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5CEE" w:rsidRPr="0035423C" w:rsidRDefault="00B55CEE" w:rsidP="00880EF7">
      <w:pPr>
        <w:pStyle w:val="Sitename"/>
        <w:spacing w:before="0" w:after="142"/>
        <w:ind w:right="0"/>
        <w:rPr>
          <w:rFonts w:ascii="Microsoft Sans Serif" w:hAnsi="Microsoft Sans Serif" w:cs="Microsoft Sans Serif"/>
          <w:color w:val="4B4B4D"/>
        </w:rPr>
      </w:pPr>
    </w:p>
    <w:p w:rsidR="000240FE" w:rsidRPr="0035423C" w:rsidRDefault="000240FE" w:rsidP="00490321">
      <w:pPr>
        <w:pStyle w:val="ESA-Address"/>
        <w:rPr>
          <w:rFonts w:ascii="Microsoft Sans Serif" w:hAnsi="Microsoft Sans Serif" w:cs="Microsoft Sans Serif"/>
        </w:rPr>
      </w:pPr>
    </w:p>
    <w:p w:rsidR="000240FE" w:rsidRPr="0035423C" w:rsidRDefault="000240FE" w:rsidP="00490321">
      <w:pPr>
        <w:pStyle w:val="ESA-Address"/>
        <w:rPr>
          <w:rFonts w:ascii="Microsoft Sans Serif" w:hAnsi="Microsoft Sans Serif" w:cs="Microsoft Sans Serif"/>
        </w:rPr>
      </w:pPr>
    </w:p>
    <w:tbl>
      <w:tblPr>
        <w:tblW w:w="7697" w:type="dxa"/>
        <w:tblLayout w:type="fixed"/>
        <w:tblLook w:val="04A0" w:firstRow="1" w:lastRow="0" w:firstColumn="1" w:lastColumn="0" w:noHBand="0" w:noVBand="1"/>
      </w:tblPr>
      <w:tblGrid>
        <w:gridCol w:w="7697"/>
      </w:tblGrid>
      <w:tr w:rsidR="00536041" w:rsidRPr="00CE3F4E" w:rsidTr="002D4255">
        <w:trPr>
          <w:trHeight w:val="822"/>
        </w:trPr>
        <w:tc>
          <w:tcPr>
            <w:tcW w:w="7697" w:type="dxa"/>
          </w:tcPr>
          <w:p w:rsidR="00536041" w:rsidRPr="0035423C" w:rsidRDefault="00536041" w:rsidP="002D4255">
            <w:pPr>
              <w:pStyle w:val="DocumentType"/>
              <w:ind w:right="-57"/>
              <w:rPr>
                <w:rFonts w:ascii="Microsoft Sans Serif" w:hAnsi="Microsoft Sans Serif" w:cs="Microsoft Sans Serif"/>
              </w:rPr>
            </w:pPr>
            <w:r w:rsidRPr="0035423C">
              <w:rPr>
                <w:rFonts w:ascii="Microsoft Sans Serif" w:hAnsi="Microsoft Sans Serif" w:cs="Microsoft Sans Serif"/>
              </w:rPr>
              <w:t xml:space="preserve"> </w:t>
            </w:r>
          </w:p>
          <w:p w:rsidR="00536041" w:rsidRPr="005A6E60" w:rsidRDefault="00536041" w:rsidP="00AD467F">
            <w:pPr>
              <w:spacing w:line="240" w:lineRule="auto"/>
              <w:jc w:val="right"/>
              <w:rPr>
                <w:rFonts w:cs="Microsoft Sans Serif"/>
                <w:sz w:val="16"/>
                <w:szCs w:val="16"/>
              </w:rPr>
            </w:pPr>
          </w:p>
        </w:tc>
      </w:tr>
    </w:tbl>
    <w:p w:rsidR="00911872" w:rsidRPr="005A6E60" w:rsidRDefault="00911872" w:rsidP="00655679">
      <w:pPr>
        <w:pStyle w:val="Title"/>
        <w:rPr>
          <w:rFonts w:cs="Microsoft Sans Serif"/>
        </w:rPr>
      </w:pPr>
    </w:p>
    <w:p w:rsidR="00911872" w:rsidRPr="005A6E60" w:rsidRDefault="00911872" w:rsidP="00655679">
      <w:pPr>
        <w:pStyle w:val="Title"/>
        <w:rPr>
          <w:rFonts w:cs="Microsoft Sans Serif"/>
        </w:rPr>
      </w:pPr>
    </w:p>
    <w:p w:rsidR="00911872" w:rsidRPr="005A6E60" w:rsidRDefault="001455AC" w:rsidP="00655679">
      <w:pPr>
        <w:pStyle w:val="Title"/>
        <w:rPr>
          <w:rFonts w:cs="Microsoft Sans Serif"/>
        </w:rPr>
      </w:pPr>
      <w:r w:rsidRPr="005A6E60">
        <w:rPr>
          <w:rFonts w:cs="Microsoft Sans Serif"/>
        </w:rPr>
        <w:fldChar w:fldCharType="begin"/>
      </w:r>
      <w:r w:rsidRPr="0035423C">
        <w:rPr>
          <w:rFonts w:cs="Microsoft Sans Serif"/>
        </w:rPr>
        <w:instrText xml:space="preserve"> docproperty "Title" </w:instrText>
      </w:r>
      <w:r w:rsidRPr="005A6E60">
        <w:rPr>
          <w:rFonts w:cs="Microsoft Sans Serif"/>
        </w:rPr>
        <w:fldChar w:fldCharType="separate"/>
      </w:r>
      <w:r w:rsidR="009F05F7">
        <w:rPr>
          <w:rFonts w:cs="Microsoft Sans Serif"/>
        </w:rPr>
        <w:t>Full Proposal Template "Space helping UK on COVID-19 and other pandemics"</w:t>
      </w:r>
      <w:r w:rsidRPr="005A6E60">
        <w:rPr>
          <w:rFonts w:cs="Microsoft Sans Serif"/>
        </w:rPr>
        <w:fldChar w:fldCharType="end"/>
      </w:r>
    </w:p>
    <w:p w:rsidR="004E59F3" w:rsidRPr="005A6E60" w:rsidRDefault="004E59F3" w:rsidP="004E59F3">
      <w:pPr>
        <w:rPr>
          <w:rFonts w:cs="Microsoft Sans Serif"/>
        </w:rPr>
      </w:pPr>
      <w:r w:rsidRPr="005A6E60">
        <w:rPr>
          <w:rFonts w:cs="Microsoft Sans Serif"/>
        </w:rPr>
        <w:br w:type="page"/>
      </w:r>
    </w:p>
    <w:p w:rsidR="007F08DE" w:rsidRPr="0035423C" w:rsidRDefault="007F08DE" w:rsidP="005C10D6">
      <w:pPr>
        <w:tabs>
          <w:tab w:val="left" w:pos="567"/>
          <w:tab w:val="right" w:leader="dot" w:pos="9540"/>
        </w:tabs>
        <w:rPr>
          <w:rFonts w:cs="Microsoft Sans Serif"/>
          <w:b/>
        </w:rPr>
        <w:sectPr w:rsidR="007F08DE" w:rsidRPr="0035423C" w:rsidSect="00C17126">
          <w:headerReference w:type="even" r:id="rId11"/>
          <w:footerReference w:type="even" r:id="rId12"/>
          <w:footerReference w:type="default" r:id="rId13"/>
          <w:headerReference w:type="first" r:id="rId14"/>
          <w:footerReference w:type="first" r:id="rId15"/>
          <w:pgSz w:w="11907" w:h="16840" w:code="9"/>
          <w:pgMar w:top="1860" w:right="1106" w:bottom="1979" w:left="1134" w:header="771" w:footer="1020" w:gutter="0"/>
          <w:cols w:space="708"/>
          <w:titlePg/>
          <w:docGrid w:linePitch="360"/>
        </w:sectPr>
      </w:pPr>
      <w:bookmarkStart w:id="0" w:name="_GoBack"/>
      <w:bookmarkEnd w:id="0"/>
    </w:p>
    <w:p w:rsidR="0019156A" w:rsidRPr="0035423C" w:rsidRDefault="0019156A" w:rsidP="0019156A">
      <w:pPr>
        <w:pStyle w:val="Heading1"/>
        <w:rPr>
          <w:rFonts w:cs="Microsoft Sans Serif"/>
        </w:rPr>
      </w:pPr>
      <w:bookmarkStart w:id="1" w:name="_Toc496710750"/>
      <w:bookmarkStart w:id="2" w:name="_Toc37055623"/>
      <w:bookmarkStart w:id="3" w:name="_Toc167125397"/>
      <w:bookmarkStart w:id="4" w:name="_Toc295843421"/>
      <w:r w:rsidRPr="0035423C">
        <w:rPr>
          <w:rFonts w:cs="Microsoft Sans Serif"/>
        </w:rPr>
        <w:lastRenderedPageBreak/>
        <w:t>INTRODUCTION</w:t>
      </w:r>
      <w:bookmarkEnd w:id="1"/>
      <w:bookmarkEnd w:id="2"/>
    </w:p>
    <w:p w:rsidR="0060140F" w:rsidRPr="009C72B5" w:rsidRDefault="0060140F" w:rsidP="0060140F">
      <w:pPr>
        <w:pStyle w:val="BodytextJustified"/>
      </w:pPr>
      <w:r w:rsidRPr="0035423C">
        <w:t xml:space="preserve">This </w:t>
      </w:r>
      <w:r w:rsidRPr="0035423C">
        <w:rPr>
          <w:i/>
        </w:rPr>
        <w:t>Full Proposal Template</w:t>
      </w:r>
      <w:r w:rsidRPr="0035423C">
        <w:t xml:space="preserve"> is a tool to help </w:t>
      </w:r>
      <w:r>
        <w:t>the tenderer</w:t>
      </w:r>
      <w:r w:rsidRPr="0035423C">
        <w:t xml:space="preserve"> to prepare a comprehensive Full Proposal responding to the </w:t>
      </w:r>
      <w:r>
        <w:t xml:space="preserve">AO </w:t>
      </w:r>
      <w:r w:rsidRPr="003F79A7">
        <w:rPr>
          <w:b/>
        </w:rPr>
        <w:t xml:space="preserve">Space </w:t>
      </w:r>
      <w:r>
        <w:rPr>
          <w:b/>
        </w:rPr>
        <w:t>helping UK on COVID-19</w:t>
      </w:r>
      <w:r w:rsidR="004361AB">
        <w:rPr>
          <w:b/>
        </w:rPr>
        <w:t xml:space="preserve"> and other pandemics.</w:t>
      </w:r>
      <w:r w:rsidRPr="009C72B5">
        <w:t xml:space="preserve"> </w:t>
      </w:r>
    </w:p>
    <w:p w:rsidR="0060140F" w:rsidRPr="009C72B5" w:rsidRDefault="0060140F" w:rsidP="0060140F">
      <w:pPr>
        <w:pStyle w:val="BodytextJustified"/>
        <w:rPr>
          <w:rFonts w:cs="Microsoft Sans Serif"/>
        </w:rPr>
      </w:pPr>
    </w:p>
    <w:p w:rsidR="0060140F" w:rsidRPr="0035423C" w:rsidRDefault="0060140F" w:rsidP="0060140F">
      <w:pPr>
        <w:pStyle w:val="BodytextJustified"/>
        <w:rPr>
          <w:szCs w:val="24"/>
        </w:rPr>
      </w:pPr>
      <w:r w:rsidRPr="002F37F8">
        <w:rPr>
          <w:szCs w:val="24"/>
        </w:rPr>
        <w:t xml:space="preserve">Please note that, in consideration to the fact that the preparation of the Full Proposal can be started only upon confirmation by ESA that the corresponding Outline Proposal has been accepted, </w:t>
      </w:r>
      <w:r>
        <w:rPr>
          <w:szCs w:val="24"/>
        </w:rPr>
        <w:t xml:space="preserve">the initial part of the </w:t>
      </w:r>
      <w:r w:rsidRPr="002F37F8">
        <w:rPr>
          <w:szCs w:val="24"/>
        </w:rPr>
        <w:t xml:space="preserve">Full Proposal will </w:t>
      </w:r>
      <w:r>
        <w:rPr>
          <w:szCs w:val="24"/>
        </w:rPr>
        <w:t xml:space="preserve">contain the Outline Proposal. </w:t>
      </w:r>
    </w:p>
    <w:p w:rsidR="0060140F" w:rsidRPr="0035423C" w:rsidRDefault="0060140F" w:rsidP="0060140F">
      <w:pPr>
        <w:pStyle w:val="BodytextJustified"/>
        <w:rPr>
          <w:szCs w:val="24"/>
        </w:rPr>
      </w:pPr>
    </w:p>
    <w:p w:rsidR="0060140F" w:rsidRPr="0035423C" w:rsidRDefault="0060140F" w:rsidP="0060140F">
      <w:pPr>
        <w:pStyle w:val="BodytextJustified"/>
        <w:rPr>
          <w:szCs w:val="24"/>
        </w:rPr>
      </w:pPr>
      <w:r w:rsidRPr="0035423C">
        <w:rPr>
          <w:szCs w:val="24"/>
        </w:rPr>
        <w:t>Concerning the use of this template, please note the following</w:t>
      </w:r>
      <w:r>
        <w:rPr>
          <w:szCs w:val="24"/>
        </w:rPr>
        <w:t xml:space="preserve"> styles and the related instructions</w:t>
      </w:r>
      <w:r w:rsidRPr="0035423C">
        <w:rPr>
          <w:szCs w:val="24"/>
        </w:rPr>
        <w:t xml:space="preserve">: </w:t>
      </w:r>
    </w:p>
    <w:p w:rsidR="0060140F" w:rsidRPr="0035423C" w:rsidRDefault="0060140F" w:rsidP="0060140F">
      <w:pPr>
        <w:pStyle w:val="BodytextJustified"/>
        <w:rPr>
          <w:rFonts w:cs="Microsoft Sans Serif"/>
        </w:rPr>
      </w:pPr>
    </w:p>
    <w:p w:rsidR="0060140F" w:rsidRPr="0035423C" w:rsidRDefault="0060140F" w:rsidP="0060140F">
      <w:pPr>
        <w:pStyle w:val="ListParagraph"/>
        <w:numPr>
          <w:ilvl w:val="0"/>
          <w:numId w:val="23"/>
        </w:numPr>
        <w:spacing w:before="120" w:after="240"/>
        <w:jc w:val="both"/>
        <w:rPr>
          <w:rFonts w:cs="Microsoft Sans Serif"/>
          <w:szCs w:val="20"/>
        </w:rPr>
      </w:pPr>
      <w:r w:rsidRPr="0035423C">
        <w:rPr>
          <w:rFonts w:cs="Microsoft Sans Serif"/>
          <w:szCs w:val="20"/>
        </w:rPr>
        <w:t>Material presented in this plain style is either suggested content for a Full Proposal, or describes the content to be inserted in the corresponding paragraph, as relevant. The suggested material may be adopted as is, or modified at the Tenderer’s discretion. It remains the responsibility of the Tenderer to ensure that all of the Agency’s requirements of the present Call for Proposals are properly addressed.</w:t>
      </w:r>
    </w:p>
    <w:p w:rsidR="0060140F" w:rsidRPr="0035423C" w:rsidRDefault="0060140F" w:rsidP="0060140F">
      <w:pPr>
        <w:pStyle w:val="ListParagraph"/>
        <w:spacing w:before="120" w:after="240"/>
        <w:jc w:val="both"/>
        <w:rPr>
          <w:rFonts w:cs="Microsoft Sans Serif"/>
          <w:szCs w:val="20"/>
        </w:rPr>
      </w:pPr>
    </w:p>
    <w:p w:rsidR="0060140F" w:rsidRPr="0035423C" w:rsidRDefault="0060140F" w:rsidP="0060140F">
      <w:pPr>
        <w:pStyle w:val="ListParagraph"/>
        <w:numPr>
          <w:ilvl w:val="0"/>
          <w:numId w:val="23"/>
        </w:numPr>
        <w:jc w:val="both"/>
        <w:rPr>
          <w:rFonts w:cs="Microsoft Sans Serif"/>
          <w:color w:val="FF0000"/>
        </w:rPr>
      </w:pPr>
      <w:r w:rsidRPr="0035423C">
        <w:rPr>
          <w:rFonts w:cs="Microsoft Sans Serif"/>
          <w:color w:val="FF0000"/>
        </w:rPr>
        <w:t xml:space="preserve">This style is used to identify information that must be modified and/or completed by the Tenderer for the proposed activity. This supplementary information </w:t>
      </w:r>
      <w:r>
        <w:rPr>
          <w:rFonts w:cs="Microsoft Sans Serif"/>
          <w:color w:val="FF0000"/>
        </w:rPr>
        <w:t>shall</w:t>
      </w:r>
      <w:r w:rsidRPr="0035423C">
        <w:rPr>
          <w:rFonts w:cs="Microsoft Sans Serif"/>
          <w:color w:val="FF0000"/>
        </w:rPr>
        <w:t xml:space="preserve"> presented in plain typeface (i.e. not red) in the final version of the Full Proposal.</w:t>
      </w:r>
      <w:r w:rsidRPr="0035423C">
        <w:rPr>
          <w:rFonts w:cs="Microsoft Sans Serif"/>
          <w:color w:val="FF0000"/>
        </w:rPr>
        <w:br/>
      </w:r>
    </w:p>
    <w:p w:rsidR="0060140F" w:rsidRPr="0035423C" w:rsidRDefault="0060140F" w:rsidP="0060140F">
      <w:pPr>
        <w:pStyle w:val="Instruction"/>
        <w:numPr>
          <w:ilvl w:val="0"/>
          <w:numId w:val="23"/>
        </w:numPr>
        <w:jc w:val="both"/>
        <w:rPr>
          <w:rFonts w:cs="Microsoft Sans Serif"/>
        </w:rPr>
      </w:pPr>
      <w:r w:rsidRPr="0035423C">
        <w:rPr>
          <w:rFonts w:cs="Microsoft Sans Serif"/>
        </w:rPr>
        <w:t>This style is used for explanatory notes and guidance to help you to develop the Full Proposal content (e.g. to indicate a selection between mutually-exclusive options). This information should be removed from the final version of the Full Proposal.</w:t>
      </w:r>
    </w:p>
    <w:p w:rsidR="0060140F" w:rsidRPr="00901CCB" w:rsidRDefault="0060140F" w:rsidP="0060140F">
      <w:pPr>
        <w:pStyle w:val="ListParagraph"/>
        <w:numPr>
          <w:ilvl w:val="0"/>
          <w:numId w:val="23"/>
        </w:numPr>
        <w:jc w:val="both"/>
        <w:rPr>
          <w:rFonts w:cs="Microsoft Sans Serif"/>
        </w:rPr>
      </w:pPr>
      <w:r w:rsidRPr="00901CCB">
        <w:rPr>
          <w:rFonts w:cs="Microsoft Sans Serif"/>
        </w:rPr>
        <w:t>A tool in excel called  “</w:t>
      </w:r>
      <w:r w:rsidRPr="009B627C">
        <w:rPr>
          <w:rFonts w:cs="Microsoft Sans Serif"/>
          <w:b/>
        </w:rPr>
        <w:t>MSP-PSS Tool</w:t>
      </w:r>
      <w:r w:rsidRPr="00901CCB">
        <w:rPr>
          <w:rFonts w:cs="Microsoft Sans Serif"/>
        </w:rPr>
        <w:t xml:space="preserve">” is available at: </w:t>
      </w:r>
      <w:r>
        <w:rPr>
          <w:rFonts w:cs="Microsoft Sans Serif"/>
        </w:rPr>
        <w:br/>
      </w:r>
      <w:hyperlink r:id="rId16" w:history="1">
        <w:r w:rsidR="00876008" w:rsidRPr="00F70505">
          <w:rPr>
            <w:rStyle w:val="Hyperlink"/>
            <w:rFonts w:cs="Microsoft Sans Serif"/>
          </w:rPr>
          <w:t>https://business.esa.int/space-for-uk-covid-19</w:t>
        </w:r>
      </w:hyperlink>
      <w:r w:rsidR="006B7385">
        <w:rPr>
          <w:rFonts w:cs="Microsoft Sans Serif"/>
        </w:rPr>
        <w:t xml:space="preserve"> </w:t>
      </w:r>
      <w:r w:rsidRPr="00901CCB">
        <w:rPr>
          <w:rFonts w:cs="Microsoft Sans Serif"/>
        </w:rPr>
        <w:t xml:space="preserve"> </w:t>
      </w:r>
      <w:r>
        <w:rPr>
          <w:rFonts w:cs="Microsoft Sans Serif"/>
        </w:rPr>
        <w:br/>
      </w:r>
      <w:r w:rsidRPr="00901CCB">
        <w:rPr>
          <w:rFonts w:cs="Microsoft Sans Serif"/>
        </w:rPr>
        <w:t>for the generation of Work Breakdown Structure, overall planning, Milestone Payment Plan and PSS forms compilation.</w:t>
      </w:r>
    </w:p>
    <w:p w:rsidR="0060140F" w:rsidRPr="0035423C" w:rsidRDefault="0060140F" w:rsidP="0060140F">
      <w:pPr>
        <w:pStyle w:val="ListParagraph"/>
        <w:jc w:val="both"/>
        <w:rPr>
          <w:rFonts w:cs="Microsoft Sans Serif"/>
        </w:rPr>
      </w:pPr>
    </w:p>
    <w:p w:rsidR="0060140F" w:rsidRPr="0035423C" w:rsidRDefault="0060140F" w:rsidP="0060140F">
      <w:pPr>
        <w:pStyle w:val="BodytextJustified"/>
      </w:pPr>
      <w:r w:rsidRPr="0035423C">
        <w:t xml:space="preserve">Use of this Full Proposal Template is mandatory. The Tenderer shall not change the structure of this Full Proposal Template (i.e. the table of contents must remain unchanged). </w:t>
      </w:r>
    </w:p>
    <w:p w:rsidR="0060140F" w:rsidRDefault="0060140F" w:rsidP="0060140F">
      <w:pPr>
        <w:pStyle w:val="BodytextJustified"/>
      </w:pPr>
      <w:r w:rsidRPr="0035423C">
        <w:br/>
        <w:t xml:space="preserve">Please note that the Full Proposal is the only document that will be considered by the ESA Tender Evaluation Board. </w:t>
      </w:r>
    </w:p>
    <w:p w:rsidR="0060140F" w:rsidRDefault="0060140F" w:rsidP="0060140F">
      <w:pPr>
        <w:pStyle w:val="BodytextJustified"/>
      </w:pPr>
    </w:p>
    <w:p w:rsidR="0060140F" w:rsidRDefault="0060140F" w:rsidP="0060140F">
      <w:pPr>
        <w:pStyle w:val="BodytextJustified"/>
        <w:spacing w:before="120"/>
        <w:rPr>
          <w:rFonts w:cs="Microsoft Sans Serif"/>
        </w:rPr>
      </w:pPr>
      <w:r w:rsidRPr="001222E5">
        <w:rPr>
          <w:rFonts w:cs="Microsoft Sans Serif"/>
          <w:b/>
          <w:u w:val="single"/>
        </w:rPr>
        <w:t xml:space="preserve">The length of the completed Full Proposal without Annexes shall not exceed </w:t>
      </w:r>
      <w:r>
        <w:rPr>
          <w:rFonts w:cs="Microsoft Sans Serif"/>
          <w:b/>
          <w:u w:val="single"/>
        </w:rPr>
        <w:t>35</w:t>
      </w:r>
      <w:r w:rsidRPr="001222E5">
        <w:rPr>
          <w:rFonts w:cs="Microsoft Sans Serif"/>
          <w:b/>
          <w:u w:val="single"/>
        </w:rPr>
        <w:t xml:space="preserve"> pages</w:t>
      </w:r>
      <w:r>
        <w:rPr>
          <w:rFonts w:cs="Microsoft Sans Serif"/>
          <w:b/>
          <w:u w:val="single"/>
        </w:rPr>
        <w:t xml:space="preserve"> (without changing font size or page margins)</w:t>
      </w:r>
      <w:r w:rsidRPr="001222E5">
        <w:rPr>
          <w:rFonts w:cs="Microsoft Sans Serif"/>
          <w:b/>
          <w:u w:val="single"/>
        </w:rPr>
        <w:t>.</w:t>
      </w:r>
    </w:p>
    <w:p w:rsidR="0060140F" w:rsidRDefault="0060140F" w:rsidP="0060140F">
      <w:pPr>
        <w:pStyle w:val="BodytextJustified"/>
      </w:pPr>
    </w:p>
    <w:p w:rsidR="0060140F" w:rsidRPr="0035423C" w:rsidRDefault="0060140F" w:rsidP="0060140F">
      <w:pPr>
        <w:pStyle w:val="BodytextJustified"/>
      </w:pPr>
      <w:r w:rsidRPr="0035423C">
        <w:t xml:space="preserve">Some </w:t>
      </w:r>
      <w:r>
        <w:t>Participating State D</w:t>
      </w:r>
      <w:r w:rsidRPr="0035423C">
        <w:t xml:space="preserve">elegations </w:t>
      </w:r>
      <w:r>
        <w:t xml:space="preserve">may require </w:t>
      </w:r>
      <w:r w:rsidRPr="0035423C">
        <w:t xml:space="preserve">to </w:t>
      </w:r>
      <w:r>
        <w:t>access</w:t>
      </w:r>
      <w:r w:rsidRPr="0035423C">
        <w:t xml:space="preserve"> the full proposal to grant their Authorisation of Funding (</w:t>
      </w:r>
      <w:proofErr w:type="spellStart"/>
      <w:r w:rsidRPr="0035423C">
        <w:t>AoF</w:t>
      </w:r>
      <w:proofErr w:type="spellEnd"/>
      <w:r>
        <w:t>). Ple</w:t>
      </w:r>
      <w:r w:rsidRPr="0035423C">
        <w:t xml:space="preserve">ase </w:t>
      </w:r>
      <w:r>
        <w:t>timely coordinate</w:t>
      </w:r>
      <w:r w:rsidRPr="0035423C">
        <w:t xml:space="preserve"> </w:t>
      </w:r>
      <w:r>
        <w:t xml:space="preserve">with the relevant </w:t>
      </w:r>
      <w:r w:rsidRPr="0035423C">
        <w:t>delegation</w:t>
      </w:r>
      <w:r>
        <w:t>(s)</w:t>
      </w:r>
      <w:r w:rsidRPr="0035423C">
        <w:t xml:space="preserve"> about the </w:t>
      </w:r>
      <w:r>
        <w:t>applicable</w:t>
      </w:r>
      <w:r w:rsidRPr="0035423C">
        <w:t xml:space="preserve"> process.</w:t>
      </w:r>
    </w:p>
    <w:p w:rsidR="00E545CF" w:rsidRPr="0035423C" w:rsidRDefault="00E545CF" w:rsidP="00A6566E">
      <w:pPr>
        <w:tabs>
          <w:tab w:val="left" w:pos="720"/>
        </w:tabs>
        <w:rPr>
          <w:rFonts w:cs="Microsoft Sans Serif"/>
          <w:szCs w:val="20"/>
        </w:rPr>
      </w:pPr>
    </w:p>
    <w:p w:rsidR="009E1D57" w:rsidRPr="0035423C" w:rsidRDefault="009E1D57" w:rsidP="00A6566E">
      <w:pPr>
        <w:tabs>
          <w:tab w:val="left" w:pos="720"/>
        </w:tabs>
        <w:rPr>
          <w:rFonts w:cs="Microsoft Sans Serif"/>
          <w:szCs w:val="20"/>
        </w:rPr>
        <w:sectPr w:rsidR="009E1D57" w:rsidRPr="0035423C" w:rsidSect="009C3269">
          <w:headerReference w:type="even" r:id="rId17"/>
          <w:headerReference w:type="default" r:id="rId18"/>
          <w:footerReference w:type="even" r:id="rId19"/>
          <w:footerReference w:type="default" r:id="rId20"/>
          <w:headerReference w:type="first" r:id="rId21"/>
          <w:footerReference w:type="first" r:id="rId22"/>
          <w:pgSz w:w="11907" w:h="16840" w:code="9"/>
          <w:pgMar w:top="1134" w:right="1134" w:bottom="1134" w:left="1134" w:header="567" w:footer="275" w:gutter="0"/>
          <w:pgNumType w:start="1" w:chapStyle="1"/>
          <w:cols w:space="708"/>
          <w:docGrid w:linePitch="360"/>
        </w:sectPr>
      </w:pPr>
    </w:p>
    <w:p w:rsidR="00B63F23" w:rsidRPr="0035423C" w:rsidRDefault="00B63F23" w:rsidP="00A6566E">
      <w:pPr>
        <w:tabs>
          <w:tab w:val="left" w:pos="720"/>
        </w:tabs>
        <w:rPr>
          <w:rFonts w:cs="Microsoft Sans Serif"/>
          <w:b/>
          <w:sz w:val="22"/>
          <w:szCs w:val="22"/>
        </w:rPr>
      </w:pPr>
    </w:p>
    <w:p w:rsidR="00BF2F30" w:rsidRPr="0035423C" w:rsidRDefault="00BF2F30">
      <w:pPr>
        <w:rPr>
          <w:rFonts w:cs="Microsoft Sans Serif"/>
          <w:b/>
          <w:sz w:val="22"/>
          <w:szCs w:val="22"/>
        </w:rPr>
      </w:pPr>
    </w:p>
    <w:p w:rsidR="00A03FDA" w:rsidRPr="00212CA0" w:rsidRDefault="00A03FDA" w:rsidP="00A03FDA">
      <w:pPr>
        <w:rPr>
          <w:rFonts w:cs="Microsoft Sans Serif"/>
          <w:b/>
          <w:sz w:val="22"/>
          <w:szCs w:val="22"/>
        </w:rPr>
      </w:pPr>
    </w:p>
    <w:p w:rsidR="00A03FDA" w:rsidRPr="00212CA0" w:rsidRDefault="00A03FDA" w:rsidP="00A03FDA">
      <w:pPr>
        <w:rPr>
          <w:rFonts w:cs="Microsoft Sans Serif"/>
          <w:b/>
          <w:sz w:val="22"/>
          <w:szCs w:val="22"/>
        </w:rPr>
      </w:pPr>
    </w:p>
    <w:p w:rsidR="00A03FDA" w:rsidRPr="00212CA0" w:rsidRDefault="00A03FDA" w:rsidP="00A03FDA">
      <w:pPr>
        <w:rPr>
          <w:rFonts w:cs="Microsoft Sans Serif"/>
          <w:b/>
          <w:sz w:val="22"/>
          <w:szCs w:val="22"/>
        </w:rPr>
      </w:pPr>
    </w:p>
    <w:p w:rsidR="00A03FDA" w:rsidRPr="00212CA0" w:rsidRDefault="00A03FDA" w:rsidP="00A03FDA">
      <w:pPr>
        <w:rPr>
          <w:rFonts w:cs="Microsoft Sans Serif"/>
          <w:b/>
          <w:sz w:val="22"/>
          <w:szCs w:val="22"/>
        </w:rPr>
      </w:pPr>
    </w:p>
    <w:p w:rsidR="00A03FDA" w:rsidRDefault="00A03FDA" w:rsidP="00A03FDA">
      <w:pPr>
        <w:pStyle w:val="NoSpacing"/>
        <w:rPr>
          <w:rFonts w:ascii="Microsoft Sans Serif" w:eastAsiaTheme="majorEastAsia" w:hAnsi="Microsoft Sans Serif" w:cs="Microsoft Sans Serif"/>
        </w:rPr>
      </w:pPr>
    </w:p>
    <w:p w:rsidR="00A03FDA" w:rsidRDefault="00A03FDA" w:rsidP="00A03FDA">
      <w:pPr>
        <w:pStyle w:val="NoSpacing"/>
        <w:rPr>
          <w:rFonts w:ascii="Microsoft Sans Serif" w:eastAsiaTheme="majorEastAsia" w:hAnsi="Microsoft Sans Serif" w:cs="Microsoft Sans Serif"/>
        </w:rPr>
      </w:pPr>
    </w:p>
    <w:p w:rsidR="00A03FDA" w:rsidRDefault="00A03FDA" w:rsidP="00A03FDA">
      <w:pPr>
        <w:pStyle w:val="NoSpacing"/>
        <w:rPr>
          <w:rFonts w:ascii="Microsoft Sans Serif" w:eastAsiaTheme="majorEastAsia" w:hAnsi="Microsoft Sans Serif" w:cs="Microsoft Sans Serif"/>
        </w:rPr>
      </w:pPr>
    </w:p>
    <w:p w:rsidR="00A03FDA" w:rsidRDefault="00A03FDA" w:rsidP="00A03FDA">
      <w:pPr>
        <w:pStyle w:val="NoSpacing"/>
        <w:rPr>
          <w:rFonts w:ascii="Microsoft Sans Serif" w:eastAsiaTheme="majorEastAsia" w:hAnsi="Microsoft Sans Serif" w:cs="Microsoft Sans Serif"/>
        </w:rPr>
      </w:pPr>
    </w:p>
    <w:p w:rsidR="00A311FD" w:rsidRDefault="0060140F" w:rsidP="00A03FDA">
      <w:pPr>
        <w:pStyle w:val="NoSpacing"/>
        <w:rPr>
          <w:rFonts w:ascii="Microsoft Sans Serif" w:eastAsiaTheme="majorEastAsia" w:hAnsi="Microsoft Sans Serif" w:cs="Microsoft Sans Serif"/>
          <w:color w:val="FF0000"/>
          <w:sz w:val="56"/>
          <w:szCs w:val="80"/>
        </w:rPr>
      </w:pPr>
      <w:r w:rsidRPr="0060140F">
        <w:rPr>
          <w:rFonts w:ascii="Microsoft Sans Serif" w:eastAsiaTheme="majorEastAsia" w:hAnsi="Microsoft Sans Serif" w:cs="Microsoft Sans Serif"/>
          <w:sz w:val="56"/>
          <w:szCs w:val="80"/>
        </w:rPr>
        <w:t>Space helping UK on COVID-19</w:t>
      </w:r>
      <w:r w:rsidR="00876008">
        <w:rPr>
          <w:rFonts w:ascii="Microsoft Sans Serif" w:eastAsiaTheme="majorEastAsia" w:hAnsi="Microsoft Sans Serif" w:cs="Microsoft Sans Serif"/>
          <w:sz w:val="56"/>
          <w:szCs w:val="80"/>
        </w:rPr>
        <w:t xml:space="preserve"> and other pandemics</w:t>
      </w:r>
    </w:p>
    <w:p w:rsidR="00A311FD" w:rsidRDefault="00A311FD" w:rsidP="00A03FDA">
      <w:pPr>
        <w:pStyle w:val="NoSpacing"/>
        <w:rPr>
          <w:rFonts w:ascii="Microsoft Sans Serif" w:eastAsiaTheme="majorEastAsia" w:hAnsi="Microsoft Sans Serif" w:cs="Microsoft Sans Serif"/>
          <w:color w:val="FF0000"/>
          <w:sz w:val="56"/>
          <w:szCs w:val="80"/>
        </w:rPr>
      </w:pPr>
    </w:p>
    <w:p w:rsidR="009A621F" w:rsidRDefault="0030151C" w:rsidP="009A621F">
      <w:pPr>
        <w:pStyle w:val="NoSpacing"/>
        <w:rPr>
          <w:rFonts w:ascii="Microsoft Sans Serif" w:eastAsiaTheme="majorEastAsia" w:hAnsi="Microsoft Sans Serif" w:cs="Microsoft Sans Serif"/>
          <w:color w:val="FF0000"/>
          <w:sz w:val="56"/>
          <w:szCs w:val="80"/>
        </w:rPr>
      </w:pPr>
      <w:sdt>
        <w:sdtPr>
          <w:rPr>
            <w:rFonts w:ascii="Microsoft Sans Serif" w:eastAsiaTheme="majorEastAsia" w:hAnsi="Microsoft Sans Serif" w:cs="Microsoft Sans Serif"/>
            <w:color w:val="FF0000"/>
            <w:sz w:val="56"/>
            <w:szCs w:val="80"/>
          </w:rPr>
          <w:alias w:val="ActName"/>
          <w:tag w:val="contractor"/>
          <w:id w:val="-862582463"/>
          <w:placeholder>
            <w:docPart w:val="0EB121F4E893402C98F0742E556D3A21"/>
          </w:placeholder>
        </w:sdtPr>
        <w:sdtEndPr/>
        <w:sdtContent>
          <w:r w:rsidR="005E5974">
            <w:rPr>
              <w:rFonts w:ascii="Microsoft Sans Serif" w:eastAsiaTheme="majorEastAsia" w:hAnsi="Microsoft Sans Serif" w:cs="Microsoft Sans Serif"/>
              <w:color w:val="FF0000"/>
              <w:sz w:val="56"/>
              <w:szCs w:val="80"/>
            </w:rPr>
            <w:t>MapCV19</w:t>
          </w:r>
        </w:sdtContent>
      </w:sdt>
    </w:p>
    <w:p w:rsidR="009A621F" w:rsidRDefault="0030151C" w:rsidP="009A621F">
      <w:pPr>
        <w:pStyle w:val="NoSpacing"/>
        <w:rPr>
          <w:rFonts w:ascii="Microsoft Sans Serif" w:eastAsiaTheme="majorEastAsia" w:hAnsi="Microsoft Sans Serif" w:cs="Microsoft Sans Serif"/>
          <w:color w:val="4F81BD" w:themeColor="accent1"/>
          <w:sz w:val="32"/>
          <w:szCs w:val="80"/>
        </w:rPr>
      </w:pPr>
      <w:sdt>
        <w:sdtPr>
          <w:rPr>
            <w:rFonts w:ascii="Microsoft Sans Serif" w:eastAsiaTheme="majorEastAsia" w:hAnsi="Microsoft Sans Serif" w:cs="Microsoft Sans Serif"/>
            <w:color w:val="FF0000"/>
            <w:sz w:val="56"/>
            <w:szCs w:val="80"/>
          </w:rPr>
          <w:alias w:val="CompName"/>
          <w:tag w:val="contractor"/>
          <w:id w:val="-461348596"/>
          <w:placeholder>
            <w:docPart w:val="79188B0A57CA441D80859C9D0E9D3291"/>
          </w:placeholder>
        </w:sdtPr>
        <w:sdtEndPr/>
        <w:sdtContent>
          <w:proofErr w:type="spellStart"/>
          <w:r w:rsidR="005E5974">
            <w:rPr>
              <w:rFonts w:ascii="Microsoft Sans Serif" w:eastAsiaTheme="majorEastAsia" w:hAnsi="Microsoft Sans Serif" w:cs="Microsoft Sans Serif"/>
              <w:color w:val="FF0000"/>
              <w:sz w:val="56"/>
              <w:szCs w:val="80"/>
            </w:rPr>
            <w:t>OurLittleComp</w:t>
          </w:r>
          <w:proofErr w:type="spellEnd"/>
          <w:r w:rsidR="005E5974">
            <w:rPr>
              <w:rFonts w:ascii="Microsoft Sans Serif" w:eastAsiaTheme="majorEastAsia" w:hAnsi="Microsoft Sans Serif" w:cs="Microsoft Sans Serif"/>
              <w:color w:val="FF0000"/>
              <w:sz w:val="56"/>
              <w:szCs w:val="80"/>
            </w:rPr>
            <w:t xml:space="preserve"> </w:t>
          </w:r>
          <w:proofErr w:type="spellStart"/>
          <w:r w:rsidR="005E5974">
            <w:rPr>
              <w:rFonts w:ascii="Microsoft Sans Serif" w:eastAsiaTheme="majorEastAsia" w:hAnsi="Microsoft Sans Serif" w:cs="Microsoft Sans Serif"/>
              <w:color w:val="FF0000"/>
              <w:sz w:val="56"/>
              <w:szCs w:val="80"/>
            </w:rPr>
            <w:t>SrL</w:t>
          </w:r>
          <w:proofErr w:type="spellEnd"/>
        </w:sdtContent>
      </w:sdt>
      <w:r w:rsidR="009A621F" w:rsidRPr="00D02262">
        <w:rPr>
          <w:rFonts w:ascii="Microsoft Sans Serif" w:eastAsiaTheme="majorEastAsia" w:hAnsi="Microsoft Sans Serif" w:cs="Microsoft Sans Serif"/>
          <w:color w:val="FF0000"/>
          <w:sz w:val="56"/>
          <w:szCs w:val="80"/>
        </w:rPr>
        <w:t xml:space="preserve"> </w:t>
      </w:r>
    </w:p>
    <w:p w:rsidR="00A311FD" w:rsidRDefault="00A311FD" w:rsidP="00A03FDA">
      <w:pPr>
        <w:pStyle w:val="NoSpacing"/>
        <w:rPr>
          <w:rFonts w:ascii="Microsoft Sans Serif" w:eastAsiaTheme="majorEastAsia" w:hAnsi="Microsoft Sans Serif" w:cs="Microsoft Sans Serif"/>
          <w:sz w:val="32"/>
          <w:szCs w:val="80"/>
        </w:rPr>
      </w:pPr>
    </w:p>
    <w:p w:rsidR="00A03FDA" w:rsidRPr="00D02262" w:rsidRDefault="00A03FDA" w:rsidP="00A03FDA">
      <w:pPr>
        <w:pStyle w:val="NoSpacing"/>
        <w:rPr>
          <w:rFonts w:ascii="Microsoft Sans Serif" w:eastAsiaTheme="majorEastAsia" w:hAnsi="Microsoft Sans Serif" w:cs="Microsoft Sans Serif"/>
        </w:rPr>
      </w:pPr>
      <w:r>
        <w:rPr>
          <w:rFonts w:ascii="Microsoft Sans Serif" w:eastAsiaTheme="majorEastAsia" w:hAnsi="Microsoft Sans Serif" w:cs="Microsoft Sans Serif"/>
          <w:sz w:val="32"/>
          <w:szCs w:val="80"/>
        </w:rPr>
        <w:t>Full</w:t>
      </w:r>
      <w:r w:rsidRPr="00D02262">
        <w:rPr>
          <w:rFonts w:ascii="Microsoft Sans Serif" w:eastAsiaTheme="majorEastAsia" w:hAnsi="Microsoft Sans Serif" w:cs="Microsoft Sans Serif"/>
          <w:sz w:val="32"/>
          <w:szCs w:val="80"/>
        </w:rPr>
        <w:t xml:space="preserve"> Proposal</w:t>
      </w:r>
    </w:p>
    <w:p w:rsidR="00A03FDA" w:rsidRDefault="00A03FDA" w:rsidP="00A03FDA">
      <w:pPr>
        <w:pStyle w:val="NoSpacing"/>
        <w:rPr>
          <w:rFonts w:ascii="Microsoft Sans Serif" w:eastAsiaTheme="majorEastAsia" w:hAnsi="Microsoft Sans Serif" w:cs="Microsoft Sans Serif"/>
          <w:color w:val="FF0000"/>
        </w:rPr>
      </w:pPr>
    </w:p>
    <w:p w:rsidR="00A03FDA" w:rsidRDefault="00A03FDA" w:rsidP="00A03FDA">
      <w:pPr>
        <w:pStyle w:val="NoSpacing"/>
        <w:rPr>
          <w:rFonts w:ascii="Microsoft Sans Serif" w:eastAsiaTheme="majorEastAsia" w:hAnsi="Microsoft Sans Serif" w:cs="Microsoft Sans Serif"/>
        </w:rPr>
      </w:pPr>
    </w:p>
    <w:p w:rsidR="00A03FDA" w:rsidRDefault="00A03FDA" w:rsidP="00A03FDA">
      <w:pPr>
        <w:pStyle w:val="NoSpacing"/>
        <w:rPr>
          <w:rFonts w:ascii="Microsoft Sans Serif" w:eastAsiaTheme="majorEastAsia" w:hAnsi="Microsoft Sans Serif" w:cs="Microsoft Sans Serif"/>
        </w:rPr>
      </w:pPr>
    </w:p>
    <w:p w:rsidR="00A03FDA" w:rsidRDefault="00A03FDA" w:rsidP="00A03FDA">
      <w:pPr>
        <w:pStyle w:val="NoSpacing"/>
        <w:rPr>
          <w:rFonts w:ascii="Microsoft Sans Serif" w:eastAsiaTheme="majorEastAsia" w:hAnsi="Microsoft Sans Serif" w:cs="Microsoft Sans Serif"/>
        </w:rPr>
      </w:pPr>
    </w:p>
    <w:p w:rsidR="00A03FDA" w:rsidRDefault="00A03FDA" w:rsidP="00A03FDA">
      <w:pPr>
        <w:pStyle w:val="NoSpacing"/>
        <w:rPr>
          <w:rFonts w:ascii="Microsoft Sans Serif" w:eastAsiaTheme="majorEastAsia" w:hAnsi="Microsoft Sans Serif" w:cs="Microsoft Sans Serif"/>
        </w:rPr>
      </w:pPr>
    </w:p>
    <w:p w:rsidR="00A03FDA" w:rsidRDefault="00A03FDA" w:rsidP="00A03FDA">
      <w:pPr>
        <w:pStyle w:val="NoSpacing"/>
        <w:rPr>
          <w:rFonts w:ascii="Microsoft Sans Serif" w:eastAsiaTheme="majorEastAsia" w:hAnsi="Microsoft Sans Serif" w:cs="Microsoft Sans Serif"/>
        </w:rPr>
      </w:pPr>
    </w:p>
    <w:p w:rsidR="00A03FDA" w:rsidRDefault="00A03FDA" w:rsidP="00A03FDA">
      <w:pPr>
        <w:pStyle w:val="NoSpacing"/>
        <w:rPr>
          <w:rFonts w:ascii="Microsoft Sans Serif" w:eastAsiaTheme="majorEastAsia" w:hAnsi="Microsoft Sans Serif" w:cs="Microsoft Sans Serif"/>
        </w:rPr>
      </w:pPr>
    </w:p>
    <w:p w:rsidR="00A03FDA" w:rsidRDefault="00A03FDA" w:rsidP="00A03FDA">
      <w:pPr>
        <w:pStyle w:val="NoSpacing"/>
        <w:rPr>
          <w:rFonts w:ascii="Microsoft Sans Serif" w:eastAsiaTheme="majorEastAsia" w:hAnsi="Microsoft Sans Serif" w:cs="Microsoft Sans Serif"/>
        </w:rPr>
      </w:pPr>
    </w:p>
    <w:p w:rsidR="00A03FDA" w:rsidRDefault="00A03FDA" w:rsidP="00A03FDA">
      <w:pPr>
        <w:pStyle w:val="NoSpacing"/>
        <w:rPr>
          <w:rFonts w:ascii="Microsoft Sans Serif" w:eastAsiaTheme="majorEastAsia" w:hAnsi="Microsoft Sans Serif" w:cs="Microsoft Sans Serif"/>
        </w:rPr>
      </w:pPr>
    </w:p>
    <w:p w:rsidR="00A03FDA" w:rsidRDefault="00A03FDA" w:rsidP="00A03FDA">
      <w:pPr>
        <w:pStyle w:val="NoSpacing"/>
        <w:rPr>
          <w:rFonts w:ascii="Microsoft Sans Serif" w:eastAsiaTheme="majorEastAsia" w:hAnsi="Microsoft Sans Serif" w:cs="Microsoft Sans Serif"/>
        </w:rPr>
      </w:pPr>
    </w:p>
    <w:p w:rsidR="00A03FDA" w:rsidRDefault="00A03FDA" w:rsidP="00A03FDA">
      <w:pPr>
        <w:pStyle w:val="NoSpacing"/>
        <w:rPr>
          <w:rFonts w:ascii="Microsoft Sans Serif" w:eastAsiaTheme="majorEastAsia" w:hAnsi="Microsoft Sans Serif" w:cs="Microsoft Sans Serif"/>
        </w:rPr>
      </w:pPr>
    </w:p>
    <w:p w:rsidR="00A03FDA" w:rsidRPr="0060140F" w:rsidRDefault="00A311FD" w:rsidP="00A03FDA">
      <w:pPr>
        <w:pStyle w:val="NoSpacing"/>
        <w:rPr>
          <w:rFonts w:ascii="Microsoft Sans Serif" w:eastAsiaTheme="majorEastAsia" w:hAnsi="Microsoft Sans Serif" w:cs="Microsoft Sans Serif"/>
        </w:rPr>
      </w:pPr>
      <w:r>
        <w:rPr>
          <w:rFonts w:ascii="Microsoft Sans Serif" w:eastAsiaTheme="majorEastAsia" w:hAnsi="Microsoft Sans Serif" w:cs="Microsoft Sans Serif"/>
        </w:rPr>
        <w:t xml:space="preserve">Date: </w:t>
      </w:r>
      <w:sdt>
        <w:sdtPr>
          <w:rPr>
            <w:rFonts w:ascii="Microsoft Sans Serif" w:eastAsiaTheme="majorEastAsia" w:hAnsi="Microsoft Sans Serif" w:cs="Microsoft Sans Serif"/>
          </w:rPr>
          <w:alias w:val="PropDate"/>
          <w:tag w:val="contractor"/>
          <w:id w:val="-69357254"/>
          <w:placeholder>
            <w:docPart w:val="847888B1E4384B4490C4D43E17FFC913"/>
          </w:placeholder>
        </w:sdtPr>
        <w:sdtEndPr/>
        <w:sdtContent>
          <w:r w:rsidR="005E5974" w:rsidRPr="0060140F">
            <w:rPr>
              <w:rFonts w:ascii="Microsoft Sans Serif" w:eastAsiaTheme="majorEastAsia" w:hAnsi="Microsoft Sans Serif" w:cs="Microsoft Sans Serif"/>
            </w:rPr>
            <w:t>03/04/2020</w:t>
          </w:r>
        </w:sdtContent>
      </w:sdt>
    </w:p>
    <w:p w:rsidR="00A03FDA" w:rsidRDefault="00A03FDA" w:rsidP="00A03FDA">
      <w:pPr>
        <w:pStyle w:val="NoSpacing"/>
        <w:rPr>
          <w:rFonts w:ascii="Microsoft Sans Serif" w:eastAsiaTheme="majorEastAsia" w:hAnsi="Microsoft Sans Serif" w:cs="Microsoft Sans Serif"/>
        </w:rPr>
      </w:pPr>
      <w:r w:rsidRPr="0060140F">
        <w:rPr>
          <w:rFonts w:ascii="Microsoft Sans Serif" w:eastAsiaTheme="majorEastAsia" w:hAnsi="Microsoft Sans Serif" w:cs="Microsoft Sans Serif"/>
        </w:rPr>
        <w:t>Reference:</w:t>
      </w:r>
      <w:r w:rsidR="00A311FD" w:rsidRPr="0060140F">
        <w:rPr>
          <w:rFonts w:ascii="Microsoft Sans Serif" w:eastAsiaTheme="majorEastAsia" w:hAnsi="Microsoft Sans Serif" w:cs="Microsoft Sans Serif"/>
        </w:rPr>
        <w:t xml:space="preserve"> </w:t>
      </w:r>
      <w:sdt>
        <w:sdtPr>
          <w:rPr>
            <w:rFonts w:ascii="Microsoft Sans Serif" w:eastAsiaTheme="majorEastAsia" w:hAnsi="Microsoft Sans Serif" w:cs="Microsoft Sans Serif"/>
          </w:rPr>
          <w:alias w:val="PropRef"/>
          <w:tag w:val="contractor"/>
          <w:id w:val="-1338069142"/>
          <w:placeholder>
            <w:docPart w:val="0AF8921141084772919BF29198D05626"/>
          </w:placeholder>
        </w:sdtPr>
        <w:sdtEndPr/>
        <w:sdtContent>
          <w:r w:rsidR="005E5974" w:rsidRPr="0060140F">
            <w:rPr>
              <w:rFonts w:ascii="Microsoft Sans Serif" w:eastAsiaTheme="majorEastAsia" w:hAnsi="Microsoft Sans Serif" w:cs="Microsoft Sans Serif"/>
            </w:rPr>
            <w:t>CM/020/Prop_001</w:t>
          </w:r>
        </w:sdtContent>
      </w:sdt>
      <w:r>
        <w:rPr>
          <w:rFonts w:ascii="Microsoft Sans Serif" w:eastAsiaTheme="majorEastAsia" w:hAnsi="Microsoft Sans Serif" w:cs="Microsoft Sans Serif"/>
        </w:rPr>
        <w:t xml:space="preserve"> </w:t>
      </w:r>
    </w:p>
    <w:p w:rsidR="00D91654" w:rsidRDefault="00D91654" w:rsidP="00901CCB">
      <w:pPr>
        <w:pStyle w:val="NoSpacing"/>
        <w:rPr>
          <w:rFonts w:cs="Microsoft Sans Serif"/>
          <w:b/>
          <w:sz w:val="22"/>
          <w:szCs w:val="22"/>
        </w:rPr>
      </w:pPr>
    </w:p>
    <w:p w:rsidR="00D91654" w:rsidRDefault="00D91654" w:rsidP="00A03FDA">
      <w:pPr>
        <w:rPr>
          <w:rFonts w:cs="Microsoft Sans Serif"/>
          <w:b/>
          <w:sz w:val="22"/>
          <w:szCs w:val="22"/>
        </w:rPr>
      </w:pPr>
    </w:p>
    <w:p w:rsidR="00D91654" w:rsidRDefault="00D91654" w:rsidP="00A03FDA">
      <w:pPr>
        <w:rPr>
          <w:rFonts w:cs="Microsoft Sans Serif"/>
          <w:b/>
          <w:sz w:val="22"/>
          <w:szCs w:val="22"/>
        </w:rPr>
      </w:pPr>
    </w:p>
    <w:p w:rsidR="00A03FDA" w:rsidRPr="0035423C" w:rsidRDefault="00A03FDA" w:rsidP="00A03FDA">
      <w:pPr>
        <w:rPr>
          <w:rFonts w:cs="Microsoft Sans Serif"/>
          <w:b/>
          <w:sz w:val="22"/>
          <w:szCs w:val="22"/>
        </w:rPr>
      </w:pPr>
      <w:r w:rsidRPr="00212CA0">
        <w:rPr>
          <w:rFonts w:cs="Microsoft Sans Serif"/>
          <w:b/>
          <w:sz w:val="22"/>
          <w:szCs w:val="22"/>
        </w:rPr>
        <w:br w:type="page"/>
      </w:r>
    </w:p>
    <w:p w:rsidR="009C3269" w:rsidRPr="0035423C" w:rsidRDefault="009C3269">
      <w:pPr>
        <w:rPr>
          <w:rFonts w:cs="Microsoft Sans Serif"/>
          <w:b/>
          <w:sz w:val="22"/>
          <w:szCs w:val="22"/>
        </w:rPr>
        <w:sectPr w:rsidR="009C3269" w:rsidRPr="0035423C" w:rsidSect="009C3269">
          <w:footerReference w:type="default" r:id="rId23"/>
          <w:pgSz w:w="11907" w:h="16840" w:code="9"/>
          <w:pgMar w:top="1134" w:right="1134" w:bottom="1134" w:left="1134" w:header="567" w:footer="275" w:gutter="0"/>
          <w:pgNumType w:start="1" w:chapStyle="1"/>
          <w:cols w:space="708"/>
          <w:docGrid w:linePitch="360"/>
        </w:sectPr>
      </w:pPr>
    </w:p>
    <w:p w:rsidR="00BF2F30" w:rsidRPr="0035423C" w:rsidRDefault="00BF2F30">
      <w:pPr>
        <w:rPr>
          <w:rFonts w:cs="Microsoft Sans Serif"/>
          <w:b/>
          <w:sz w:val="22"/>
          <w:szCs w:val="22"/>
        </w:rPr>
      </w:pPr>
    </w:p>
    <w:p w:rsidR="0060140F" w:rsidRDefault="00400078">
      <w:pPr>
        <w:pStyle w:val="TOC1"/>
        <w:rPr>
          <w:rFonts w:asciiTheme="minorHAnsi" w:eastAsiaTheme="minorEastAsia" w:hAnsiTheme="minorHAnsi" w:cstheme="minorBidi"/>
          <w:b w:val="0"/>
          <w:bCs w:val="0"/>
          <w:caps w:val="0"/>
          <w:sz w:val="22"/>
          <w:szCs w:val="22"/>
          <w:lang w:eastAsia="en-GB"/>
        </w:rPr>
      </w:pPr>
      <w:r w:rsidRPr="005A6E60">
        <w:rPr>
          <w:rFonts w:cs="Microsoft Sans Serif"/>
        </w:rPr>
        <w:fldChar w:fldCharType="begin"/>
      </w:r>
      <w:r w:rsidRPr="0035423C">
        <w:rPr>
          <w:rFonts w:cs="Microsoft Sans Serif"/>
        </w:rPr>
        <w:instrText xml:space="preserve"> TOC \o "1-3" \h \z \u </w:instrText>
      </w:r>
      <w:r w:rsidRPr="005A6E60">
        <w:rPr>
          <w:rFonts w:cs="Microsoft Sans Serif"/>
        </w:rPr>
        <w:fldChar w:fldCharType="separate"/>
      </w:r>
      <w:hyperlink w:anchor="_Toc37055623" w:history="1">
        <w:r w:rsidR="0060140F" w:rsidRPr="00B62552">
          <w:rPr>
            <w:rStyle w:val="Hyperlink"/>
            <w:rFonts w:cs="Microsoft Sans Serif"/>
          </w:rPr>
          <w:t>INTRODUCTION</w:t>
        </w:r>
        <w:r w:rsidR="0060140F">
          <w:rPr>
            <w:webHidden/>
          </w:rPr>
          <w:tab/>
        </w:r>
        <w:r w:rsidR="0060140F">
          <w:rPr>
            <w:webHidden/>
          </w:rPr>
          <w:fldChar w:fldCharType="begin"/>
        </w:r>
        <w:r w:rsidR="0060140F">
          <w:rPr>
            <w:webHidden/>
          </w:rPr>
          <w:instrText xml:space="preserve"> PAGEREF _Toc37055623 \h </w:instrText>
        </w:r>
        <w:r w:rsidR="0060140F">
          <w:rPr>
            <w:webHidden/>
          </w:rPr>
        </w:r>
        <w:r w:rsidR="0060140F">
          <w:rPr>
            <w:webHidden/>
          </w:rPr>
          <w:fldChar w:fldCharType="separate"/>
        </w:r>
        <w:r w:rsidR="009F05F7">
          <w:rPr>
            <w:webHidden/>
          </w:rPr>
          <w:t>1</w:t>
        </w:r>
        <w:r w:rsidR="0060140F">
          <w:rPr>
            <w:webHidden/>
          </w:rPr>
          <w:fldChar w:fldCharType="end"/>
        </w:r>
      </w:hyperlink>
    </w:p>
    <w:p w:rsidR="0060140F" w:rsidRDefault="0030151C">
      <w:pPr>
        <w:pStyle w:val="TOC1"/>
        <w:rPr>
          <w:rFonts w:asciiTheme="minorHAnsi" w:eastAsiaTheme="minorEastAsia" w:hAnsiTheme="minorHAnsi" w:cstheme="minorBidi"/>
          <w:b w:val="0"/>
          <w:bCs w:val="0"/>
          <w:caps w:val="0"/>
          <w:sz w:val="22"/>
          <w:szCs w:val="22"/>
          <w:lang w:eastAsia="en-GB"/>
        </w:rPr>
      </w:pPr>
      <w:hyperlink w:anchor="_Toc37055624" w:history="1">
        <w:r w:rsidR="0060140F" w:rsidRPr="00B62552">
          <w:rPr>
            <w:rStyle w:val="Hyperlink"/>
            <w:rFonts w:cs="Microsoft Sans Serif"/>
          </w:rPr>
          <w:t>A.</w:t>
        </w:r>
        <w:r w:rsidR="0060140F">
          <w:rPr>
            <w:rFonts w:asciiTheme="minorHAnsi" w:eastAsiaTheme="minorEastAsia" w:hAnsiTheme="minorHAnsi" w:cstheme="minorBidi"/>
            <w:b w:val="0"/>
            <w:bCs w:val="0"/>
            <w:caps w:val="0"/>
            <w:sz w:val="22"/>
            <w:szCs w:val="22"/>
            <w:lang w:eastAsia="en-GB"/>
          </w:rPr>
          <w:tab/>
        </w:r>
        <w:r w:rsidR="0060140F" w:rsidRPr="00B62552">
          <w:rPr>
            <w:rStyle w:val="Hyperlink"/>
            <w:rFonts w:cs="Microsoft Sans Serif"/>
          </w:rPr>
          <w:t>COVER LETTER</w:t>
        </w:r>
        <w:r w:rsidR="0060140F">
          <w:rPr>
            <w:webHidden/>
          </w:rPr>
          <w:tab/>
        </w:r>
        <w:r w:rsidR="0060140F">
          <w:rPr>
            <w:webHidden/>
          </w:rPr>
          <w:fldChar w:fldCharType="begin"/>
        </w:r>
        <w:r w:rsidR="0060140F">
          <w:rPr>
            <w:webHidden/>
          </w:rPr>
          <w:instrText xml:space="preserve"> PAGEREF _Toc37055624 \h </w:instrText>
        </w:r>
        <w:r w:rsidR="0060140F">
          <w:rPr>
            <w:webHidden/>
          </w:rPr>
        </w:r>
        <w:r w:rsidR="0060140F">
          <w:rPr>
            <w:webHidden/>
          </w:rPr>
          <w:fldChar w:fldCharType="separate"/>
        </w:r>
        <w:r w:rsidR="009F05F7">
          <w:rPr>
            <w:webHidden/>
          </w:rPr>
          <w:t>3</w:t>
        </w:r>
        <w:r w:rsidR="0060140F">
          <w:rPr>
            <w:webHidden/>
          </w:rPr>
          <w:fldChar w:fldCharType="end"/>
        </w:r>
      </w:hyperlink>
    </w:p>
    <w:p w:rsidR="0060140F" w:rsidRDefault="0030151C">
      <w:pPr>
        <w:pStyle w:val="TOC1"/>
        <w:rPr>
          <w:rFonts w:asciiTheme="minorHAnsi" w:eastAsiaTheme="minorEastAsia" w:hAnsiTheme="minorHAnsi" w:cstheme="minorBidi"/>
          <w:b w:val="0"/>
          <w:bCs w:val="0"/>
          <w:caps w:val="0"/>
          <w:sz w:val="22"/>
          <w:szCs w:val="22"/>
          <w:lang w:eastAsia="en-GB"/>
        </w:rPr>
      </w:pPr>
      <w:hyperlink w:anchor="_Toc37055625" w:history="1">
        <w:r w:rsidR="0060140F" w:rsidRPr="00B62552">
          <w:rPr>
            <w:rStyle w:val="Hyperlink"/>
            <w:rFonts w:cs="Microsoft Sans Serif"/>
          </w:rPr>
          <w:t>B.</w:t>
        </w:r>
        <w:r w:rsidR="0060140F">
          <w:rPr>
            <w:rFonts w:asciiTheme="minorHAnsi" w:eastAsiaTheme="minorEastAsia" w:hAnsiTheme="minorHAnsi" w:cstheme="minorBidi"/>
            <w:b w:val="0"/>
            <w:bCs w:val="0"/>
            <w:caps w:val="0"/>
            <w:sz w:val="22"/>
            <w:szCs w:val="22"/>
            <w:lang w:eastAsia="en-GB"/>
          </w:rPr>
          <w:tab/>
        </w:r>
        <w:r w:rsidR="0060140F" w:rsidRPr="00B62552">
          <w:rPr>
            <w:rStyle w:val="Hyperlink"/>
            <w:rFonts w:cs="Microsoft Sans Serif"/>
          </w:rPr>
          <w:t>OUTLINE PROPOSAL</w:t>
        </w:r>
        <w:r w:rsidR="0060140F">
          <w:rPr>
            <w:webHidden/>
          </w:rPr>
          <w:tab/>
        </w:r>
        <w:r w:rsidR="0060140F">
          <w:rPr>
            <w:webHidden/>
          </w:rPr>
          <w:fldChar w:fldCharType="begin"/>
        </w:r>
        <w:r w:rsidR="0060140F">
          <w:rPr>
            <w:webHidden/>
          </w:rPr>
          <w:instrText xml:space="preserve"> PAGEREF _Toc37055625 \h </w:instrText>
        </w:r>
        <w:r w:rsidR="0060140F">
          <w:rPr>
            <w:webHidden/>
          </w:rPr>
        </w:r>
        <w:r w:rsidR="0060140F">
          <w:rPr>
            <w:webHidden/>
          </w:rPr>
          <w:fldChar w:fldCharType="separate"/>
        </w:r>
        <w:r w:rsidR="009F05F7">
          <w:rPr>
            <w:webHidden/>
          </w:rPr>
          <w:t>4</w:t>
        </w:r>
        <w:r w:rsidR="0060140F">
          <w:rPr>
            <w:webHidden/>
          </w:rPr>
          <w:fldChar w:fldCharType="end"/>
        </w:r>
      </w:hyperlink>
    </w:p>
    <w:p w:rsidR="0060140F" w:rsidRDefault="0030151C">
      <w:pPr>
        <w:pStyle w:val="TOC1"/>
        <w:rPr>
          <w:rFonts w:asciiTheme="minorHAnsi" w:eastAsiaTheme="minorEastAsia" w:hAnsiTheme="minorHAnsi" w:cstheme="minorBidi"/>
          <w:b w:val="0"/>
          <w:bCs w:val="0"/>
          <w:caps w:val="0"/>
          <w:sz w:val="22"/>
          <w:szCs w:val="22"/>
          <w:lang w:eastAsia="en-GB"/>
        </w:rPr>
      </w:pPr>
      <w:hyperlink w:anchor="_Toc37055626" w:history="1">
        <w:r w:rsidR="0060140F" w:rsidRPr="00B62552">
          <w:rPr>
            <w:rStyle w:val="Hyperlink"/>
            <w:rFonts w:cs="Microsoft Sans Serif"/>
          </w:rPr>
          <w:t>C.</w:t>
        </w:r>
        <w:r w:rsidR="0060140F">
          <w:rPr>
            <w:rFonts w:asciiTheme="minorHAnsi" w:eastAsiaTheme="minorEastAsia" w:hAnsiTheme="minorHAnsi" w:cstheme="minorBidi"/>
            <w:b w:val="0"/>
            <w:bCs w:val="0"/>
            <w:caps w:val="0"/>
            <w:sz w:val="22"/>
            <w:szCs w:val="22"/>
            <w:lang w:eastAsia="en-GB"/>
          </w:rPr>
          <w:tab/>
        </w:r>
        <w:r w:rsidR="0060140F" w:rsidRPr="00B62552">
          <w:rPr>
            <w:rStyle w:val="Hyperlink"/>
            <w:rFonts w:cs="Microsoft Sans Serif"/>
          </w:rPr>
          <w:t>Management and Administrative Proposal</w:t>
        </w:r>
        <w:r w:rsidR="0060140F">
          <w:rPr>
            <w:webHidden/>
          </w:rPr>
          <w:tab/>
        </w:r>
        <w:r w:rsidR="0060140F">
          <w:rPr>
            <w:webHidden/>
          </w:rPr>
          <w:fldChar w:fldCharType="begin"/>
        </w:r>
        <w:r w:rsidR="0060140F">
          <w:rPr>
            <w:webHidden/>
          </w:rPr>
          <w:instrText xml:space="preserve"> PAGEREF _Toc37055626 \h </w:instrText>
        </w:r>
        <w:r w:rsidR="0060140F">
          <w:rPr>
            <w:webHidden/>
          </w:rPr>
        </w:r>
        <w:r w:rsidR="0060140F">
          <w:rPr>
            <w:webHidden/>
          </w:rPr>
          <w:fldChar w:fldCharType="separate"/>
        </w:r>
        <w:r w:rsidR="009F05F7">
          <w:rPr>
            <w:webHidden/>
          </w:rPr>
          <w:t>5</w:t>
        </w:r>
        <w:r w:rsidR="0060140F">
          <w:rPr>
            <w:webHidden/>
          </w:rPr>
          <w:fldChar w:fldCharType="end"/>
        </w:r>
      </w:hyperlink>
    </w:p>
    <w:p w:rsidR="0060140F" w:rsidRDefault="0030151C">
      <w:pPr>
        <w:pStyle w:val="TOC2"/>
        <w:rPr>
          <w:rFonts w:asciiTheme="minorHAnsi" w:eastAsiaTheme="minorEastAsia" w:hAnsiTheme="minorHAnsi" w:cstheme="minorBidi"/>
          <w:sz w:val="22"/>
          <w:szCs w:val="22"/>
          <w:lang w:eastAsia="en-GB"/>
        </w:rPr>
      </w:pPr>
      <w:hyperlink w:anchor="_Toc37055627" w:history="1">
        <w:r w:rsidR="0060140F" w:rsidRPr="00B62552">
          <w:rPr>
            <w:rStyle w:val="Hyperlink"/>
            <w:rFonts w:cs="Microsoft Sans Serif"/>
          </w:rPr>
          <w:t>C.1</w:t>
        </w:r>
        <w:r w:rsidR="0060140F">
          <w:rPr>
            <w:rFonts w:asciiTheme="minorHAnsi" w:eastAsiaTheme="minorEastAsia" w:hAnsiTheme="minorHAnsi" w:cstheme="minorBidi"/>
            <w:sz w:val="22"/>
            <w:szCs w:val="22"/>
            <w:lang w:eastAsia="en-GB"/>
          </w:rPr>
          <w:tab/>
        </w:r>
        <w:r w:rsidR="0060140F" w:rsidRPr="00B62552">
          <w:rPr>
            <w:rStyle w:val="Hyperlink"/>
            <w:rFonts w:cs="Microsoft Sans Serif"/>
          </w:rPr>
          <w:t>Background experience</w:t>
        </w:r>
        <w:r w:rsidR="0060140F">
          <w:rPr>
            <w:webHidden/>
          </w:rPr>
          <w:tab/>
        </w:r>
        <w:r w:rsidR="0060140F">
          <w:rPr>
            <w:webHidden/>
          </w:rPr>
          <w:fldChar w:fldCharType="begin"/>
        </w:r>
        <w:r w:rsidR="0060140F">
          <w:rPr>
            <w:webHidden/>
          </w:rPr>
          <w:instrText xml:space="preserve"> PAGEREF _Toc37055627 \h </w:instrText>
        </w:r>
        <w:r w:rsidR="0060140F">
          <w:rPr>
            <w:webHidden/>
          </w:rPr>
        </w:r>
        <w:r w:rsidR="0060140F">
          <w:rPr>
            <w:webHidden/>
          </w:rPr>
          <w:fldChar w:fldCharType="separate"/>
        </w:r>
        <w:r w:rsidR="009F05F7">
          <w:rPr>
            <w:webHidden/>
          </w:rPr>
          <w:t>5</w:t>
        </w:r>
        <w:r w:rsidR="0060140F">
          <w:rPr>
            <w:webHidden/>
          </w:rPr>
          <w:fldChar w:fldCharType="end"/>
        </w:r>
      </w:hyperlink>
    </w:p>
    <w:p w:rsidR="0060140F" w:rsidRDefault="0030151C">
      <w:pPr>
        <w:pStyle w:val="TOC2"/>
        <w:rPr>
          <w:rFonts w:asciiTheme="minorHAnsi" w:eastAsiaTheme="minorEastAsia" w:hAnsiTheme="minorHAnsi" w:cstheme="minorBidi"/>
          <w:sz w:val="22"/>
          <w:szCs w:val="22"/>
          <w:lang w:eastAsia="en-GB"/>
        </w:rPr>
      </w:pPr>
      <w:hyperlink w:anchor="_Toc37055628" w:history="1">
        <w:r w:rsidR="0060140F" w:rsidRPr="00B62552">
          <w:rPr>
            <w:rStyle w:val="Hyperlink"/>
            <w:rFonts w:cs="Microsoft Sans Serif"/>
          </w:rPr>
          <w:t>C.2</w:t>
        </w:r>
        <w:r w:rsidR="0060140F">
          <w:rPr>
            <w:rFonts w:asciiTheme="minorHAnsi" w:eastAsiaTheme="minorEastAsia" w:hAnsiTheme="minorHAnsi" w:cstheme="minorBidi"/>
            <w:sz w:val="22"/>
            <w:szCs w:val="22"/>
            <w:lang w:eastAsia="en-GB"/>
          </w:rPr>
          <w:tab/>
        </w:r>
        <w:r w:rsidR="0060140F" w:rsidRPr="00B62552">
          <w:rPr>
            <w:rStyle w:val="Hyperlink"/>
            <w:rFonts w:cs="Microsoft Sans Serif"/>
          </w:rPr>
          <w:t>Organisation and management</w:t>
        </w:r>
        <w:r w:rsidR="0060140F">
          <w:rPr>
            <w:webHidden/>
          </w:rPr>
          <w:tab/>
        </w:r>
        <w:r w:rsidR="0060140F">
          <w:rPr>
            <w:webHidden/>
          </w:rPr>
          <w:fldChar w:fldCharType="begin"/>
        </w:r>
        <w:r w:rsidR="0060140F">
          <w:rPr>
            <w:webHidden/>
          </w:rPr>
          <w:instrText xml:space="preserve"> PAGEREF _Toc37055628 \h </w:instrText>
        </w:r>
        <w:r w:rsidR="0060140F">
          <w:rPr>
            <w:webHidden/>
          </w:rPr>
        </w:r>
        <w:r w:rsidR="0060140F">
          <w:rPr>
            <w:webHidden/>
          </w:rPr>
          <w:fldChar w:fldCharType="separate"/>
        </w:r>
        <w:r w:rsidR="009F05F7">
          <w:rPr>
            <w:webHidden/>
          </w:rPr>
          <w:t>5</w:t>
        </w:r>
        <w:r w:rsidR="0060140F">
          <w:rPr>
            <w:webHidden/>
          </w:rPr>
          <w:fldChar w:fldCharType="end"/>
        </w:r>
      </w:hyperlink>
    </w:p>
    <w:p w:rsidR="0060140F" w:rsidRDefault="0030151C">
      <w:pPr>
        <w:pStyle w:val="TOC2"/>
        <w:rPr>
          <w:rFonts w:asciiTheme="minorHAnsi" w:eastAsiaTheme="minorEastAsia" w:hAnsiTheme="minorHAnsi" w:cstheme="minorBidi"/>
          <w:sz w:val="22"/>
          <w:szCs w:val="22"/>
          <w:lang w:eastAsia="en-GB"/>
        </w:rPr>
      </w:pPr>
      <w:hyperlink w:anchor="_Toc37055629" w:history="1">
        <w:r w:rsidR="0060140F" w:rsidRPr="00B62552">
          <w:rPr>
            <w:rStyle w:val="Hyperlink"/>
            <w:rFonts w:cs="Microsoft Sans Serif"/>
          </w:rPr>
          <w:t>C.3</w:t>
        </w:r>
        <w:r w:rsidR="0060140F">
          <w:rPr>
            <w:rFonts w:asciiTheme="minorHAnsi" w:eastAsiaTheme="minorEastAsia" w:hAnsiTheme="minorHAnsi" w:cstheme="minorBidi"/>
            <w:sz w:val="22"/>
            <w:szCs w:val="22"/>
            <w:lang w:eastAsia="en-GB"/>
          </w:rPr>
          <w:tab/>
        </w:r>
        <w:r w:rsidR="0060140F" w:rsidRPr="00B62552">
          <w:rPr>
            <w:rStyle w:val="Hyperlink"/>
            <w:rFonts w:cs="Microsoft Sans Serif"/>
          </w:rPr>
          <w:t>Facilities</w:t>
        </w:r>
        <w:r w:rsidR="0060140F">
          <w:rPr>
            <w:webHidden/>
          </w:rPr>
          <w:tab/>
        </w:r>
        <w:r w:rsidR="0060140F">
          <w:rPr>
            <w:webHidden/>
          </w:rPr>
          <w:fldChar w:fldCharType="begin"/>
        </w:r>
        <w:r w:rsidR="0060140F">
          <w:rPr>
            <w:webHidden/>
          </w:rPr>
          <w:instrText xml:space="preserve"> PAGEREF _Toc37055629 \h </w:instrText>
        </w:r>
        <w:r w:rsidR="0060140F">
          <w:rPr>
            <w:webHidden/>
          </w:rPr>
        </w:r>
        <w:r w:rsidR="0060140F">
          <w:rPr>
            <w:webHidden/>
          </w:rPr>
          <w:fldChar w:fldCharType="separate"/>
        </w:r>
        <w:r w:rsidR="009F05F7">
          <w:rPr>
            <w:webHidden/>
          </w:rPr>
          <w:t>5</w:t>
        </w:r>
        <w:r w:rsidR="0060140F">
          <w:rPr>
            <w:webHidden/>
          </w:rPr>
          <w:fldChar w:fldCharType="end"/>
        </w:r>
      </w:hyperlink>
    </w:p>
    <w:p w:rsidR="0060140F" w:rsidRDefault="0030151C">
      <w:pPr>
        <w:pStyle w:val="TOC2"/>
        <w:rPr>
          <w:rFonts w:asciiTheme="minorHAnsi" w:eastAsiaTheme="minorEastAsia" w:hAnsiTheme="minorHAnsi" w:cstheme="minorBidi"/>
          <w:sz w:val="22"/>
          <w:szCs w:val="22"/>
          <w:lang w:eastAsia="en-GB"/>
        </w:rPr>
      </w:pPr>
      <w:hyperlink w:anchor="_Toc37055630" w:history="1">
        <w:r w:rsidR="0060140F" w:rsidRPr="00B62552">
          <w:rPr>
            <w:rStyle w:val="Hyperlink"/>
            <w:rFonts w:cs="Microsoft Sans Serif"/>
          </w:rPr>
          <w:t>C.4</w:t>
        </w:r>
        <w:r w:rsidR="0060140F">
          <w:rPr>
            <w:rFonts w:asciiTheme="minorHAnsi" w:eastAsiaTheme="minorEastAsia" w:hAnsiTheme="minorHAnsi" w:cstheme="minorBidi"/>
            <w:sz w:val="22"/>
            <w:szCs w:val="22"/>
            <w:lang w:eastAsia="en-GB"/>
          </w:rPr>
          <w:tab/>
        </w:r>
        <w:r w:rsidR="0060140F" w:rsidRPr="00B62552">
          <w:rPr>
            <w:rStyle w:val="Hyperlink"/>
            <w:rFonts w:cs="Microsoft Sans Serif"/>
          </w:rPr>
          <w:t>Key personnel</w:t>
        </w:r>
        <w:r w:rsidR="0060140F">
          <w:rPr>
            <w:webHidden/>
          </w:rPr>
          <w:tab/>
        </w:r>
        <w:r w:rsidR="0060140F">
          <w:rPr>
            <w:webHidden/>
          </w:rPr>
          <w:fldChar w:fldCharType="begin"/>
        </w:r>
        <w:r w:rsidR="0060140F">
          <w:rPr>
            <w:webHidden/>
          </w:rPr>
          <w:instrText xml:space="preserve"> PAGEREF _Toc37055630 \h </w:instrText>
        </w:r>
        <w:r w:rsidR="0060140F">
          <w:rPr>
            <w:webHidden/>
          </w:rPr>
        </w:r>
        <w:r w:rsidR="0060140F">
          <w:rPr>
            <w:webHidden/>
          </w:rPr>
          <w:fldChar w:fldCharType="separate"/>
        </w:r>
        <w:r w:rsidR="009F05F7">
          <w:rPr>
            <w:webHidden/>
          </w:rPr>
          <w:t>5</w:t>
        </w:r>
        <w:r w:rsidR="0060140F">
          <w:rPr>
            <w:webHidden/>
          </w:rPr>
          <w:fldChar w:fldCharType="end"/>
        </w:r>
      </w:hyperlink>
    </w:p>
    <w:p w:rsidR="0060140F" w:rsidRDefault="0030151C">
      <w:pPr>
        <w:pStyle w:val="TOC2"/>
        <w:rPr>
          <w:rFonts w:asciiTheme="minorHAnsi" w:eastAsiaTheme="minorEastAsia" w:hAnsiTheme="minorHAnsi" w:cstheme="minorBidi"/>
          <w:sz w:val="22"/>
          <w:szCs w:val="22"/>
          <w:lang w:eastAsia="en-GB"/>
        </w:rPr>
      </w:pPr>
      <w:hyperlink w:anchor="_Toc37055631" w:history="1">
        <w:r w:rsidR="0060140F" w:rsidRPr="00B62552">
          <w:rPr>
            <w:rStyle w:val="Hyperlink"/>
            <w:rFonts w:cs="Microsoft Sans Serif"/>
          </w:rPr>
          <w:t>C.5</w:t>
        </w:r>
        <w:r w:rsidR="0060140F">
          <w:rPr>
            <w:rFonts w:asciiTheme="minorHAnsi" w:eastAsiaTheme="minorEastAsia" w:hAnsiTheme="minorHAnsi" w:cstheme="minorBidi"/>
            <w:sz w:val="22"/>
            <w:szCs w:val="22"/>
            <w:lang w:eastAsia="en-GB"/>
          </w:rPr>
          <w:tab/>
        </w:r>
        <w:r w:rsidR="0060140F" w:rsidRPr="00B62552">
          <w:rPr>
            <w:rStyle w:val="Hyperlink"/>
            <w:rFonts w:cs="Microsoft Sans Serif"/>
          </w:rPr>
          <w:t>Minutes of Meetings</w:t>
        </w:r>
        <w:r w:rsidR="0060140F">
          <w:rPr>
            <w:webHidden/>
          </w:rPr>
          <w:tab/>
        </w:r>
        <w:r w:rsidR="0060140F">
          <w:rPr>
            <w:webHidden/>
          </w:rPr>
          <w:fldChar w:fldCharType="begin"/>
        </w:r>
        <w:r w:rsidR="0060140F">
          <w:rPr>
            <w:webHidden/>
          </w:rPr>
          <w:instrText xml:space="preserve"> PAGEREF _Toc37055631 \h </w:instrText>
        </w:r>
        <w:r w:rsidR="0060140F">
          <w:rPr>
            <w:webHidden/>
          </w:rPr>
        </w:r>
        <w:r w:rsidR="0060140F">
          <w:rPr>
            <w:webHidden/>
          </w:rPr>
          <w:fldChar w:fldCharType="separate"/>
        </w:r>
        <w:r w:rsidR="009F05F7">
          <w:rPr>
            <w:webHidden/>
          </w:rPr>
          <w:t>6</w:t>
        </w:r>
        <w:r w:rsidR="0060140F">
          <w:rPr>
            <w:webHidden/>
          </w:rPr>
          <w:fldChar w:fldCharType="end"/>
        </w:r>
      </w:hyperlink>
    </w:p>
    <w:p w:rsidR="0060140F" w:rsidRDefault="0030151C">
      <w:pPr>
        <w:pStyle w:val="TOC2"/>
        <w:rPr>
          <w:rFonts w:asciiTheme="minorHAnsi" w:eastAsiaTheme="minorEastAsia" w:hAnsiTheme="minorHAnsi" w:cstheme="minorBidi"/>
          <w:sz w:val="22"/>
          <w:szCs w:val="22"/>
          <w:lang w:eastAsia="en-GB"/>
        </w:rPr>
      </w:pPr>
      <w:hyperlink w:anchor="_Toc37055632" w:history="1">
        <w:r w:rsidR="0060140F" w:rsidRPr="00B62552">
          <w:rPr>
            <w:rStyle w:val="Hyperlink"/>
            <w:rFonts w:cs="Microsoft Sans Serif"/>
          </w:rPr>
          <w:t>C.6</w:t>
        </w:r>
        <w:r w:rsidR="0060140F">
          <w:rPr>
            <w:rFonts w:asciiTheme="minorHAnsi" w:eastAsiaTheme="minorEastAsia" w:hAnsiTheme="minorHAnsi" w:cstheme="minorBidi"/>
            <w:sz w:val="22"/>
            <w:szCs w:val="22"/>
            <w:lang w:eastAsia="en-GB"/>
          </w:rPr>
          <w:tab/>
        </w:r>
        <w:r w:rsidR="0060140F" w:rsidRPr="00B62552">
          <w:rPr>
            <w:rStyle w:val="Hyperlink"/>
            <w:rFonts w:cs="Microsoft Sans Serif"/>
          </w:rPr>
          <w:t>Project Web Page</w:t>
        </w:r>
        <w:r w:rsidR="0060140F">
          <w:rPr>
            <w:webHidden/>
          </w:rPr>
          <w:tab/>
        </w:r>
        <w:r w:rsidR="0060140F">
          <w:rPr>
            <w:webHidden/>
          </w:rPr>
          <w:fldChar w:fldCharType="begin"/>
        </w:r>
        <w:r w:rsidR="0060140F">
          <w:rPr>
            <w:webHidden/>
          </w:rPr>
          <w:instrText xml:space="preserve"> PAGEREF _Toc37055632 \h </w:instrText>
        </w:r>
        <w:r w:rsidR="0060140F">
          <w:rPr>
            <w:webHidden/>
          </w:rPr>
        </w:r>
        <w:r w:rsidR="0060140F">
          <w:rPr>
            <w:webHidden/>
          </w:rPr>
          <w:fldChar w:fldCharType="separate"/>
        </w:r>
        <w:r w:rsidR="009F05F7">
          <w:rPr>
            <w:webHidden/>
          </w:rPr>
          <w:t>7</w:t>
        </w:r>
        <w:r w:rsidR="0060140F">
          <w:rPr>
            <w:webHidden/>
          </w:rPr>
          <w:fldChar w:fldCharType="end"/>
        </w:r>
      </w:hyperlink>
    </w:p>
    <w:p w:rsidR="0060140F" w:rsidRDefault="0030151C">
      <w:pPr>
        <w:pStyle w:val="TOC2"/>
        <w:rPr>
          <w:rFonts w:asciiTheme="minorHAnsi" w:eastAsiaTheme="minorEastAsia" w:hAnsiTheme="minorHAnsi" w:cstheme="minorBidi"/>
          <w:sz w:val="22"/>
          <w:szCs w:val="22"/>
          <w:lang w:eastAsia="en-GB"/>
        </w:rPr>
      </w:pPr>
      <w:hyperlink w:anchor="_Toc37055633" w:history="1">
        <w:r w:rsidR="0060140F" w:rsidRPr="00B62552">
          <w:rPr>
            <w:rStyle w:val="Hyperlink"/>
            <w:rFonts w:cs="Microsoft Sans Serif"/>
          </w:rPr>
          <w:t>C.7</w:t>
        </w:r>
        <w:r w:rsidR="0060140F">
          <w:rPr>
            <w:rFonts w:asciiTheme="minorHAnsi" w:eastAsiaTheme="minorEastAsia" w:hAnsiTheme="minorHAnsi" w:cstheme="minorBidi"/>
            <w:sz w:val="22"/>
            <w:szCs w:val="22"/>
            <w:lang w:eastAsia="en-GB"/>
          </w:rPr>
          <w:tab/>
        </w:r>
        <w:r w:rsidR="0060140F" w:rsidRPr="00B62552">
          <w:rPr>
            <w:rStyle w:val="Hyperlink"/>
            <w:rFonts w:cs="Microsoft Sans Serif"/>
          </w:rPr>
          <w:t>Annex F - CV of Key Personnel</w:t>
        </w:r>
        <w:r w:rsidR="0060140F">
          <w:rPr>
            <w:webHidden/>
          </w:rPr>
          <w:tab/>
        </w:r>
        <w:r w:rsidR="0060140F">
          <w:rPr>
            <w:webHidden/>
          </w:rPr>
          <w:fldChar w:fldCharType="begin"/>
        </w:r>
        <w:r w:rsidR="0060140F">
          <w:rPr>
            <w:webHidden/>
          </w:rPr>
          <w:instrText xml:space="preserve"> PAGEREF _Toc37055633 \h </w:instrText>
        </w:r>
        <w:r w:rsidR="0060140F">
          <w:rPr>
            <w:webHidden/>
          </w:rPr>
        </w:r>
        <w:r w:rsidR="0060140F">
          <w:rPr>
            <w:webHidden/>
          </w:rPr>
          <w:fldChar w:fldCharType="separate"/>
        </w:r>
        <w:r w:rsidR="009F05F7">
          <w:rPr>
            <w:webHidden/>
          </w:rPr>
          <w:t>8</w:t>
        </w:r>
        <w:r w:rsidR="0060140F">
          <w:rPr>
            <w:webHidden/>
          </w:rPr>
          <w:fldChar w:fldCharType="end"/>
        </w:r>
      </w:hyperlink>
    </w:p>
    <w:p w:rsidR="0060140F" w:rsidRDefault="0030151C">
      <w:pPr>
        <w:pStyle w:val="TOC1"/>
        <w:rPr>
          <w:rFonts w:asciiTheme="minorHAnsi" w:eastAsiaTheme="minorEastAsia" w:hAnsiTheme="minorHAnsi" w:cstheme="minorBidi"/>
          <w:b w:val="0"/>
          <w:bCs w:val="0"/>
          <w:caps w:val="0"/>
          <w:sz w:val="22"/>
          <w:szCs w:val="22"/>
          <w:lang w:eastAsia="en-GB"/>
        </w:rPr>
      </w:pPr>
      <w:hyperlink w:anchor="_Toc37055634" w:history="1">
        <w:r w:rsidR="0060140F" w:rsidRPr="00B62552">
          <w:rPr>
            <w:rStyle w:val="Hyperlink"/>
            <w:rFonts w:cs="Microsoft Sans Serif"/>
          </w:rPr>
          <w:t>D.</w:t>
        </w:r>
        <w:r w:rsidR="0060140F">
          <w:rPr>
            <w:rFonts w:asciiTheme="minorHAnsi" w:eastAsiaTheme="minorEastAsia" w:hAnsiTheme="minorHAnsi" w:cstheme="minorBidi"/>
            <w:b w:val="0"/>
            <w:bCs w:val="0"/>
            <w:caps w:val="0"/>
            <w:sz w:val="22"/>
            <w:szCs w:val="22"/>
            <w:lang w:eastAsia="en-GB"/>
          </w:rPr>
          <w:tab/>
        </w:r>
        <w:r w:rsidR="0060140F" w:rsidRPr="00B62552">
          <w:rPr>
            <w:rStyle w:val="Hyperlink"/>
            <w:rFonts w:cs="Microsoft Sans Serif"/>
          </w:rPr>
          <w:t>IMPLEMENTATION Proposal</w:t>
        </w:r>
        <w:r w:rsidR="0060140F">
          <w:rPr>
            <w:webHidden/>
          </w:rPr>
          <w:tab/>
        </w:r>
        <w:r w:rsidR="0060140F">
          <w:rPr>
            <w:webHidden/>
          </w:rPr>
          <w:fldChar w:fldCharType="begin"/>
        </w:r>
        <w:r w:rsidR="0060140F">
          <w:rPr>
            <w:webHidden/>
          </w:rPr>
          <w:instrText xml:space="preserve"> PAGEREF _Toc37055634 \h </w:instrText>
        </w:r>
        <w:r w:rsidR="0060140F">
          <w:rPr>
            <w:webHidden/>
          </w:rPr>
        </w:r>
        <w:r w:rsidR="0060140F">
          <w:rPr>
            <w:webHidden/>
          </w:rPr>
          <w:fldChar w:fldCharType="separate"/>
        </w:r>
        <w:r w:rsidR="009F05F7">
          <w:rPr>
            <w:webHidden/>
          </w:rPr>
          <w:t>9</w:t>
        </w:r>
        <w:r w:rsidR="0060140F">
          <w:rPr>
            <w:webHidden/>
          </w:rPr>
          <w:fldChar w:fldCharType="end"/>
        </w:r>
      </w:hyperlink>
    </w:p>
    <w:p w:rsidR="0060140F" w:rsidRDefault="0030151C">
      <w:pPr>
        <w:pStyle w:val="TOC2"/>
        <w:rPr>
          <w:rFonts w:asciiTheme="minorHAnsi" w:eastAsiaTheme="minorEastAsia" w:hAnsiTheme="minorHAnsi" w:cstheme="minorBidi"/>
          <w:sz w:val="22"/>
          <w:szCs w:val="22"/>
          <w:lang w:eastAsia="en-GB"/>
        </w:rPr>
      </w:pPr>
      <w:hyperlink w:anchor="_Toc37055635" w:history="1">
        <w:r w:rsidR="0060140F" w:rsidRPr="00B62552">
          <w:rPr>
            <w:rStyle w:val="Hyperlink"/>
            <w:rFonts w:cs="Microsoft Sans Serif"/>
          </w:rPr>
          <w:t>D.1</w:t>
        </w:r>
        <w:r w:rsidR="0060140F">
          <w:rPr>
            <w:rFonts w:asciiTheme="minorHAnsi" w:eastAsiaTheme="minorEastAsia" w:hAnsiTheme="minorHAnsi" w:cstheme="minorBidi"/>
            <w:sz w:val="22"/>
            <w:szCs w:val="22"/>
            <w:lang w:eastAsia="en-GB"/>
          </w:rPr>
          <w:tab/>
        </w:r>
        <w:r w:rsidR="0060140F" w:rsidRPr="00B62552">
          <w:rPr>
            <w:rStyle w:val="Hyperlink"/>
            <w:rFonts w:cs="Microsoft Sans Serif"/>
          </w:rPr>
          <w:t>List of Deliverables</w:t>
        </w:r>
        <w:r w:rsidR="0060140F">
          <w:rPr>
            <w:webHidden/>
          </w:rPr>
          <w:tab/>
        </w:r>
        <w:r w:rsidR="0060140F">
          <w:rPr>
            <w:webHidden/>
          </w:rPr>
          <w:fldChar w:fldCharType="begin"/>
        </w:r>
        <w:r w:rsidR="0060140F">
          <w:rPr>
            <w:webHidden/>
          </w:rPr>
          <w:instrText xml:space="preserve"> PAGEREF _Toc37055635 \h </w:instrText>
        </w:r>
        <w:r w:rsidR="0060140F">
          <w:rPr>
            <w:webHidden/>
          </w:rPr>
        </w:r>
        <w:r w:rsidR="0060140F">
          <w:rPr>
            <w:webHidden/>
          </w:rPr>
          <w:fldChar w:fldCharType="separate"/>
        </w:r>
        <w:r w:rsidR="009F05F7">
          <w:rPr>
            <w:webHidden/>
          </w:rPr>
          <w:t>9</w:t>
        </w:r>
        <w:r w:rsidR="0060140F">
          <w:rPr>
            <w:webHidden/>
          </w:rPr>
          <w:fldChar w:fldCharType="end"/>
        </w:r>
      </w:hyperlink>
    </w:p>
    <w:p w:rsidR="0060140F" w:rsidRDefault="0030151C">
      <w:pPr>
        <w:pStyle w:val="TOC2"/>
        <w:rPr>
          <w:rFonts w:asciiTheme="minorHAnsi" w:eastAsiaTheme="minorEastAsia" w:hAnsiTheme="minorHAnsi" w:cstheme="minorBidi"/>
          <w:sz w:val="22"/>
          <w:szCs w:val="22"/>
          <w:lang w:eastAsia="en-GB"/>
        </w:rPr>
      </w:pPr>
      <w:hyperlink w:anchor="_Toc37055636" w:history="1">
        <w:r w:rsidR="0060140F" w:rsidRPr="00B62552">
          <w:rPr>
            <w:rStyle w:val="Hyperlink"/>
            <w:rFonts w:cs="Microsoft Sans Serif"/>
          </w:rPr>
          <w:t>D.2</w:t>
        </w:r>
        <w:r w:rsidR="0060140F">
          <w:rPr>
            <w:rFonts w:asciiTheme="minorHAnsi" w:eastAsiaTheme="minorEastAsia" w:hAnsiTheme="minorHAnsi" w:cstheme="minorBidi"/>
            <w:sz w:val="22"/>
            <w:szCs w:val="22"/>
            <w:lang w:eastAsia="en-GB"/>
          </w:rPr>
          <w:tab/>
        </w:r>
        <w:r w:rsidR="0060140F" w:rsidRPr="00B62552">
          <w:rPr>
            <w:rStyle w:val="Hyperlink"/>
            <w:rFonts w:cs="Microsoft Sans Serif"/>
          </w:rPr>
          <w:t>Work Breakdown Structure (WBS)</w:t>
        </w:r>
        <w:r w:rsidR="0060140F">
          <w:rPr>
            <w:webHidden/>
          </w:rPr>
          <w:tab/>
        </w:r>
        <w:r w:rsidR="0060140F">
          <w:rPr>
            <w:webHidden/>
          </w:rPr>
          <w:fldChar w:fldCharType="begin"/>
        </w:r>
        <w:r w:rsidR="0060140F">
          <w:rPr>
            <w:webHidden/>
          </w:rPr>
          <w:instrText xml:space="preserve"> PAGEREF _Toc37055636 \h </w:instrText>
        </w:r>
        <w:r w:rsidR="0060140F">
          <w:rPr>
            <w:webHidden/>
          </w:rPr>
        </w:r>
        <w:r w:rsidR="0060140F">
          <w:rPr>
            <w:webHidden/>
          </w:rPr>
          <w:fldChar w:fldCharType="separate"/>
        </w:r>
        <w:r w:rsidR="009F05F7">
          <w:rPr>
            <w:webHidden/>
          </w:rPr>
          <w:t>11</w:t>
        </w:r>
        <w:r w:rsidR="0060140F">
          <w:rPr>
            <w:webHidden/>
          </w:rPr>
          <w:fldChar w:fldCharType="end"/>
        </w:r>
      </w:hyperlink>
    </w:p>
    <w:p w:rsidR="0060140F" w:rsidRDefault="0030151C">
      <w:pPr>
        <w:pStyle w:val="TOC2"/>
        <w:rPr>
          <w:rFonts w:asciiTheme="minorHAnsi" w:eastAsiaTheme="minorEastAsia" w:hAnsiTheme="minorHAnsi" w:cstheme="minorBidi"/>
          <w:sz w:val="22"/>
          <w:szCs w:val="22"/>
          <w:lang w:eastAsia="en-GB"/>
        </w:rPr>
      </w:pPr>
      <w:hyperlink w:anchor="_Toc37055637" w:history="1">
        <w:r w:rsidR="0060140F" w:rsidRPr="00B62552">
          <w:rPr>
            <w:rStyle w:val="Hyperlink"/>
            <w:rFonts w:cs="Microsoft Sans Serif"/>
          </w:rPr>
          <w:t>D.3</w:t>
        </w:r>
        <w:r w:rsidR="0060140F">
          <w:rPr>
            <w:rFonts w:asciiTheme="minorHAnsi" w:eastAsiaTheme="minorEastAsia" w:hAnsiTheme="minorHAnsi" w:cstheme="minorBidi"/>
            <w:sz w:val="22"/>
            <w:szCs w:val="22"/>
            <w:lang w:eastAsia="en-GB"/>
          </w:rPr>
          <w:tab/>
        </w:r>
        <w:r w:rsidR="0060140F" w:rsidRPr="00B62552">
          <w:rPr>
            <w:rStyle w:val="Hyperlink"/>
            <w:rFonts w:cs="Microsoft Sans Serif"/>
          </w:rPr>
          <w:t>Work Package Descriptions (WPDs)</w:t>
        </w:r>
        <w:r w:rsidR="0060140F">
          <w:rPr>
            <w:webHidden/>
          </w:rPr>
          <w:tab/>
        </w:r>
        <w:r w:rsidR="0060140F">
          <w:rPr>
            <w:webHidden/>
          </w:rPr>
          <w:fldChar w:fldCharType="begin"/>
        </w:r>
        <w:r w:rsidR="0060140F">
          <w:rPr>
            <w:webHidden/>
          </w:rPr>
          <w:instrText xml:space="preserve"> PAGEREF _Toc37055637 \h </w:instrText>
        </w:r>
        <w:r w:rsidR="0060140F">
          <w:rPr>
            <w:webHidden/>
          </w:rPr>
        </w:r>
        <w:r w:rsidR="0060140F">
          <w:rPr>
            <w:webHidden/>
          </w:rPr>
          <w:fldChar w:fldCharType="separate"/>
        </w:r>
        <w:r w:rsidR="009F05F7">
          <w:rPr>
            <w:webHidden/>
          </w:rPr>
          <w:t>12</w:t>
        </w:r>
        <w:r w:rsidR="0060140F">
          <w:rPr>
            <w:webHidden/>
          </w:rPr>
          <w:fldChar w:fldCharType="end"/>
        </w:r>
      </w:hyperlink>
    </w:p>
    <w:p w:rsidR="0060140F" w:rsidRDefault="0030151C">
      <w:pPr>
        <w:pStyle w:val="TOC2"/>
        <w:rPr>
          <w:rFonts w:asciiTheme="minorHAnsi" w:eastAsiaTheme="minorEastAsia" w:hAnsiTheme="minorHAnsi" w:cstheme="minorBidi"/>
          <w:sz w:val="22"/>
          <w:szCs w:val="22"/>
          <w:lang w:eastAsia="en-GB"/>
        </w:rPr>
      </w:pPr>
      <w:hyperlink w:anchor="_Toc37055638" w:history="1">
        <w:r w:rsidR="0060140F" w:rsidRPr="00B62552">
          <w:rPr>
            <w:rStyle w:val="Hyperlink"/>
            <w:rFonts w:cs="Microsoft Sans Serif"/>
          </w:rPr>
          <w:t>D.4</w:t>
        </w:r>
        <w:r w:rsidR="0060140F">
          <w:rPr>
            <w:rFonts w:asciiTheme="minorHAnsi" w:eastAsiaTheme="minorEastAsia" w:hAnsiTheme="minorHAnsi" w:cstheme="minorBidi"/>
            <w:sz w:val="22"/>
            <w:szCs w:val="22"/>
            <w:lang w:eastAsia="en-GB"/>
          </w:rPr>
          <w:tab/>
        </w:r>
        <w:r w:rsidR="0060140F" w:rsidRPr="00B62552">
          <w:rPr>
            <w:rStyle w:val="Hyperlink"/>
            <w:rFonts w:cs="Microsoft Sans Serif"/>
          </w:rPr>
          <w:t>Planning</w:t>
        </w:r>
        <w:r w:rsidR="0060140F">
          <w:rPr>
            <w:webHidden/>
          </w:rPr>
          <w:tab/>
        </w:r>
        <w:r w:rsidR="0060140F">
          <w:rPr>
            <w:webHidden/>
          </w:rPr>
          <w:fldChar w:fldCharType="begin"/>
        </w:r>
        <w:r w:rsidR="0060140F">
          <w:rPr>
            <w:webHidden/>
          </w:rPr>
          <w:instrText xml:space="preserve"> PAGEREF _Toc37055638 \h </w:instrText>
        </w:r>
        <w:r w:rsidR="0060140F">
          <w:rPr>
            <w:webHidden/>
          </w:rPr>
        </w:r>
        <w:r w:rsidR="0060140F">
          <w:rPr>
            <w:webHidden/>
          </w:rPr>
          <w:fldChar w:fldCharType="separate"/>
        </w:r>
        <w:r w:rsidR="009F05F7">
          <w:rPr>
            <w:webHidden/>
          </w:rPr>
          <w:t>14</w:t>
        </w:r>
        <w:r w:rsidR="0060140F">
          <w:rPr>
            <w:webHidden/>
          </w:rPr>
          <w:fldChar w:fldCharType="end"/>
        </w:r>
      </w:hyperlink>
    </w:p>
    <w:p w:rsidR="0060140F" w:rsidRDefault="0030151C">
      <w:pPr>
        <w:pStyle w:val="TOC1"/>
        <w:rPr>
          <w:rFonts w:asciiTheme="minorHAnsi" w:eastAsiaTheme="minorEastAsia" w:hAnsiTheme="minorHAnsi" w:cstheme="minorBidi"/>
          <w:b w:val="0"/>
          <w:bCs w:val="0"/>
          <w:caps w:val="0"/>
          <w:sz w:val="22"/>
          <w:szCs w:val="22"/>
          <w:lang w:eastAsia="en-GB"/>
        </w:rPr>
      </w:pPr>
      <w:hyperlink w:anchor="_Toc37055639" w:history="1">
        <w:r w:rsidR="0060140F" w:rsidRPr="00B62552">
          <w:rPr>
            <w:rStyle w:val="Hyperlink"/>
            <w:rFonts w:cs="Microsoft Sans Serif"/>
          </w:rPr>
          <w:t>E.</w:t>
        </w:r>
        <w:r w:rsidR="0060140F">
          <w:rPr>
            <w:rFonts w:asciiTheme="minorHAnsi" w:eastAsiaTheme="minorEastAsia" w:hAnsiTheme="minorHAnsi" w:cstheme="minorBidi"/>
            <w:b w:val="0"/>
            <w:bCs w:val="0"/>
            <w:caps w:val="0"/>
            <w:sz w:val="22"/>
            <w:szCs w:val="22"/>
            <w:lang w:eastAsia="en-GB"/>
          </w:rPr>
          <w:tab/>
        </w:r>
        <w:r w:rsidR="0060140F" w:rsidRPr="00B62552">
          <w:rPr>
            <w:rStyle w:val="Hyperlink"/>
            <w:rFonts w:cs="Microsoft Sans Serif"/>
          </w:rPr>
          <w:t>FINANCIAL  Proposal</w:t>
        </w:r>
        <w:r w:rsidR="0060140F">
          <w:rPr>
            <w:webHidden/>
          </w:rPr>
          <w:tab/>
        </w:r>
        <w:r w:rsidR="0060140F">
          <w:rPr>
            <w:webHidden/>
          </w:rPr>
          <w:fldChar w:fldCharType="begin"/>
        </w:r>
        <w:r w:rsidR="0060140F">
          <w:rPr>
            <w:webHidden/>
          </w:rPr>
          <w:instrText xml:space="preserve"> PAGEREF _Toc37055639 \h </w:instrText>
        </w:r>
        <w:r w:rsidR="0060140F">
          <w:rPr>
            <w:webHidden/>
          </w:rPr>
        </w:r>
        <w:r w:rsidR="0060140F">
          <w:rPr>
            <w:webHidden/>
          </w:rPr>
          <w:fldChar w:fldCharType="separate"/>
        </w:r>
        <w:r w:rsidR="009F05F7">
          <w:rPr>
            <w:webHidden/>
          </w:rPr>
          <w:t>16</w:t>
        </w:r>
        <w:r w:rsidR="0060140F">
          <w:rPr>
            <w:webHidden/>
          </w:rPr>
          <w:fldChar w:fldCharType="end"/>
        </w:r>
      </w:hyperlink>
    </w:p>
    <w:p w:rsidR="0060140F" w:rsidRDefault="0030151C">
      <w:pPr>
        <w:pStyle w:val="TOC2"/>
        <w:rPr>
          <w:rFonts w:asciiTheme="minorHAnsi" w:eastAsiaTheme="minorEastAsia" w:hAnsiTheme="minorHAnsi" w:cstheme="minorBidi"/>
          <w:sz w:val="22"/>
          <w:szCs w:val="22"/>
          <w:lang w:eastAsia="en-GB"/>
        </w:rPr>
      </w:pPr>
      <w:hyperlink w:anchor="_Toc37055640" w:history="1">
        <w:r w:rsidR="0060140F" w:rsidRPr="00B62552">
          <w:rPr>
            <w:rStyle w:val="Hyperlink"/>
            <w:rFonts w:cs="Microsoft Sans Serif"/>
          </w:rPr>
          <w:t>E.1</w:t>
        </w:r>
        <w:r w:rsidR="0060140F">
          <w:rPr>
            <w:rFonts w:asciiTheme="minorHAnsi" w:eastAsiaTheme="minorEastAsia" w:hAnsiTheme="minorHAnsi" w:cstheme="minorBidi"/>
            <w:sz w:val="22"/>
            <w:szCs w:val="22"/>
            <w:lang w:eastAsia="en-GB"/>
          </w:rPr>
          <w:tab/>
        </w:r>
        <w:r w:rsidR="0060140F" w:rsidRPr="00B62552">
          <w:rPr>
            <w:rStyle w:val="Hyperlink"/>
            <w:rFonts w:cs="Microsoft Sans Serif"/>
          </w:rPr>
          <w:t>Cost and Price Summary</w:t>
        </w:r>
        <w:r w:rsidR="0060140F">
          <w:rPr>
            <w:webHidden/>
          </w:rPr>
          <w:tab/>
        </w:r>
        <w:r w:rsidR="0060140F">
          <w:rPr>
            <w:webHidden/>
          </w:rPr>
          <w:fldChar w:fldCharType="begin"/>
        </w:r>
        <w:r w:rsidR="0060140F">
          <w:rPr>
            <w:webHidden/>
          </w:rPr>
          <w:instrText xml:space="preserve"> PAGEREF _Toc37055640 \h </w:instrText>
        </w:r>
        <w:r w:rsidR="0060140F">
          <w:rPr>
            <w:webHidden/>
          </w:rPr>
        </w:r>
        <w:r w:rsidR="0060140F">
          <w:rPr>
            <w:webHidden/>
          </w:rPr>
          <w:fldChar w:fldCharType="separate"/>
        </w:r>
        <w:r w:rsidR="009F05F7">
          <w:rPr>
            <w:webHidden/>
          </w:rPr>
          <w:t>16</w:t>
        </w:r>
        <w:r w:rsidR="0060140F">
          <w:rPr>
            <w:webHidden/>
          </w:rPr>
          <w:fldChar w:fldCharType="end"/>
        </w:r>
      </w:hyperlink>
    </w:p>
    <w:p w:rsidR="0060140F" w:rsidRDefault="0030151C">
      <w:pPr>
        <w:pStyle w:val="TOC2"/>
        <w:rPr>
          <w:rFonts w:asciiTheme="minorHAnsi" w:eastAsiaTheme="minorEastAsia" w:hAnsiTheme="minorHAnsi" w:cstheme="minorBidi"/>
          <w:sz w:val="22"/>
          <w:szCs w:val="22"/>
          <w:lang w:eastAsia="en-GB"/>
        </w:rPr>
      </w:pPr>
      <w:hyperlink w:anchor="_Toc37055641" w:history="1">
        <w:r w:rsidR="0060140F" w:rsidRPr="00B62552">
          <w:rPr>
            <w:rStyle w:val="Hyperlink"/>
            <w:rFonts w:cs="Microsoft Sans Serif"/>
          </w:rPr>
          <w:t>E.2</w:t>
        </w:r>
        <w:r w:rsidR="0060140F">
          <w:rPr>
            <w:rFonts w:asciiTheme="minorHAnsi" w:eastAsiaTheme="minorEastAsia" w:hAnsiTheme="minorHAnsi" w:cstheme="minorBidi"/>
            <w:sz w:val="22"/>
            <w:szCs w:val="22"/>
            <w:lang w:eastAsia="en-GB"/>
          </w:rPr>
          <w:tab/>
        </w:r>
        <w:r w:rsidR="0060140F" w:rsidRPr="00B62552">
          <w:rPr>
            <w:rStyle w:val="Hyperlink"/>
            <w:rFonts w:cs="Microsoft Sans Serif"/>
          </w:rPr>
          <w:t>PSS Forms</w:t>
        </w:r>
        <w:r w:rsidR="0060140F">
          <w:rPr>
            <w:webHidden/>
          </w:rPr>
          <w:tab/>
        </w:r>
        <w:r w:rsidR="0060140F">
          <w:rPr>
            <w:webHidden/>
          </w:rPr>
          <w:fldChar w:fldCharType="begin"/>
        </w:r>
        <w:r w:rsidR="0060140F">
          <w:rPr>
            <w:webHidden/>
          </w:rPr>
          <w:instrText xml:space="preserve"> PAGEREF _Toc37055641 \h </w:instrText>
        </w:r>
        <w:r w:rsidR="0060140F">
          <w:rPr>
            <w:webHidden/>
          </w:rPr>
        </w:r>
        <w:r w:rsidR="0060140F">
          <w:rPr>
            <w:webHidden/>
          </w:rPr>
          <w:fldChar w:fldCharType="separate"/>
        </w:r>
        <w:r w:rsidR="009F05F7">
          <w:rPr>
            <w:webHidden/>
          </w:rPr>
          <w:t>16</w:t>
        </w:r>
        <w:r w:rsidR="0060140F">
          <w:rPr>
            <w:webHidden/>
          </w:rPr>
          <w:fldChar w:fldCharType="end"/>
        </w:r>
      </w:hyperlink>
    </w:p>
    <w:p w:rsidR="0060140F" w:rsidRDefault="0030151C">
      <w:pPr>
        <w:pStyle w:val="TOC2"/>
        <w:rPr>
          <w:rFonts w:asciiTheme="minorHAnsi" w:eastAsiaTheme="minorEastAsia" w:hAnsiTheme="minorHAnsi" w:cstheme="minorBidi"/>
          <w:sz w:val="22"/>
          <w:szCs w:val="22"/>
          <w:lang w:eastAsia="en-GB"/>
        </w:rPr>
      </w:pPr>
      <w:hyperlink w:anchor="_Toc37055642" w:history="1">
        <w:r w:rsidR="0060140F" w:rsidRPr="00B62552">
          <w:rPr>
            <w:rStyle w:val="Hyperlink"/>
            <w:rFonts w:cs="Microsoft Sans Serif"/>
          </w:rPr>
          <w:t>E.3</w:t>
        </w:r>
        <w:r w:rsidR="0060140F">
          <w:rPr>
            <w:rFonts w:asciiTheme="minorHAnsi" w:eastAsiaTheme="minorEastAsia" w:hAnsiTheme="minorHAnsi" w:cstheme="minorBidi"/>
            <w:sz w:val="22"/>
            <w:szCs w:val="22"/>
            <w:lang w:eastAsia="en-GB"/>
          </w:rPr>
          <w:tab/>
        </w:r>
        <w:r w:rsidR="0060140F" w:rsidRPr="00B62552">
          <w:rPr>
            <w:rStyle w:val="Hyperlink"/>
            <w:rFonts w:cs="Microsoft Sans Serif"/>
          </w:rPr>
          <w:t>ANNEX PSS Forms</w:t>
        </w:r>
        <w:r w:rsidR="0060140F">
          <w:rPr>
            <w:webHidden/>
          </w:rPr>
          <w:tab/>
        </w:r>
        <w:r w:rsidR="0060140F">
          <w:rPr>
            <w:webHidden/>
          </w:rPr>
          <w:fldChar w:fldCharType="begin"/>
        </w:r>
        <w:r w:rsidR="0060140F">
          <w:rPr>
            <w:webHidden/>
          </w:rPr>
          <w:instrText xml:space="preserve"> PAGEREF _Toc37055642 \h </w:instrText>
        </w:r>
        <w:r w:rsidR="0060140F">
          <w:rPr>
            <w:webHidden/>
          </w:rPr>
        </w:r>
        <w:r w:rsidR="0060140F">
          <w:rPr>
            <w:webHidden/>
          </w:rPr>
          <w:fldChar w:fldCharType="separate"/>
        </w:r>
        <w:r w:rsidR="009F05F7">
          <w:rPr>
            <w:webHidden/>
          </w:rPr>
          <w:t>19</w:t>
        </w:r>
        <w:r w:rsidR="0060140F">
          <w:rPr>
            <w:webHidden/>
          </w:rPr>
          <w:fldChar w:fldCharType="end"/>
        </w:r>
      </w:hyperlink>
    </w:p>
    <w:p w:rsidR="0060140F" w:rsidRDefault="0030151C">
      <w:pPr>
        <w:pStyle w:val="TOC2"/>
        <w:rPr>
          <w:rFonts w:asciiTheme="minorHAnsi" w:eastAsiaTheme="minorEastAsia" w:hAnsiTheme="minorHAnsi" w:cstheme="minorBidi"/>
          <w:sz w:val="22"/>
          <w:szCs w:val="22"/>
          <w:lang w:eastAsia="en-GB"/>
        </w:rPr>
      </w:pPr>
      <w:hyperlink w:anchor="_Toc37055643" w:history="1">
        <w:r w:rsidR="0060140F" w:rsidRPr="00B62552">
          <w:rPr>
            <w:rStyle w:val="Hyperlink"/>
            <w:rFonts w:cs="Microsoft Sans Serif"/>
          </w:rPr>
          <w:t>E.4</w:t>
        </w:r>
        <w:r w:rsidR="0060140F">
          <w:rPr>
            <w:rFonts w:asciiTheme="minorHAnsi" w:eastAsiaTheme="minorEastAsia" w:hAnsiTheme="minorHAnsi" w:cstheme="minorBidi"/>
            <w:sz w:val="22"/>
            <w:szCs w:val="22"/>
            <w:lang w:eastAsia="en-GB"/>
          </w:rPr>
          <w:tab/>
        </w:r>
        <w:r w:rsidR="0060140F" w:rsidRPr="00B62552">
          <w:rPr>
            <w:rStyle w:val="Hyperlink"/>
            <w:rFonts w:cs="Microsoft Sans Serif"/>
          </w:rPr>
          <w:t>Source of the Entity Contribution</w:t>
        </w:r>
        <w:r w:rsidR="0060140F">
          <w:rPr>
            <w:webHidden/>
          </w:rPr>
          <w:tab/>
        </w:r>
        <w:r w:rsidR="0060140F">
          <w:rPr>
            <w:webHidden/>
          </w:rPr>
          <w:fldChar w:fldCharType="begin"/>
        </w:r>
        <w:r w:rsidR="0060140F">
          <w:rPr>
            <w:webHidden/>
          </w:rPr>
          <w:instrText xml:space="preserve"> PAGEREF _Toc37055643 \h </w:instrText>
        </w:r>
        <w:r w:rsidR="0060140F">
          <w:rPr>
            <w:webHidden/>
          </w:rPr>
        </w:r>
        <w:r w:rsidR="0060140F">
          <w:rPr>
            <w:webHidden/>
          </w:rPr>
          <w:fldChar w:fldCharType="separate"/>
        </w:r>
        <w:r w:rsidR="009F05F7">
          <w:rPr>
            <w:webHidden/>
          </w:rPr>
          <w:t>27</w:t>
        </w:r>
        <w:r w:rsidR="0060140F">
          <w:rPr>
            <w:webHidden/>
          </w:rPr>
          <w:fldChar w:fldCharType="end"/>
        </w:r>
      </w:hyperlink>
    </w:p>
    <w:p w:rsidR="0060140F" w:rsidRDefault="0030151C">
      <w:pPr>
        <w:pStyle w:val="TOC2"/>
        <w:rPr>
          <w:rFonts w:asciiTheme="minorHAnsi" w:eastAsiaTheme="minorEastAsia" w:hAnsiTheme="minorHAnsi" w:cstheme="minorBidi"/>
          <w:sz w:val="22"/>
          <w:szCs w:val="22"/>
          <w:lang w:eastAsia="en-GB"/>
        </w:rPr>
      </w:pPr>
      <w:hyperlink w:anchor="_Toc37055644" w:history="1">
        <w:r w:rsidR="0060140F" w:rsidRPr="00B62552">
          <w:rPr>
            <w:rStyle w:val="Hyperlink"/>
            <w:rFonts w:cs="Microsoft Sans Serif"/>
          </w:rPr>
          <w:t>E.5</w:t>
        </w:r>
        <w:r w:rsidR="0060140F">
          <w:rPr>
            <w:rFonts w:asciiTheme="minorHAnsi" w:eastAsiaTheme="minorEastAsia" w:hAnsiTheme="minorHAnsi" w:cstheme="minorBidi"/>
            <w:sz w:val="22"/>
            <w:szCs w:val="22"/>
            <w:lang w:eastAsia="en-GB"/>
          </w:rPr>
          <w:tab/>
        </w:r>
        <w:r w:rsidR="0060140F" w:rsidRPr="00B62552">
          <w:rPr>
            <w:rStyle w:val="Hyperlink"/>
            <w:rFonts w:cs="Microsoft Sans Serif"/>
          </w:rPr>
          <w:t>Statement of Profit</w:t>
        </w:r>
        <w:r w:rsidR="0060140F">
          <w:rPr>
            <w:webHidden/>
          </w:rPr>
          <w:tab/>
        </w:r>
        <w:r w:rsidR="0060140F">
          <w:rPr>
            <w:webHidden/>
          </w:rPr>
          <w:fldChar w:fldCharType="begin"/>
        </w:r>
        <w:r w:rsidR="0060140F">
          <w:rPr>
            <w:webHidden/>
          </w:rPr>
          <w:instrText xml:space="preserve"> PAGEREF _Toc37055644 \h </w:instrText>
        </w:r>
        <w:r w:rsidR="0060140F">
          <w:rPr>
            <w:webHidden/>
          </w:rPr>
        </w:r>
        <w:r w:rsidR="0060140F">
          <w:rPr>
            <w:webHidden/>
          </w:rPr>
          <w:fldChar w:fldCharType="separate"/>
        </w:r>
        <w:r w:rsidR="009F05F7">
          <w:rPr>
            <w:webHidden/>
          </w:rPr>
          <w:t>27</w:t>
        </w:r>
        <w:r w:rsidR="0060140F">
          <w:rPr>
            <w:webHidden/>
          </w:rPr>
          <w:fldChar w:fldCharType="end"/>
        </w:r>
      </w:hyperlink>
    </w:p>
    <w:p w:rsidR="0060140F" w:rsidRDefault="0030151C">
      <w:pPr>
        <w:pStyle w:val="TOC2"/>
        <w:rPr>
          <w:rFonts w:asciiTheme="minorHAnsi" w:eastAsiaTheme="minorEastAsia" w:hAnsiTheme="minorHAnsi" w:cstheme="minorBidi"/>
          <w:sz w:val="22"/>
          <w:szCs w:val="22"/>
          <w:lang w:eastAsia="en-GB"/>
        </w:rPr>
      </w:pPr>
      <w:hyperlink w:anchor="_Toc37055645" w:history="1">
        <w:r w:rsidR="0060140F" w:rsidRPr="00B62552">
          <w:rPr>
            <w:rStyle w:val="Hyperlink"/>
            <w:rFonts w:cs="Microsoft Sans Serif"/>
          </w:rPr>
          <w:t>E.6</w:t>
        </w:r>
        <w:r w:rsidR="0060140F">
          <w:rPr>
            <w:rFonts w:asciiTheme="minorHAnsi" w:eastAsiaTheme="minorEastAsia" w:hAnsiTheme="minorHAnsi" w:cstheme="minorBidi"/>
            <w:sz w:val="22"/>
            <w:szCs w:val="22"/>
            <w:lang w:eastAsia="en-GB"/>
          </w:rPr>
          <w:tab/>
        </w:r>
        <w:r w:rsidR="0060140F" w:rsidRPr="00B62552">
          <w:rPr>
            <w:rStyle w:val="Hyperlink"/>
            <w:rFonts w:cs="Microsoft Sans Serif"/>
          </w:rPr>
          <w:t>Currency and Conversion Rates</w:t>
        </w:r>
        <w:r w:rsidR="0060140F">
          <w:rPr>
            <w:webHidden/>
          </w:rPr>
          <w:tab/>
        </w:r>
        <w:r w:rsidR="0060140F">
          <w:rPr>
            <w:webHidden/>
          </w:rPr>
          <w:fldChar w:fldCharType="begin"/>
        </w:r>
        <w:r w:rsidR="0060140F">
          <w:rPr>
            <w:webHidden/>
          </w:rPr>
          <w:instrText xml:space="preserve"> PAGEREF _Toc37055645 \h </w:instrText>
        </w:r>
        <w:r w:rsidR="0060140F">
          <w:rPr>
            <w:webHidden/>
          </w:rPr>
        </w:r>
        <w:r w:rsidR="0060140F">
          <w:rPr>
            <w:webHidden/>
          </w:rPr>
          <w:fldChar w:fldCharType="separate"/>
        </w:r>
        <w:r w:rsidR="009F05F7">
          <w:rPr>
            <w:webHidden/>
          </w:rPr>
          <w:t>27</w:t>
        </w:r>
        <w:r w:rsidR="0060140F">
          <w:rPr>
            <w:webHidden/>
          </w:rPr>
          <w:fldChar w:fldCharType="end"/>
        </w:r>
      </w:hyperlink>
    </w:p>
    <w:p w:rsidR="0060140F" w:rsidRDefault="0030151C">
      <w:pPr>
        <w:pStyle w:val="TOC2"/>
        <w:rPr>
          <w:rFonts w:asciiTheme="minorHAnsi" w:eastAsiaTheme="minorEastAsia" w:hAnsiTheme="minorHAnsi" w:cstheme="minorBidi"/>
          <w:sz w:val="22"/>
          <w:szCs w:val="22"/>
          <w:lang w:eastAsia="en-GB"/>
        </w:rPr>
      </w:pPr>
      <w:hyperlink w:anchor="_Toc37055646" w:history="1">
        <w:r w:rsidR="0060140F" w:rsidRPr="00B62552">
          <w:rPr>
            <w:rStyle w:val="Hyperlink"/>
            <w:rFonts w:cs="Microsoft Sans Serif"/>
          </w:rPr>
          <w:t>E.7</w:t>
        </w:r>
        <w:r w:rsidR="0060140F">
          <w:rPr>
            <w:rFonts w:asciiTheme="minorHAnsi" w:eastAsiaTheme="minorEastAsia" w:hAnsiTheme="minorHAnsi" w:cstheme="minorBidi"/>
            <w:sz w:val="22"/>
            <w:szCs w:val="22"/>
            <w:lang w:eastAsia="en-GB"/>
          </w:rPr>
          <w:tab/>
        </w:r>
        <w:r w:rsidR="0060140F" w:rsidRPr="00B62552">
          <w:rPr>
            <w:rStyle w:val="Hyperlink"/>
            <w:rFonts w:cs="Microsoft Sans Serif"/>
          </w:rPr>
          <w:t>Type of Price</w:t>
        </w:r>
        <w:r w:rsidR="0060140F">
          <w:rPr>
            <w:webHidden/>
          </w:rPr>
          <w:tab/>
        </w:r>
        <w:r w:rsidR="0060140F">
          <w:rPr>
            <w:webHidden/>
          </w:rPr>
          <w:fldChar w:fldCharType="begin"/>
        </w:r>
        <w:r w:rsidR="0060140F">
          <w:rPr>
            <w:webHidden/>
          </w:rPr>
          <w:instrText xml:space="preserve"> PAGEREF _Toc37055646 \h </w:instrText>
        </w:r>
        <w:r w:rsidR="0060140F">
          <w:rPr>
            <w:webHidden/>
          </w:rPr>
        </w:r>
        <w:r w:rsidR="0060140F">
          <w:rPr>
            <w:webHidden/>
          </w:rPr>
          <w:fldChar w:fldCharType="separate"/>
        </w:r>
        <w:r w:rsidR="009F05F7">
          <w:rPr>
            <w:webHidden/>
          </w:rPr>
          <w:t>28</w:t>
        </w:r>
        <w:r w:rsidR="0060140F">
          <w:rPr>
            <w:webHidden/>
          </w:rPr>
          <w:fldChar w:fldCharType="end"/>
        </w:r>
      </w:hyperlink>
    </w:p>
    <w:p w:rsidR="0060140F" w:rsidRDefault="0030151C">
      <w:pPr>
        <w:pStyle w:val="TOC2"/>
        <w:rPr>
          <w:rFonts w:asciiTheme="minorHAnsi" w:eastAsiaTheme="minorEastAsia" w:hAnsiTheme="minorHAnsi" w:cstheme="minorBidi"/>
          <w:sz w:val="22"/>
          <w:szCs w:val="22"/>
          <w:lang w:eastAsia="en-GB"/>
        </w:rPr>
      </w:pPr>
      <w:hyperlink w:anchor="_Toc37055647" w:history="1">
        <w:r w:rsidR="0060140F" w:rsidRPr="00B62552">
          <w:rPr>
            <w:rStyle w:val="Hyperlink"/>
            <w:rFonts w:cs="Microsoft Sans Serif"/>
          </w:rPr>
          <w:t>E.8</w:t>
        </w:r>
        <w:r w:rsidR="0060140F">
          <w:rPr>
            <w:rFonts w:asciiTheme="minorHAnsi" w:eastAsiaTheme="minorEastAsia" w:hAnsiTheme="minorHAnsi" w:cstheme="minorBidi"/>
            <w:sz w:val="22"/>
            <w:szCs w:val="22"/>
            <w:lang w:eastAsia="en-GB"/>
          </w:rPr>
          <w:tab/>
        </w:r>
        <w:r w:rsidR="0060140F" w:rsidRPr="00B62552">
          <w:rPr>
            <w:rStyle w:val="Hyperlink"/>
            <w:rFonts w:cs="Microsoft Sans Serif"/>
          </w:rPr>
          <w:t>Quotations Free of Taxes and Customs Duties</w:t>
        </w:r>
        <w:r w:rsidR="0060140F">
          <w:rPr>
            <w:webHidden/>
          </w:rPr>
          <w:tab/>
        </w:r>
        <w:r w:rsidR="0060140F">
          <w:rPr>
            <w:webHidden/>
          </w:rPr>
          <w:fldChar w:fldCharType="begin"/>
        </w:r>
        <w:r w:rsidR="0060140F">
          <w:rPr>
            <w:webHidden/>
          </w:rPr>
          <w:instrText xml:space="preserve"> PAGEREF _Toc37055647 \h </w:instrText>
        </w:r>
        <w:r w:rsidR="0060140F">
          <w:rPr>
            <w:webHidden/>
          </w:rPr>
        </w:r>
        <w:r w:rsidR="0060140F">
          <w:rPr>
            <w:webHidden/>
          </w:rPr>
          <w:fldChar w:fldCharType="separate"/>
        </w:r>
        <w:r w:rsidR="009F05F7">
          <w:rPr>
            <w:webHidden/>
          </w:rPr>
          <w:t>28</w:t>
        </w:r>
        <w:r w:rsidR="0060140F">
          <w:rPr>
            <w:webHidden/>
          </w:rPr>
          <w:fldChar w:fldCharType="end"/>
        </w:r>
      </w:hyperlink>
    </w:p>
    <w:p w:rsidR="0060140F" w:rsidRDefault="0030151C">
      <w:pPr>
        <w:pStyle w:val="TOC2"/>
        <w:rPr>
          <w:rFonts w:asciiTheme="minorHAnsi" w:eastAsiaTheme="minorEastAsia" w:hAnsiTheme="minorHAnsi" w:cstheme="minorBidi"/>
          <w:sz w:val="22"/>
          <w:szCs w:val="22"/>
          <w:lang w:eastAsia="en-GB"/>
        </w:rPr>
      </w:pPr>
      <w:hyperlink w:anchor="_Toc37055648" w:history="1">
        <w:r w:rsidR="0060140F" w:rsidRPr="00B62552">
          <w:rPr>
            <w:rStyle w:val="Hyperlink"/>
            <w:rFonts w:cs="Microsoft Sans Serif"/>
          </w:rPr>
          <w:t>E.9</w:t>
        </w:r>
        <w:r w:rsidR="0060140F">
          <w:rPr>
            <w:rFonts w:asciiTheme="minorHAnsi" w:eastAsiaTheme="minorEastAsia" w:hAnsiTheme="minorHAnsi" w:cstheme="minorBidi"/>
            <w:sz w:val="22"/>
            <w:szCs w:val="22"/>
            <w:lang w:eastAsia="en-GB"/>
          </w:rPr>
          <w:tab/>
        </w:r>
        <w:r w:rsidR="0060140F" w:rsidRPr="00B62552">
          <w:rPr>
            <w:rStyle w:val="Hyperlink"/>
            <w:rFonts w:cs="Microsoft Sans Serif"/>
          </w:rPr>
          <w:t>Milestone Payment Plan</w:t>
        </w:r>
        <w:r w:rsidR="0060140F">
          <w:rPr>
            <w:webHidden/>
          </w:rPr>
          <w:tab/>
        </w:r>
        <w:r w:rsidR="0060140F">
          <w:rPr>
            <w:webHidden/>
          </w:rPr>
          <w:fldChar w:fldCharType="begin"/>
        </w:r>
        <w:r w:rsidR="0060140F">
          <w:rPr>
            <w:webHidden/>
          </w:rPr>
          <w:instrText xml:space="preserve"> PAGEREF _Toc37055648 \h </w:instrText>
        </w:r>
        <w:r w:rsidR="0060140F">
          <w:rPr>
            <w:webHidden/>
          </w:rPr>
        </w:r>
        <w:r w:rsidR="0060140F">
          <w:rPr>
            <w:webHidden/>
          </w:rPr>
          <w:fldChar w:fldCharType="separate"/>
        </w:r>
        <w:r w:rsidR="009F05F7">
          <w:rPr>
            <w:webHidden/>
          </w:rPr>
          <w:t>28</w:t>
        </w:r>
        <w:r w:rsidR="0060140F">
          <w:rPr>
            <w:webHidden/>
          </w:rPr>
          <w:fldChar w:fldCharType="end"/>
        </w:r>
      </w:hyperlink>
    </w:p>
    <w:p w:rsidR="0060140F" w:rsidRDefault="0030151C">
      <w:pPr>
        <w:pStyle w:val="TOC1"/>
        <w:rPr>
          <w:rFonts w:asciiTheme="minorHAnsi" w:eastAsiaTheme="minorEastAsia" w:hAnsiTheme="minorHAnsi" w:cstheme="minorBidi"/>
          <w:b w:val="0"/>
          <w:bCs w:val="0"/>
          <w:caps w:val="0"/>
          <w:sz w:val="22"/>
          <w:szCs w:val="22"/>
          <w:lang w:eastAsia="en-GB"/>
        </w:rPr>
      </w:pPr>
      <w:hyperlink w:anchor="_Toc37055649" w:history="1">
        <w:r w:rsidR="0060140F" w:rsidRPr="00B62552">
          <w:rPr>
            <w:rStyle w:val="Hyperlink"/>
            <w:rFonts w:cs="Microsoft Sans Serif"/>
          </w:rPr>
          <w:t>F.</w:t>
        </w:r>
        <w:r w:rsidR="0060140F">
          <w:rPr>
            <w:rFonts w:asciiTheme="minorHAnsi" w:eastAsiaTheme="minorEastAsia" w:hAnsiTheme="minorHAnsi" w:cstheme="minorBidi"/>
            <w:b w:val="0"/>
            <w:bCs w:val="0"/>
            <w:caps w:val="0"/>
            <w:sz w:val="22"/>
            <w:szCs w:val="22"/>
            <w:lang w:eastAsia="en-GB"/>
          </w:rPr>
          <w:tab/>
        </w:r>
        <w:r w:rsidR="0060140F" w:rsidRPr="00B62552">
          <w:rPr>
            <w:rStyle w:val="Hyperlink"/>
            <w:rFonts w:cs="Microsoft Sans Serif"/>
          </w:rPr>
          <w:t>CONTRACTUAL  Proposal</w:t>
        </w:r>
        <w:r w:rsidR="0060140F">
          <w:rPr>
            <w:webHidden/>
          </w:rPr>
          <w:tab/>
        </w:r>
        <w:r w:rsidR="0060140F">
          <w:rPr>
            <w:webHidden/>
          </w:rPr>
          <w:fldChar w:fldCharType="begin"/>
        </w:r>
        <w:r w:rsidR="0060140F">
          <w:rPr>
            <w:webHidden/>
          </w:rPr>
          <w:instrText xml:space="preserve"> PAGEREF _Toc37055649 \h </w:instrText>
        </w:r>
        <w:r w:rsidR="0060140F">
          <w:rPr>
            <w:webHidden/>
          </w:rPr>
        </w:r>
        <w:r w:rsidR="0060140F">
          <w:rPr>
            <w:webHidden/>
          </w:rPr>
          <w:fldChar w:fldCharType="separate"/>
        </w:r>
        <w:r w:rsidR="009F05F7">
          <w:rPr>
            <w:webHidden/>
          </w:rPr>
          <w:t>33</w:t>
        </w:r>
        <w:r w:rsidR="0060140F">
          <w:rPr>
            <w:webHidden/>
          </w:rPr>
          <w:fldChar w:fldCharType="end"/>
        </w:r>
      </w:hyperlink>
    </w:p>
    <w:p w:rsidR="0060140F" w:rsidRDefault="0030151C">
      <w:pPr>
        <w:pStyle w:val="TOC2"/>
        <w:rPr>
          <w:rFonts w:asciiTheme="minorHAnsi" w:eastAsiaTheme="minorEastAsia" w:hAnsiTheme="minorHAnsi" w:cstheme="minorBidi"/>
          <w:sz w:val="22"/>
          <w:szCs w:val="22"/>
          <w:lang w:eastAsia="en-GB"/>
        </w:rPr>
      </w:pPr>
      <w:hyperlink w:anchor="_Toc37055650" w:history="1">
        <w:r w:rsidR="0060140F" w:rsidRPr="00B62552">
          <w:rPr>
            <w:rStyle w:val="Hyperlink"/>
            <w:rFonts w:cs="Microsoft Sans Serif"/>
          </w:rPr>
          <w:t>F.1</w:t>
        </w:r>
        <w:r w:rsidR="0060140F">
          <w:rPr>
            <w:rFonts w:asciiTheme="minorHAnsi" w:eastAsiaTheme="minorEastAsia" w:hAnsiTheme="minorHAnsi" w:cstheme="minorBidi"/>
            <w:sz w:val="22"/>
            <w:szCs w:val="22"/>
            <w:lang w:eastAsia="en-GB"/>
          </w:rPr>
          <w:tab/>
        </w:r>
        <w:r w:rsidR="0060140F" w:rsidRPr="00B62552">
          <w:rPr>
            <w:rStyle w:val="Hyperlink"/>
            <w:rFonts w:cs="Microsoft Sans Serif"/>
          </w:rPr>
          <w:t>Compliance with the Contract Conditions</w:t>
        </w:r>
        <w:r w:rsidR="0060140F">
          <w:rPr>
            <w:webHidden/>
          </w:rPr>
          <w:tab/>
        </w:r>
        <w:r w:rsidR="0060140F">
          <w:rPr>
            <w:webHidden/>
          </w:rPr>
          <w:fldChar w:fldCharType="begin"/>
        </w:r>
        <w:r w:rsidR="0060140F">
          <w:rPr>
            <w:webHidden/>
          </w:rPr>
          <w:instrText xml:space="preserve"> PAGEREF _Toc37055650 \h </w:instrText>
        </w:r>
        <w:r w:rsidR="0060140F">
          <w:rPr>
            <w:webHidden/>
          </w:rPr>
        </w:r>
        <w:r w:rsidR="0060140F">
          <w:rPr>
            <w:webHidden/>
          </w:rPr>
          <w:fldChar w:fldCharType="separate"/>
        </w:r>
        <w:r w:rsidR="009F05F7">
          <w:rPr>
            <w:webHidden/>
          </w:rPr>
          <w:t>33</w:t>
        </w:r>
        <w:r w:rsidR="0060140F">
          <w:rPr>
            <w:webHidden/>
          </w:rPr>
          <w:fldChar w:fldCharType="end"/>
        </w:r>
      </w:hyperlink>
    </w:p>
    <w:p w:rsidR="0060140F" w:rsidRDefault="0030151C">
      <w:pPr>
        <w:pStyle w:val="TOC2"/>
        <w:rPr>
          <w:rFonts w:asciiTheme="minorHAnsi" w:eastAsiaTheme="minorEastAsia" w:hAnsiTheme="minorHAnsi" w:cstheme="minorBidi"/>
          <w:sz w:val="22"/>
          <w:szCs w:val="22"/>
          <w:lang w:eastAsia="en-GB"/>
        </w:rPr>
      </w:pPr>
      <w:hyperlink w:anchor="_Toc37055651" w:history="1">
        <w:r w:rsidR="0060140F" w:rsidRPr="00B62552">
          <w:rPr>
            <w:rStyle w:val="Hyperlink"/>
            <w:rFonts w:cs="Microsoft Sans Serif"/>
          </w:rPr>
          <w:t>F.2</w:t>
        </w:r>
        <w:r w:rsidR="0060140F">
          <w:rPr>
            <w:rFonts w:asciiTheme="minorHAnsi" w:eastAsiaTheme="minorEastAsia" w:hAnsiTheme="minorHAnsi" w:cstheme="minorBidi"/>
            <w:sz w:val="22"/>
            <w:szCs w:val="22"/>
            <w:lang w:eastAsia="en-GB"/>
          </w:rPr>
          <w:tab/>
        </w:r>
        <w:r w:rsidR="0060140F" w:rsidRPr="00B62552">
          <w:rPr>
            <w:rStyle w:val="Hyperlink"/>
            <w:rFonts w:cs="Microsoft Sans Serif"/>
          </w:rPr>
          <w:t>Insurance Waiver</w:t>
        </w:r>
        <w:r w:rsidR="0060140F">
          <w:rPr>
            <w:webHidden/>
          </w:rPr>
          <w:tab/>
        </w:r>
        <w:r w:rsidR="0060140F">
          <w:rPr>
            <w:webHidden/>
          </w:rPr>
          <w:fldChar w:fldCharType="begin"/>
        </w:r>
        <w:r w:rsidR="0060140F">
          <w:rPr>
            <w:webHidden/>
          </w:rPr>
          <w:instrText xml:space="preserve"> PAGEREF _Toc37055651 \h </w:instrText>
        </w:r>
        <w:r w:rsidR="0060140F">
          <w:rPr>
            <w:webHidden/>
          </w:rPr>
        </w:r>
        <w:r w:rsidR="0060140F">
          <w:rPr>
            <w:webHidden/>
          </w:rPr>
          <w:fldChar w:fldCharType="separate"/>
        </w:r>
        <w:r w:rsidR="009F05F7">
          <w:rPr>
            <w:webHidden/>
          </w:rPr>
          <w:t>34</w:t>
        </w:r>
        <w:r w:rsidR="0060140F">
          <w:rPr>
            <w:webHidden/>
          </w:rPr>
          <w:fldChar w:fldCharType="end"/>
        </w:r>
      </w:hyperlink>
    </w:p>
    <w:p w:rsidR="0060140F" w:rsidRDefault="0030151C">
      <w:pPr>
        <w:pStyle w:val="TOC2"/>
        <w:rPr>
          <w:rFonts w:asciiTheme="minorHAnsi" w:eastAsiaTheme="minorEastAsia" w:hAnsiTheme="minorHAnsi" w:cstheme="minorBidi"/>
          <w:sz w:val="22"/>
          <w:szCs w:val="22"/>
          <w:lang w:eastAsia="en-GB"/>
        </w:rPr>
      </w:pPr>
      <w:hyperlink w:anchor="_Toc37055652" w:history="1">
        <w:r w:rsidR="0060140F" w:rsidRPr="00B62552">
          <w:rPr>
            <w:rStyle w:val="Hyperlink"/>
            <w:rFonts w:cs="Microsoft Sans Serif"/>
          </w:rPr>
          <w:t>F.3</w:t>
        </w:r>
        <w:r w:rsidR="0060140F">
          <w:rPr>
            <w:rFonts w:asciiTheme="minorHAnsi" w:eastAsiaTheme="minorEastAsia" w:hAnsiTheme="minorHAnsi" w:cstheme="minorBidi"/>
            <w:sz w:val="22"/>
            <w:szCs w:val="22"/>
            <w:lang w:eastAsia="en-GB"/>
          </w:rPr>
          <w:tab/>
        </w:r>
        <w:r w:rsidR="0060140F" w:rsidRPr="00B62552">
          <w:rPr>
            <w:rStyle w:val="Hyperlink"/>
            <w:rFonts w:cs="Microsoft Sans Serif"/>
          </w:rPr>
          <w:t>Statement Relating to Export  Import  Licences / Authorisations and Related Documentation</w:t>
        </w:r>
        <w:r w:rsidR="0060140F">
          <w:rPr>
            <w:webHidden/>
          </w:rPr>
          <w:tab/>
        </w:r>
        <w:r w:rsidR="0060140F">
          <w:rPr>
            <w:webHidden/>
          </w:rPr>
          <w:fldChar w:fldCharType="begin"/>
        </w:r>
        <w:r w:rsidR="0060140F">
          <w:rPr>
            <w:webHidden/>
          </w:rPr>
          <w:instrText xml:space="preserve"> PAGEREF _Toc37055652 \h </w:instrText>
        </w:r>
        <w:r w:rsidR="0060140F">
          <w:rPr>
            <w:webHidden/>
          </w:rPr>
        </w:r>
        <w:r w:rsidR="0060140F">
          <w:rPr>
            <w:webHidden/>
          </w:rPr>
          <w:fldChar w:fldCharType="separate"/>
        </w:r>
        <w:r w:rsidR="009F05F7">
          <w:rPr>
            <w:webHidden/>
          </w:rPr>
          <w:t>34</w:t>
        </w:r>
        <w:r w:rsidR="0060140F">
          <w:rPr>
            <w:webHidden/>
          </w:rPr>
          <w:fldChar w:fldCharType="end"/>
        </w:r>
      </w:hyperlink>
    </w:p>
    <w:p w:rsidR="00400078" w:rsidRPr="005A6E60" w:rsidRDefault="00400078">
      <w:pPr>
        <w:rPr>
          <w:rFonts w:cs="Microsoft Sans Serif"/>
          <w:b/>
          <w:caps/>
          <w:sz w:val="28"/>
        </w:rPr>
      </w:pPr>
      <w:r w:rsidRPr="005A6E60">
        <w:rPr>
          <w:rFonts w:cs="Microsoft Sans Serif"/>
        </w:rPr>
        <w:fldChar w:fldCharType="end"/>
      </w:r>
      <w:r w:rsidRPr="005A6E60">
        <w:rPr>
          <w:rFonts w:cs="Microsoft Sans Serif"/>
        </w:rPr>
        <w:br w:type="page"/>
      </w:r>
    </w:p>
    <w:p w:rsidR="00470973" w:rsidRDefault="00470973" w:rsidP="00A23DD7">
      <w:pPr>
        <w:pStyle w:val="Heading1"/>
        <w:numPr>
          <w:ilvl w:val="0"/>
          <w:numId w:val="12"/>
        </w:numPr>
        <w:rPr>
          <w:rFonts w:cs="Microsoft Sans Serif"/>
        </w:rPr>
      </w:pPr>
      <w:bookmarkStart w:id="5" w:name="_Toc496710751"/>
      <w:bookmarkStart w:id="6" w:name="_Toc37055624"/>
      <w:r w:rsidRPr="005A6E60">
        <w:rPr>
          <w:rFonts w:cs="Microsoft Sans Serif"/>
        </w:rPr>
        <w:lastRenderedPageBreak/>
        <w:t>COVER LETTER</w:t>
      </w:r>
      <w:bookmarkEnd w:id="5"/>
      <w:bookmarkEnd w:id="6"/>
    </w:p>
    <w:p w:rsidR="00742F72" w:rsidRDefault="00742F72" w:rsidP="00742F72">
      <w:r>
        <w:t>THE COVER LETTER IS PROVIDED AS A SEPARATE DOCUMENT</w:t>
      </w:r>
    </w:p>
    <w:p w:rsidR="0060140F" w:rsidRDefault="0060140F">
      <w:r>
        <w:br w:type="page"/>
      </w:r>
    </w:p>
    <w:p w:rsidR="0060140F" w:rsidRDefault="0060140F" w:rsidP="0060140F">
      <w:pPr>
        <w:pStyle w:val="Heading1"/>
        <w:numPr>
          <w:ilvl w:val="0"/>
          <w:numId w:val="12"/>
        </w:numPr>
        <w:rPr>
          <w:rFonts w:cs="Microsoft Sans Serif"/>
        </w:rPr>
      </w:pPr>
      <w:bookmarkStart w:id="7" w:name="_Toc37055625"/>
      <w:r>
        <w:rPr>
          <w:rFonts w:cs="Microsoft Sans Serif"/>
        </w:rPr>
        <w:lastRenderedPageBreak/>
        <w:t>OUTLINE PROPOSAL</w:t>
      </w:r>
      <w:bookmarkEnd w:id="7"/>
    </w:p>
    <w:p w:rsidR="00A311FD" w:rsidRDefault="00876008" w:rsidP="00876008">
      <w:pPr>
        <w:pStyle w:val="Instruction"/>
        <w:ind w:left="360"/>
        <w:jc w:val="both"/>
      </w:pPr>
      <w:r>
        <w:t>Please insert your Outline Proposal here</w:t>
      </w:r>
      <w:r w:rsidR="00A311FD">
        <w:br w:type="page"/>
      </w:r>
    </w:p>
    <w:p w:rsidR="00EE5F75" w:rsidRDefault="00EE5F75" w:rsidP="00EE5F75">
      <w:pPr>
        <w:pStyle w:val="Heading1"/>
        <w:ind w:left="907"/>
        <w:rPr>
          <w:rFonts w:cs="Microsoft Sans Serif"/>
        </w:rPr>
      </w:pPr>
      <w:bookmarkStart w:id="8" w:name="_Toc496710787"/>
    </w:p>
    <w:p w:rsidR="0056313C" w:rsidRDefault="0056313C" w:rsidP="00A23DD7">
      <w:pPr>
        <w:pStyle w:val="Heading1"/>
        <w:numPr>
          <w:ilvl w:val="0"/>
          <w:numId w:val="12"/>
        </w:numPr>
        <w:rPr>
          <w:rFonts w:cs="Microsoft Sans Serif"/>
        </w:rPr>
      </w:pPr>
      <w:bookmarkStart w:id="9" w:name="_Toc37055626"/>
      <w:r w:rsidRPr="0035423C">
        <w:rPr>
          <w:rFonts w:cs="Microsoft Sans Serif"/>
        </w:rPr>
        <w:t>Management and Administrative Proposal</w:t>
      </w:r>
      <w:bookmarkEnd w:id="8"/>
      <w:bookmarkEnd w:id="9"/>
    </w:p>
    <w:p w:rsidR="0056313C" w:rsidRPr="0035423C" w:rsidRDefault="0056313C" w:rsidP="0056313C">
      <w:pPr>
        <w:pStyle w:val="Heading2"/>
        <w:rPr>
          <w:rFonts w:cs="Microsoft Sans Serif"/>
        </w:rPr>
      </w:pPr>
      <w:bookmarkStart w:id="10" w:name="_Toc496710788"/>
      <w:bookmarkStart w:id="11" w:name="_Toc37055627"/>
      <w:r w:rsidRPr="0035423C">
        <w:rPr>
          <w:rFonts w:cs="Microsoft Sans Serif"/>
        </w:rPr>
        <w:t>Background experience</w:t>
      </w:r>
      <w:bookmarkEnd w:id="10"/>
      <w:bookmarkEnd w:id="11"/>
    </w:p>
    <w:p w:rsidR="0056313C" w:rsidRPr="000E4BD6" w:rsidRDefault="0056313C" w:rsidP="000E4BD6">
      <w:pPr>
        <w:spacing w:line="240" w:lineRule="auto"/>
        <w:rPr>
          <w:rFonts w:cs="Microsoft Sans Serif"/>
          <w:i/>
          <w:color w:val="0070C0"/>
          <w:sz w:val="20"/>
        </w:rPr>
      </w:pPr>
      <w:r w:rsidRPr="000E4BD6">
        <w:rPr>
          <w:rFonts w:cs="Microsoft Sans Serif"/>
          <w:i/>
          <w:color w:val="0070C0"/>
          <w:sz w:val="20"/>
        </w:rPr>
        <w:t xml:space="preserve">Presentation of the </w:t>
      </w:r>
      <w:r w:rsidR="009C72B5" w:rsidRPr="000E4BD6">
        <w:rPr>
          <w:rFonts w:cs="Microsoft Sans Serif"/>
          <w:i/>
          <w:color w:val="0070C0"/>
          <w:sz w:val="20"/>
        </w:rPr>
        <w:t>Tenderer / Subcontractor(s)</w:t>
      </w:r>
      <w:r w:rsidRPr="000E4BD6">
        <w:rPr>
          <w:rFonts w:cs="Microsoft Sans Serif"/>
          <w:i/>
          <w:color w:val="0070C0"/>
          <w:sz w:val="20"/>
        </w:rPr>
        <w:t xml:space="preserve"> and their organisational structure (e.g. key company details, turnover, ownership…).</w:t>
      </w:r>
    </w:p>
    <w:p w:rsidR="0056313C" w:rsidRPr="000E4BD6" w:rsidRDefault="0056313C" w:rsidP="000E4BD6">
      <w:pPr>
        <w:spacing w:line="240" w:lineRule="auto"/>
        <w:rPr>
          <w:rFonts w:cs="Microsoft Sans Serif"/>
          <w:i/>
          <w:color w:val="0070C0"/>
          <w:sz w:val="20"/>
        </w:rPr>
      </w:pPr>
    </w:p>
    <w:p w:rsidR="0056313C" w:rsidRPr="000E4BD6" w:rsidRDefault="0056313C" w:rsidP="000E4BD6">
      <w:pPr>
        <w:spacing w:line="240" w:lineRule="auto"/>
        <w:rPr>
          <w:rFonts w:cs="Microsoft Sans Serif"/>
          <w:i/>
          <w:color w:val="0070C0"/>
          <w:sz w:val="20"/>
        </w:rPr>
      </w:pPr>
      <w:r w:rsidRPr="000E4BD6">
        <w:rPr>
          <w:rFonts w:cs="Microsoft Sans Serif"/>
          <w:i/>
          <w:color w:val="0070C0"/>
          <w:sz w:val="20"/>
        </w:rPr>
        <w:t xml:space="preserve">Background description and relevant experience of the tenderer, subcontractors, users, partners (if applicable). </w:t>
      </w:r>
    </w:p>
    <w:p w:rsidR="0056313C" w:rsidRPr="000E4BD6" w:rsidRDefault="0056313C" w:rsidP="000E4BD6">
      <w:pPr>
        <w:spacing w:line="240" w:lineRule="auto"/>
        <w:rPr>
          <w:rFonts w:cs="Microsoft Sans Serif"/>
          <w:i/>
          <w:color w:val="0070C0"/>
          <w:sz w:val="20"/>
        </w:rPr>
      </w:pPr>
    </w:p>
    <w:p w:rsidR="0056313C" w:rsidRPr="0035423C" w:rsidRDefault="0056313C" w:rsidP="0056313C">
      <w:pPr>
        <w:pStyle w:val="Heading2"/>
        <w:rPr>
          <w:rFonts w:cs="Microsoft Sans Serif"/>
        </w:rPr>
      </w:pPr>
      <w:bookmarkStart w:id="12" w:name="_Toc496710789"/>
      <w:bookmarkStart w:id="13" w:name="_Toc37055628"/>
      <w:r w:rsidRPr="0035423C">
        <w:rPr>
          <w:rFonts w:cs="Microsoft Sans Serif"/>
        </w:rPr>
        <w:t>Organisation and management</w:t>
      </w:r>
      <w:bookmarkEnd w:id="12"/>
      <w:bookmarkEnd w:id="13"/>
    </w:p>
    <w:p w:rsidR="0056313C" w:rsidRPr="000E4BD6" w:rsidRDefault="0056313C" w:rsidP="000E4BD6">
      <w:pPr>
        <w:spacing w:line="240" w:lineRule="auto"/>
        <w:rPr>
          <w:rFonts w:cs="Microsoft Sans Serif"/>
          <w:i/>
          <w:color w:val="0070C0"/>
          <w:sz w:val="20"/>
        </w:rPr>
      </w:pPr>
      <w:r w:rsidRPr="000E4BD6">
        <w:rPr>
          <w:rFonts w:cs="Microsoft Sans Serif"/>
          <w:i/>
          <w:color w:val="0070C0"/>
          <w:sz w:val="20"/>
        </w:rPr>
        <w:t>Presentation of the project team and of the structure of the project organisation (including users</w:t>
      </w:r>
      <w:r w:rsidR="00A23DD7" w:rsidRPr="000E4BD6">
        <w:rPr>
          <w:rFonts w:cs="Microsoft Sans Serif"/>
          <w:i/>
          <w:color w:val="0070C0"/>
          <w:sz w:val="20"/>
        </w:rPr>
        <w:t xml:space="preserve"> </w:t>
      </w:r>
      <w:r w:rsidRPr="000E4BD6">
        <w:rPr>
          <w:rFonts w:cs="Microsoft Sans Serif"/>
          <w:i/>
          <w:color w:val="0070C0"/>
          <w:sz w:val="20"/>
        </w:rPr>
        <w:t>/</w:t>
      </w:r>
      <w:r w:rsidR="00A23DD7" w:rsidRPr="000E4BD6">
        <w:rPr>
          <w:rFonts w:cs="Microsoft Sans Serif"/>
          <w:i/>
          <w:color w:val="0070C0"/>
          <w:sz w:val="20"/>
        </w:rPr>
        <w:t xml:space="preserve"> </w:t>
      </w:r>
      <w:r w:rsidRPr="000E4BD6">
        <w:rPr>
          <w:rFonts w:cs="Microsoft Sans Serif"/>
          <w:i/>
          <w:color w:val="0070C0"/>
          <w:sz w:val="20"/>
        </w:rPr>
        <w:t>stakeholders), and where it is proposed to subcontract part of the work, the structure of the industrial group.</w:t>
      </w:r>
      <w:r w:rsidR="00C33E91" w:rsidRPr="000E4BD6">
        <w:rPr>
          <w:rFonts w:cs="Microsoft Sans Serif"/>
          <w:i/>
          <w:color w:val="0070C0"/>
          <w:sz w:val="20"/>
        </w:rPr>
        <w:t xml:space="preserve"> Include identification of the nominated Project Manager and Contractual Manager, both should usually belong to the organisation of the Prime Contractor. </w:t>
      </w:r>
    </w:p>
    <w:p w:rsidR="0056313C" w:rsidRPr="000E4BD6" w:rsidRDefault="0056313C" w:rsidP="000E4BD6">
      <w:pPr>
        <w:spacing w:line="240" w:lineRule="auto"/>
        <w:rPr>
          <w:rFonts w:cs="Microsoft Sans Serif"/>
          <w:i/>
          <w:color w:val="0070C0"/>
          <w:sz w:val="20"/>
        </w:rPr>
      </w:pPr>
    </w:p>
    <w:p w:rsidR="0056313C" w:rsidRDefault="0056313C" w:rsidP="000E4BD6">
      <w:pPr>
        <w:spacing w:line="240" w:lineRule="auto"/>
        <w:rPr>
          <w:rFonts w:cs="Microsoft Sans Serif"/>
          <w:i/>
          <w:color w:val="0070C0"/>
          <w:sz w:val="20"/>
        </w:rPr>
      </w:pPr>
      <w:r w:rsidRPr="000E4BD6">
        <w:rPr>
          <w:rFonts w:cs="Microsoft Sans Serif"/>
          <w:i/>
          <w:color w:val="0070C0"/>
          <w:sz w:val="20"/>
        </w:rPr>
        <w:t>Lines of communication and reporting, and means for settling disagreements.</w:t>
      </w:r>
    </w:p>
    <w:p w:rsidR="00FE1820" w:rsidRDefault="00FE1820" w:rsidP="000E4BD6">
      <w:pPr>
        <w:spacing w:line="240" w:lineRule="auto"/>
        <w:rPr>
          <w:rFonts w:cs="Microsoft Sans Serif"/>
          <w:i/>
          <w:color w:val="0070C0"/>
          <w:sz w:val="20"/>
        </w:rPr>
      </w:pPr>
    </w:p>
    <w:p w:rsidR="00FE1820" w:rsidRPr="000E4BD6" w:rsidRDefault="00FE1820" w:rsidP="000E4BD6">
      <w:pPr>
        <w:spacing w:line="240" w:lineRule="auto"/>
        <w:rPr>
          <w:rFonts w:cs="Microsoft Sans Serif"/>
          <w:i/>
          <w:color w:val="0070C0"/>
          <w:sz w:val="20"/>
        </w:rPr>
      </w:pPr>
      <w:r w:rsidRPr="00FE1820">
        <w:rPr>
          <w:rFonts w:cs="Microsoft Sans Serif"/>
          <w:i/>
          <w:color w:val="0070C0"/>
          <w:sz w:val="20"/>
        </w:rPr>
        <w:t>Presentation of the users/customers that will be involved in the activity, the related level of involvement and the way this is formalised (e.g. letter of participation, activities described in the Work Package Descriptions associated to the users/customers).</w:t>
      </w:r>
    </w:p>
    <w:p w:rsidR="0056313C" w:rsidRPr="000E4BD6" w:rsidRDefault="0056313C" w:rsidP="000E4BD6">
      <w:pPr>
        <w:spacing w:line="240" w:lineRule="auto"/>
        <w:rPr>
          <w:rFonts w:cs="Microsoft Sans Serif"/>
          <w:i/>
          <w:color w:val="0070C0"/>
          <w:sz w:val="20"/>
        </w:rPr>
      </w:pPr>
    </w:p>
    <w:p w:rsidR="0056313C" w:rsidRPr="0035423C" w:rsidRDefault="0056313C" w:rsidP="0056313C">
      <w:pPr>
        <w:pStyle w:val="Heading2"/>
        <w:rPr>
          <w:rFonts w:cs="Microsoft Sans Serif"/>
        </w:rPr>
      </w:pPr>
      <w:bookmarkStart w:id="14" w:name="_Toc496710790"/>
      <w:bookmarkStart w:id="15" w:name="_Toc37055629"/>
      <w:r w:rsidRPr="0035423C">
        <w:rPr>
          <w:rFonts w:cs="Microsoft Sans Serif"/>
        </w:rPr>
        <w:t>Facilities</w:t>
      </w:r>
      <w:bookmarkEnd w:id="14"/>
      <w:bookmarkEnd w:id="15"/>
    </w:p>
    <w:p w:rsidR="0056313C" w:rsidRPr="000E4BD6" w:rsidRDefault="0056313C" w:rsidP="000E4BD6">
      <w:pPr>
        <w:spacing w:line="240" w:lineRule="auto"/>
        <w:rPr>
          <w:rFonts w:cs="Microsoft Sans Serif"/>
          <w:i/>
          <w:color w:val="0070C0"/>
          <w:sz w:val="20"/>
        </w:rPr>
      </w:pPr>
      <w:r w:rsidRPr="000E4BD6">
        <w:rPr>
          <w:rFonts w:cs="Microsoft Sans Serif"/>
          <w:i/>
          <w:color w:val="0070C0"/>
          <w:sz w:val="20"/>
        </w:rPr>
        <w:t>Description of all facilities to be used including those facilities which are still to be developed</w:t>
      </w:r>
      <w:r w:rsidR="00A23DD7" w:rsidRPr="000E4BD6">
        <w:rPr>
          <w:rFonts w:cs="Microsoft Sans Serif"/>
          <w:i/>
          <w:color w:val="0070C0"/>
          <w:sz w:val="20"/>
        </w:rPr>
        <w:t xml:space="preserve"> </w:t>
      </w:r>
      <w:r w:rsidRPr="000E4BD6">
        <w:rPr>
          <w:rFonts w:cs="Microsoft Sans Serif"/>
          <w:i/>
          <w:color w:val="0070C0"/>
          <w:sz w:val="20"/>
        </w:rPr>
        <w:t>/</w:t>
      </w:r>
      <w:r w:rsidR="00A23DD7" w:rsidRPr="000E4BD6">
        <w:rPr>
          <w:rFonts w:cs="Microsoft Sans Serif"/>
          <w:i/>
          <w:color w:val="0070C0"/>
          <w:sz w:val="20"/>
        </w:rPr>
        <w:t xml:space="preserve"> </w:t>
      </w:r>
      <w:r w:rsidRPr="000E4BD6">
        <w:rPr>
          <w:rFonts w:cs="Microsoft Sans Serif"/>
          <w:i/>
          <w:color w:val="0070C0"/>
          <w:sz w:val="20"/>
        </w:rPr>
        <w:t>built and</w:t>
      </w:r>
      <w:r w:rsidR="00A23DD7" w:rsidRPr="000E4BD6">
        <w:rPr>
          <w:rFonts w:cs="Microsoft Sans Serif"/>
          <w:i/>
          <w:color w:val="0070C0"/>
          <w:sz w:val="20"/>
        </w:rPr>
        <w:t xml:space="preserve"> </w:t>
      </w:r>
      <w:r w:rsidRPr="000E4BD6">
        <w:rPr>
          <w:rFonts w:cs="Microsoft Sans Serif"/>
          <w:i/>
          <w:color w:val="0070C0"/>
          <w:sz w:val="20"/>
        </w:rPr>
        <w:t>/</w:t>
      </w:r>
      <w:r w:rsidR="00A23DD7" w:rsidRPr="000E4BD6">
        <w:rPr>
          <w:rFonts w:cs="Microsoft Sans Serif"/>
          <w:i/>
          <w:color w:val="0070C0"/>
          <w:sz w:val="20"/>
        </w:rPr>
        <w:t xml:space="preserve"> </w:t>
      </w:r>
      <w:r w:rsidRPr="000E4BD6">
        <w:rPr>
          <w:rFonts w:cs="Microsoft Sans Serif"/>
          <w:i/>
          <w:color w:val="0070C0"/>
          <w:sz w:val="20"/>
        </w:rPr>
        <w:t>or purchased, with a statement on whether the costs of developing</w:t>
      </w:r>
      <w:r w:rsidR="00A23DD7" w:rsidRPr="000E4BD6">
        <w:rPr>
          <w:rFonts w:cs="Microsoft Sans Serif"/>
          <w:i/>
          <w:color w:val="0070C0"/>
          <w:sz w:val="20"/>
        </w:rPr>
        <w:t xml:space="preserve"> </w:t>
      </w:r>
      <w:r w:rsidRPr="000E4BD6">
        <w:rPr>
          <w:rFonts w:cs="Microsoft Sans Serif"/>
          <w:i/>
          <w:color w:val="0070C0"/>
          <w:sz w:val="20"/>
        </w:rPr>
        <w:t>/</w:t>
      </w:r>
      <w:r w:rsidR="00A23DD7" w:rsidRPr="000E4BD6">
        <w:rPr>
          <w:rFonts w:cs="Microsoft Sans Serif"/>
          <w:i/>
          <w:color w:val="0070C0"/>
          <w:sz w:val="20"/>
        </w:rPr>
        <w:t xml:space="preserve"> </w:t>
      </w:r>
      <w:r w:rsidRPr="000E4BD6">
        <w:rPr>
          <w:rFonts w:cs="Microsoft Sans Serif"/>
          <w:i/>
          <w:color w:val="0070C0"/>
          <w:sz w:val="20"/>
        </w:rPr>
        <w:t>building</w:t>
      </w:r>
      <w:r w:rsidR="00A23DD7" w:rsidRPr="000E4BD6">
        <w:rPr>
          <w:rFonts w:cs="Microsoft Sans Serif"/>
          <w:i/>
          <w:color w:val="0070C0"/>
          <w:sz w:val="20"/>
        </w:rPr>
        <w:t xml:space="preserve"> </w:t>
      </w:r>
      <w:r w:rsidRPr="000E4BD6">
        <w:rPr>
          <w:rFonts w:cs="Microsoft Sans Serif"/>
          <w:i/>
          <w:color w:val="0070C0"/>
          <w:sz w:val="20"/>
        </w:rPr>
        <w:t>/</w:t>
      </w:r>
      <w:r w:rsidR="00A23DD7" w:rsidRPr="000E4BD6">
        <w:rPr>
          <w:rFonts w:cs="Microsoft Sans Serif"/>
          <w:i/>
          <w:color w:val="0070C0"/>
          <w:sz w:val="20"/>
        </w:rPr>
        <w:t xml:space="preserve"> </w:t>
      </w:r>
      <w:r w:rsidRPr="000E4BD6">
        <w:rPr>
          <w:rFonts w:cs="Microsoft Sans Serif"/>
          <w:i/>
          <w:color w:val="0070C0"/>
          <w:sz w:val="20"/>
        </w:rPr>
        <w:t xml:space="preserve">purchasing the facility are to be directly or indirectly charged to the Contract. Modifications to existing facilities are also to be described. For this </w:t>
      </w:r>
      <w:r w:rsidR="00223A4F" w:rsidRPr="000E4BD6">
        <w:rPr>
          <w:rFonts w:cs="Microsoft Sans Serif"/>
          <w:i/>
          <w:color w:val="0070C0"/>
          <w:sz w:val="20"/>
        </w:rPr>
        <w:t>purpose,</w:t>
      </w:r>
      <w:r w:rsidRPr="000E4BD6">
        <w:rPr>
          <w:rFonts w:cs="Microsoft Sans Serif"/>
          <w:i/>
          <w:color w:val="0070C0"/>
          <w:sz w:val="20"/>
        </w:rPr>
        <w:t xml:space="preserve"> facilities may include, as applicable, hardware, computer software, manufacturing equipment, test equipment, production and integration lines, service centres and infrastructures hosting the user communities.</w:t>
      </w:r>
    </w:p>
    <w:p w:rsidR="0056313C" w:rsidRPr="000E4BD6" w:rsidRDefault="0056313C" w:rsidP="000E4BD6">
      <w:pPr>
        <w:spacing w:line="240" w:lineRule="auto"/>
        <w:rPr>
          <w:rFonts w:cs="Microsoft Sans Serif"/>
          <w:i/>
          <w:color w:val="0070C0"/>
          <w:sz w:val="20"/>
        </w:rPr>
      </w:pPr>
    </w:p>
    <w:p w:rsidR="0056313C" w:rsidRPr="000E4BD6" w:rsidRDefault="0056313C" w:rsidP="000E4BD6">
      <w:pPr>
        <w:spacing w:line="240" w:lineRule="auto"/>
        <w:rPr>
          <w:rFonts w:cs="Microsoft Sans Serif"/>
          <w:i/>
          <w:color w:val="0070C0"/>
          <w:sz w:val="20"/>
        </w:rPr>
      </w:pPr>
      <w:r w:rsidRPr="000E4BD6">
        <w:rPr>
          <w:rFonts w:cs="Microsoft Sans Serif"/>
          <w:i/>
          <w:color w:val="0070C0"/>
          <w:sz w:val="20"/>
        </w:rPr>
        <w:t>Description of means of access to space assets and space based services as relevant, information resources, such as libraries, databases… the company has, if these are required for the work proposed.</w:t>
      </w:r>
    </w:p>
    <w:p w:rsidR="0056313C" w:rsidRPr="0035423C" w:rsidRDefault="0056313C" w:rsidP="00854741">
      <w:pPr>
        <w:pStyle w:val="Heading2"/>
        <w:rPr>
          <w:rFonts w:cs="Microsoft Sans Serif"/>
        </w:rPr>
      </w:pPr>
      <w:bookmarkStart w:id="16" w:name="_Toc496710791"/>
      <w:bookmarkStart w:id="17" w:name="_Toc37055630"/>
      <w:r w:rsidRPr="0035423C">
        <w:rPr>
          <w:rFonts w:cs="Microsoft Sans Serif"/>
        </w:rPr>
        <w:t>Key personnel</w:t>
      </w:r>
      <w:bookmarkEnd w:id="16"/>
      <w:bookmarkEnd w:id="17"/>
    </w:p>
    <w:p w:rsidR="00854741" w:rsidRPr="0035423C" w:rsidRDefault="00854741" w:rsidP="00EE5F75">
      <w:pPr>
        <w:pStyle w:val="Instruction"/>
        <w:jc w:val="both"/>
      </w:pPr>
      <w:r w:rsidRPr="0035423C">
        <w:t>Key personnel are identified as persons who, because of their individual qualifications and positions are proposed for the work and indicated as such in the tenderer's Organisation Breakdown Structure. As a minimum, each person assigned as Work Package Manager shall be nominated as Key Personnel. Key representative of the users shall also be presented.</w:t>
      </w:r>
    </w:p>
    <w:p w:rsidR="00782817" w:rsidRPr="0035423C" w:rsidRDefault="00782817" w:rsidP="00333CCA">
      <w:pPr>
        <w:pStyle w:val="BodytextJustified"/>
        <w:rPr>
          <w:rFonts w:cs="Microsoft Sans Serif"/>
        </w:rPr>
      </w:pPr>
    </w:p>
    <w:p w:rsidR="00333CCA" w:rsidRPr="0035423C" w:rsidRDefault="00333CCA" w:rsidP="00333CCA">
      <w:pPr>
        <w:pStyle w:val="BodytextJustified"/>
        <w:rPr>
          <w:rFonts w:cs="Microsoft Sans Serif"/>
        </w:rPr>
      </w:pPr>
      <w:r w:rsidRPr="0035423C">
        <w:rPr>
          <w:rFonts w:cs="Microsoft Sans Serif"/>
        </w:rPr>
        <w:t>The following table provides an overview of the allocation of the Key Personnel to the proposed activities.</w:t>
      </w:r>
    </w:p>
    <w:p w:rsidR="00333CCA" w:rsidRPr="0035423C" w:rsidRDefault="00333CCA" w:rsidP="00333CCA">
      <w:pPr>
        <w:pStyle w:val="BodytextJustified"/>
        <w:rPr>
          <w:rFonts w:cs="Microsoft Sans Serif"/>
          <w:i/>
        </w:rPr>
      </w:pPr>
    </w:p>
    <w:p w:rsidR="00375A6E" w:rsidRPr="0035423C" w:rsidRDefault="00375A6E" w:rsidP="00375A6E">
      <w:pPr>
        <w:rPr>
          <w:rFonts w:cs="Microsoft Sans Serif"/>
        </w:rPr>
      </w:pPr>
    </w:p>
    <w:p w:rsidR="00375A6E" w:rsidRPr="005A6E60" w:rsidRDefault="00375A6E" w:rsidP="00375A6E">
      <w:pPr>
        <w:pStyle w:val="Caption"/>
        <w:keepNext/>
        <w:rPr>
          <w:rFonts w:cs="Microsoft Sans Serif"/>
        </w:rPr>
      </w:pPr>
      <w:r w:rsidRPr="0035423C">
        <w:rPr>
          <w:rFonts w:cs="Microsoft Sans Serif"/>
        </w:rPr>
        <w:lastRenderedPageBreak/>
        <w:t xml:space="preserve">Table </w:t>
      </w:r>
      <w:r w:rsidRPr="005A6E60">
        <w:rPr>
          <w:rFonts w:cs="Microsoft Sans Serif"/>
        </w:rPr>
        <w:fldChar w:fldCharType="begin"/>
      </w:r>
      <w:r w:rsidRPr="0035423C">
        <w:rPr>
          <w:rFonts w:cs="Microsoft Sans Serif"/>
        </w:rPr>
        <w:instrText xml:space="preserve"> STYLEREF 1 \s </w:instrText>
      </w:r>
      <w:r w:rsidRPr="005A6E60">
        <w:rPr>
          <w:rFonts w:cs="Microsoft Sans Serif"/>
        </w:rPr>
        <w:fldChar w:fldCharType="separate"/>
      </w:r>
      <w:r w:rsidR="009F05F7">
        <w:rPr>
          <w:rFonts w:cs="Microsoft Sans Serif"/>
          <w:noProof/>
        </w:rPr>
        <w:t>C</w:t>
      </w:r>
      <w:r w:rsidRPr="005A6E60">
        <w:rPr>
          <w:rFonts w:cs="Microsoft Sans Serif"/>
          <w:noProof/>
        </w:rPr>
        <w:fldChar w:fldCharType="end"/>
      </w:r>
      <w:r w:rsidRPr="005A6E60">
        <w:rPr>
          <w:rFonts w:cs="Microsoft Sans Serif"/>
        </w:rPr>
        <w:t>.</w:t>
      </w:r>
      <w:r w:rsidRPr="005A6E60">
        <w:rPr>
          <w:rFonts w:cs="Microsoft Sans Serif"/>
        </w:rPr>
        <w:fldChar w:fldCharType="begin"/>
      </w:r>
      <w:r w:rsidRPr="0035423C">
        <w:rPr>
          <w:rFonts w:cs="Microsoft Sans Serif"/>
        </w:rPr>
        <w:instrText xml:space="preserve"> SEQ Table \* ARABIC \s 1 </w:instrText>
      </w:r>
      <w:r w:rsidRPr="005A6E60">
        <w:rPr>
          <w:rFonts w:cs="Microsoft Sans Serif"/>
        </w:rPr>
        <w:fldChar w:fldCharType="separate"/>
      </w:r>
      <w:r w:rsidR="009F05F7">
        <w:rPr>
          <w:rFonts w:cs="Microsoft Sans Serif"/>
          <w:noProof/>
        </w:rPr>
        <w:t>1</w:t>
      </w:r>
      <w:r w:rsidRPr="005A6E60">
        <w:rPr>
          <w:rFonts w:cs="Microsoft Sans Serif"/>
          <w:noProof/>
        </w:rPr>
        <w:fldChar w:fldCharType="end"/>
      </w:r>
      <w:r w:rsidRPr="005A6E60">
        <w:rPr>
          <w:rFonts w:cs="Microsoft Sans Serif"/>
        </w:rPr>
        <w:t xml:space="preserve">  Key Personnel</w:t>
      </w:r>
    </w:p>
    <w:sdt>
      <w:sdtPr>
        <w:rPr>
          <w:sz w:val="22"/>
        </w:rPr>
        <w:alias w:val="KeyP"/>
        <w:tag w:val="MSP"/>
        <w:id w:val="471338248"/>
        <w:placeholder>
          <w:docPart w:val="FD250C67BBA54D368E3A26148EB2E1DD"/>
        </w:placeholder>
      </w:sdtPr>
      <w:sdtEndPr/>
      <w:sdtContent>
        <w:p w:rsidR="005E5974" w:rsidRDefault="005E5974" w:rsidP="009A621F">
          <w:pPr>
            <w:rPr>
              <w:sz w:val="22"/>
            </w:rPr>
          </w:pPr>
        </w:p>
        <w:tbl>
          <w:tblPr>
            <w:tblW w:w="5000" w:type="pct"/>
            <w:tblLook w:val="04A0" w:firstRow="1" w:lastRow="0" w:firstColumn="1" w:lastColumn="0" w:noHBand="0" w:noVBand="1"/>
          </w:tblPr>
          <w:tblGrid>
            <w:gridCol w:w="1429"/>
            <w:gridCol w:w="1306"/>
            <w:gridCol w:w="1651"/>
            <w:gridCol w:w="1617"/>
            <w:gridCol w:w="1993"/>
            <w:gridCol w:w="1641"/>
          </w:tblGrid>
          <w:tr w:rsidR="005E5974" w:rsidTr="005E5974">
            <w:trPr>
              <w:trHeight w:val="1070"/>
            </w:trPr>
            <w:tc>
              <w:tcPr>
                <w:tcW w:w="808" w:type="pct"/>
                <w:tcBorders>
                  <w:top w:val="single" w:sz="12" w:space="0" w:color="auto"/>
                  <w:left w:val="single" w:sz="12" w:space="0" w:color="auto"/>
                  <w:bottom w:val="single" w:sz="12" w:space="0" w:color="auto"/>
                  <w:right w:val="nil"/>
                </w:tcBorders>
                <w:shd w:val="clear" w:color="auto" w:fill="auto"/>
                <w:vAlign w:val="center"/>
                <w:hideMark/>
              </w:tcPr>
              <w:p w:rsidR="005E5974" w:rsidRDefault="009F05F7">
                <w:pPr>
                  <w:jc w:val="center"/>
                  <w:rPr>
                    <w:rFonts w:cs="Microsoft Sans Serif"/>
                    <w:b/>
                    <w:bCs/>
                    <w:sz w:val="20"/>
                    <w:szCs w:val="20"/>
                  </w:rPr>
                </w:pPr>
                <w:r>
                  <w:rPr>
                    <w:rFonts w:cs="Microsoft Sans Serif"/>
                    <w:b/>
                    <w:bCs/>
                    <w:sz w:val="20"/>
                    <w:szCs w:val="20"/>
                  </w:rPr>
                  <w:t>Full Proposal Template "Space helping UK on COVID-19 and other pandemics"</w:t>
                </w:r>
              </w:p>
            </w:tc>
            <w:tc>
              <w:tcPr>
                <w:tcW w:w="549"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5E5974" w:rsidRDefault="005E5974">
                <w:pPr>
                  <w:jc w:val="center"/>
                  <w:rPr>
                    <w:rFonts w:cs="Microsoft Sans Serif"/>
                    <w:b/>
                    <w:bCs/>
                    <w:sz w:val="20"/>
                    <w:szCs w:val="20"/>
                  </w:rPr>
                </w:pPr>
                <w:r>
                  <w:rPr>
                    <w:rFonts w:cs="Microsoft Sans Serif"/>
                    <w:b/>
                    <w:bCs/>
                    <w:sz w:val="20"/>
                    <w:szCs w:val="20"/>
                  </w:rPr>
                  <w:t>Role in the Project</w:t>
                </w:r>
              </w:p>
            </w:tc>
            <w:tc>
              <w:tcPr>
                <w:tcW w:w="625" w:type="pct"/>
                <w:tcBorders>
                  <w:top w:val="single" w:sz="12" w:space="0" w:color="auto"/>
                  <w:left w:val="nil"/>
                  <w:bottom w:val="single" w:sz="12" w:space="0" w:color="auto"/>
                  <w:right w:val="single" w:sz="12" w:space="0" w:color="auto"/>
                </w:tcBorders>
                <w:shd w:val="clear" w:color="auto" w:fill="auto"/>
                <w:vAlign w:val="center"/>
                <w:hideMark/>
              </w:tcPr>
              <w:p w:rsidR="005E5974" w:rsidRDefault="005E5974">
                <w:pPr>
                  <w:jc w:val="center"/>
                  <w:rPr>
                    <w:rFonts w:cs="Microsoft Sans Serif"/>
                    <w:b/>
                    <w:bCs/>
                    <w:sz w:val="20"/>
                    <w:szCs w:val="20"/>
                  </w:rPr>
                </w:pPr>
                <w:r>
                  <w:rPr>
                    <w:rFonts w:cs="Microsoft Sans Serif"/>
                    <w:b/>
                    <w:bCs/>
                    <w:sz w:val="20"/>
                    <w:szCs w:val="20"/>
                  </w:rPr>
                  <w:t>Company</w:t>
                </w:r>
              </w:p>
            </w:tc>
            <w:tc>
              <w:tcPr>
                <w:tcW w:w="953" w:type="pct"/>
                <w:tcBorders>
                  <w:top w:val="single" w:sz="12" w:space="0" w:color="auto"/>
                  <w:left w:val="nil"/>
                  <w:bottom w:val="single" w:sz="12" w:space="0" w:color="auto"/>
                  <w:right w:val="single" w:sz="12" w:space="0" w:color="auto"/>
                </w:tcBorders>
                <w:shd w:val="clear" w:color="auto" w:fill="auto"/>
                <w:vAlign w:val="center"/>
                <w:hideMark/>
              </w:tcPr>
              <w:p w:rsidR="005E5974" w:rsidRDefault="005E5974">
                <w:pPr>
                  <w:jc w:val="center"/>
                  <w:rPr>
                    <w:rFonts w:cs="Microsoft Sans Serif"/>
                    <w:b/>
                    <w:bCs/>
                    <w:sz w:val="20"/>
                    <w:szCs w:val="20"/>
                  </w:rPr>
                </w:pPr>
                <w:r>
                  <w:rPr>
                    <w:rFonts w:cs="Microsoft Sans Serif"/>
                    <w:b/>
                    <w:bCs/>
                    <w:sz w:val="20"/>
                    <w:szCs w:val="20"/>
                  </w:rPr>
                  <w:t>Manager of WP(s)</w:t>
                </w:r>
              </w:p>
            </w:tc>
            <w:tc>
              <w:tcPr>
                <w:tcW w:w="1124" w:type="pct"/>
                <w:tcBorders>
                  <w:top w:val="single" w:sz="12" w:space="0" w:color="auto"/>
                  <w:left w:val="nil"/>
                  <w:bottom w:val="single" w:sz="12" w:space="0" w:color="auto"/>
                  <w:right w:val="single" w:sz="12" w:space="0" w:color="auto"/>
                </w:tcBorders>
                <w:shd w:val="clear" w:color="auto" w:fill="auto"/>
                <w:vAlign w:val="center"/>
                <w:hideMark/>
              </w:tcPr>
              <w:p w:rsidR="005E5974" w:rsidRDefault="005E5974">
                <w:pPr>
                  <w:jc w:val="center"/>
                  <w:rPr>
                    <w:rFonts w:cs="Microsoft Sans Serif"/>
                    <w:b/>
                    <w:bCs/>
                    <w:sz w:val="20"/>
                    <w:szCs w:val="20"/>
                  </w:rPr>
                </w:pPr>
                <w:r>
                  <w:rPr>
                    <w:rFonts w:cs="Microsoft Sans Serif"/>
                    <w:b/>
                    <w:bCs/>
                    <w:sz w:val="20"/>
                    <w:szCs w:val="20"/>
                  </w:rPr>
                  <w:t>WP(s) allocation in h</w:t>
                </w:r>
              </w:p>
            </w:tc>
            <w:tc>
              <w:tcPr>
                <w:tcW w:w="941" w:type="pct"/>
                <w:tcBorders>
                  <w:top w:val="single" w:sz="12" w:space="0" w:color="auto"/>
                  <w:left w:val="nil"/>
                  <w:bottom w:val="single" w:sz="12" w:space="0" w:color="auto"/>
                  <w:right w:val="single" w:sz="12" w:space="0" w:color="auto"/>
                </w:tcBorders>
                <w:shd w:val="clear" w:color="auto" w:fill="auto"/>
                <w:vAlign w:val="center"/>
                <w:hideMark/>
              </w:tcPr>
              <w:p w:rsidR="005E5974" w:rsidRDefault="005E5974">
                <w:pPr>
                  <w:jc w:val="center"/>
                  <w:rPr>
                    <w:rFonts w:cs="Microsoft Sans Serif"/>
                    <w:b/>
                    <w:bCs/>
                    <w:sz w:val="20"/>
                    <w:szCs w:val="20"/>
                  </w:rPr>
                </w:pPr>
                <w:r>
                  <w:rPr>
                    <w:rFonts w:cs="Microsoft Sans Serif"/>
                    <w:b/>
                    <w:bCs/>
                    <w:sz w:val="20"/>
                    <w:szCs w:val="20"/>
                  </w:rPr>
                  <w:t>Average allocation of time for the duration of the project (1700 h/year)</w:t>
                </w:r>
              </w:p>
            </w:tc>
          </w:tr>
          <w:tr w:rsidR="005E5974" w:rsidTr="005E5974">
            <w:trPr>
              <w:trHeight w:val="438"/>
            </w:trPr>
            <w:tc>
              <w:tcPr>
                <w:tcW w:w="808" w:type="pct"/>
                <w:tcBorders>
                  <w:top w:val="nil"/>
                  <w:left w:val="single" w:sz="4" w:space="0" w:color="auto"/>
                  <w:bottom w:val="single" w:sz="4" w:space="0" w:color="auto"/>
                  <w:right w:val="single" w:sz="4" w:space="0" w:color="auto"/>
                </w:tcBorders>
                <w:shd w:val="clear" w:color="auto" w:fill="auto"/>
                <w:noWrap/>
                <w:vAlign w:val="center"/>
                <w:hideMark/>
              </w:tcPr>
              <w:p w:rsidR="005E5974" w:rsidRDefault="005E5974">
                <w:pPr>
                  <w:jc w:val="center"/>
                  <w:rPr>
                    <w:rFonts w:ascii="Arial" w:hAnsi="Arial" w:cs="Arial"/>
                    <w:sz w:val="20"/>
                    <w:szCs w:val="20"/>
                  </w:rPr>
                </w:pPr>
                <w:r>
                  <w:rPr>
                    <w:rFonts w:ascii="Arial" w:hAnsi="Arial" w:cs="Arial"/>
                    <w:sz w:val="20"/>
                    <w:szCs w:val="20"/>
                  </w:rPr>
                  <w:t xml:space="preserve">Mario </w:t>
                </w:r>
                <w:proofErr w:type="spellStart"/>
                <w:r>
                  <w:rPr>
                    <w:rFonts w:ascii="Arial" w:hAnsi="Arial" w:cs="Arial"/>
                    <w:sz w:val="20"/>
                    <w:szCs w:val="20"/>
                  </w:rPr>
                  <w:t>Primi</w:t>
                </w:r>
                <w:proofErr w:type="spellEnd"/>
              </w:p>
            </w:tc>
            <w:tc>
              <w:tcPr>
                <w:tcW w:w="549" w:type="pct"/>
                <w:tcBorders>
                  <w:top w:val="nil"/>
                  <w:left w:val="nil"/>
                  <w:bottom w:val="single" w:sz="4" w:space="0" w:color="auto"/>
                  <w:right w:val="single" w:sz="4" w:space="0" w:color="auto"/>
                </w:tcBorders>
                <w:shd w:val="clear" w:color="000000" w:fill="FFFFCC"/>
                <w:noWrap/>
                <w:vAlign w:val="center"/>
                <w:hideMark/>
              </w:tcPr>
              <w:p w:rsidR="005E5974" w:rsidRDefault="005E5974">
                <w:pPr>
                  <w:jc w:val="center"/>
                  <w:rPr>
                    <w:rFonts w:ascii="Arial" w:hAnsi="Arial" w:cs="Arial"/>
                    <w:color w:val="FF0000"/>
                    <w:sz w:val="20"/>
                    <w:szCs w:val="20"/>
                  </w:rPr>
                </w:pPr>
                <w:r>
                  <w:rPr>
                    <w:rFonts w:ascii="Arial" w:hAnsi="Arial" w:cs="Arial"/>
                    <w:color w:val="FF0000"/>
                    <w:sz w:val="20"/>
                    <w:szCs w:val="20"/>
                  </w:rPr>
                  <w:t>Indicate role</w:t>
                </w:r>
              </w:p>
            </w:tc>
            <w:tc>
              <w:tcPr>
                <w:tcW w:w="625" w:type="pct"/>
                <w:tcBorders>
                  <w:top w:val="nil"/>
                  <w:left w:val="nil"/>
                  <w:bottom w:val="single" w:sz="4" w:space="0" w:color="auto"/>
                  <w:right w:val="single" w:sz="4" w:space="0" w:color="auto"/>
                </w:tcBorders>
                <w:shd w:val="clear" w:color="auto" w:fill="auto"/>
                <w:noWrap/>
                <w:vAlign w:val="center"/>
                <w:hideMark/>
              </w:tcPr>
              <w:p w:rsidR="005E5974" w:rsidRDefault="005E5974">
                <w:pPr>
                  <w:jc w:val="center"/>
                  <w:rPr>
                    <w:rFonts w:ascii="Arial" w:hAnsi="Arial" w:cs="Arial"/>
                    <w:sz w:val="20"/>
                    <w:szCs w:val="20"/>
                  </w:rPr>
                </w:pPr>
                <w:r>
                  <w:rPr>
                    <w:rFonts w:ascii="Arial" w:hAnsi="Arial" w:cs="Arial"/>
                    <w:sz w:val="20"/>
                    <w:szCs w:val="20"/>
                  </w:rPr>
                  <w:t>Prime</w:t>
                </w:r>
              </w:p>
            </w:tc>
            <w:tc>
              <w:tcPr>
                <w:tcW w:w="953" w:type="pct"/>
                <w:tcBorders>
                  <w:top w:val="nil"/>
                  <w:left w:val="nil"/>
                  <w:bottom w:val="single" w:sz="4" w:space="0" w:color="auto"/>
                  <w:right w:val="single" w:sz="4" w:space="0" w:color="auto"/>
                </w:tcBorders>
                <w:shd w:val="clear" w:color="auto" w:fill="auto"/>
                <w:vAlign w:val="center"/>
                <w:hideMark/>
              </w:tcPr>
              <w:p w:rsidR="005E5974" w:rsidRDefault="005E5974">
                <w:pPr>
                  <w:jc w:val="center"/>
                  <w:rPr>
                    <w:rFonts w:ascii="Arial" w:hAnsi="Arial" w:cs="Arial"/>
                    <w:sz w:val="16"/>
                    <w:szCs w:val="16"/>
                  </w:rPr>
                </w:pPr>
                <w:r>
                  <w:rPr>
                    <w:rFonts w:ascii="Arial" w:hAnsi="Arial" w:cs="Arial"/>
                    <w:sz w:val="16"/>
                    <w:szCs w:val="16"/>
                  </w:rPr>
                  <w:t>WP1100, WP1200, WP2200</w:t>
                </w:r>
              </w:p>
            </w:tc>
            <w:tc>
              <w:tcPr>
                <w:tcW w:w="1124" w:type="pct"/>
                <w:tcBorders>
                  <w:top w:val="nil"/>
                  <w:left w:val="nil"/>
                  <w:bottom w:val="single" w:sz="4" w:space="0" w:color="auto"/>
                  <w:right w:val="single" w:sz="4" w:space="0" w:color="auto"/>
                </w:tcBorders>
                <w:shd w:val="clear" w:color="auto" w:fill="auto"/>
                <w:vAlign w:val="center"/>
                <w:hideMark/>
              </w:tcPr>
              <w:p w:rsidR="005E5974" w:rsidRDefault="005E5974">
                <w:pPr>
                  <w:jc w:val="center"/>
                  <w:rPr>
                    <w:rFonts w:ascii="Arial" w:hAnsi="Arial" w:cs="Arial"/>
                    <w:sz w:val="16"/>
                    <w:szCs w:val="16"/>
                  </w:rPr>
                </w:pPr>
                <w:r>
                  <w:rPr>
                    <w:rFonts w:ascii="Arial" w:hAnsi="Arial" w:cs="Arial"/>
                    <w:sz w:val="16"/>
                    <w:szCs w:val="16"/>
                  </w:rPr>
                  <w:t xml:space="preserve">WP1100(800) WP1200(840) WP2100(850) WP2200(860) </w:t>
                </w:r>
              </w:p>
            </w:tc>
            <w:tc>
              <w:tcPr>
                <w:tcW w:w="941" w:type="pct"/>
                <w:tcBorders>
                  <w:top w:val="nil"/>
                  <w:left w:val="nil"/>
                  <w:bottom w:val="single" w:sz="4" w:space="0" w:color="auto"/>
                  <w:right w:val="single" w:sz="4" w:space="0" w:color="auto"/>
                </w:tcBorders>
                <w:shd w:val="clear" w:color="auto" w:fill="auto"/>
                <w:noWrap/>
                <w:vAlign w:val="center"/>
                <w:hideMark/>
              </w:tcPr>
              <w:p w:rsidR="005E5974" w:rsidRDefault="005E5974">
                <w:pPr>
                  <w:jc w:val="center"/>
                  <w:rPr>
                    <w:rFonts w:ascii="Arial" w:hAnsi="Arial" w:cs="Arial"/>
                    <w:sz w:val="20"/>
                    <w:szCs w:val="20"/>
                  </w:rPr>
                </w:pPr>
                <w:r>
                  <w:rPr>
                    <w:rFonts w:ascii="Arial" w:hAnsi="Arial" w:cs="Arial"/>
                    <w:sz w:val="20"/>
                    <w:szCs w:val="20"/>
                  </w:rPr>
                  <w:t>51%</w:t>
                </w:r>
              </w:p>
            </w:tc>
          </w:tr>
          <w:tr w:rsidR="005E5974" w:rsidTr="005E5974">
            <w:trPr>
              <w:trHeight w:val="438"/>
            </w:trPr>
            <w:tc>
              <w:tcPr>
                <w:tcW w:w="808" w:type="pct"/>
                <w:tcBorders>
                  <w:top w:val="nil"/>
                  <w:left w:val="single" w:sz="4" w:space="0" w:color="auto"/>
                  <w:bottom w:val="single" w:sz="4" w:space="0" w:color="auto"/>
                  <w:right w:val="single" w:sz="4" w:space="0" w:color="auto"/>
                </w:tcBorders>
                <w:shd w:val="clear" w:color="auto" w:fill="auto"/>
                <w:noWrap/>
                <w:vAlign w:val="center"/>
                <w:hideMark/>
              </w:tcPr>
              <w:p w:rsidR="005E5974" w:rsidRDefault="005E5974">
                <w:pPr>
                  <w:jc w:val="center"/>
                  <w:rPr>
                    <w:rFonts w:ascii="Arial" w:hAnsi="Arial" w:cs="Arial"/>
                    <w:sz w:val="20"/>
                    <w:szCs w:val="20"/>
                  </w:rPr>
                </w:pPr>
                <w:r>
                  <w:rPr>
                    <w:rFonts w:ascii="Arial" w:hAnsi="Arial" w:cs="Arial"/>
                    <w:sz w:val="20"/>
                    <w:szCs w:val="20"/>
                  </w:rPr>
                  <w:t>Luca Secondi</w:t>
                </w:r>
              </w:p>
            </w:tc>
            <w:tc>
              <w:tcPr>
                <w:tcW w:w="549" w:type="pct"/>
                <w:tcBorders>
                  <w:top w:val="nil"/>
                  <w:left w:val="nil"/>
                  <w:bottom w:val="single" w:sz="4" w:space="0" w:color="auto"/>
                  <w:right w:val="single" w:sz="4" w:space="0" w:color="auto"/>
                </w:tcBorders>
                <w:shd w:val="clear" w:color="000000" w:fill="FFFFCC"/>
                <w:noWrap/>
                <w:vAlign w:val="center"/>
                <w:hideMark/>
              </w:tcPr>
              <w:p w:rsidR="005E5974" w:rsidRDefault="005E5974">
                <w:pPr>
                  <w:jc w:val="center"/>
                  <w:rPr>
                    <w:rFonts w:ascii="Arial" w:hAnsi="Arial" w:cs="Arial"/>
                    <w:color w:val="FF0000"/>
                    <w:sz w:val="20"/>
                    <w:szCs w:val="20"/>
                  </w:rPr>
                </w:pPr>
                <w:r>
                  <w:rPr>
                    <w:rFonts w:ascii="Arial" w:hAnsi="Arial" w:cs="Arial"/>
                    <w:color w:val="FF0000"/>
                    <w:sz w:val="20"/>
                    <w:szCs w:val="20"/>
                  </w:rPr>
                  <w:t>Indicate role</w:t>
                </w:r>
              </w:p>
            </w:tc>
            <w:tc>
              <w:tcPr>
                <w:tcW w:w="625" w:type="pct"/>
                <w:tcBorders>
                  <w:top w:val="nil"/>
                  <w:left w:val="nil"/>
                  <w:bottom w:val="single" w:sz="4" w:space="0" w:color="auto"/>
                  <w:right w:val="single" w:sz="4" w:space="0" w:color="auto"/>
                </w:tcBorders>
                <w:shd w:val="clear" w:color="auto" w:fill="auto"/>
                <w:noWrap/>
                <w:vAlign w:val="center"/>
                <w:hideMark/>
              </w:tcPr>
              <w:p w:rsidR="005E5974" w:rsidRDefault="005E5974">
                <w:pPr>
                  <w:jc w:val="center"/>
                  <w:rPr>
                    <w:rFonts w:ascii="Arial" w:hAnsi="Arial" w:cs="Arial"/>
                    <w:sz w:val="20"/>
                    <w:szCs w:val="20"/>
                  </w:rPr>
                </w:pPr>
                <w:r>
                  <w:rPr>
                    <w:rFonts w:ascii="Arial" w:hAnsi="Arial" w:cs="Arial"/>
                    <w:sz w:val="20"/>
                    <w:szCs w:val="20"/>
                  </w:rPr>
                  <w:t>Prime</w:t>
                </w:r>
              </w:p>
            </w:tc>
            <w:tc>
              <w:tcPr>
                <w:tcW w:w="953" w:type="pct"/>
                <w:tcBorders>
                  <w:top w:val="nil"/>
                  <w:left w:val="nil"/>
                  <w:bottom w:val="single" w:sz="4" w:space="0" w:color="auto"/>
                  <w:right w:val="single" w:sz="4" w:space="0" w:color="auto"/>
                </w:tcBorders>
                <w:shd w:val="clear" w:color="auto" w:fill="auto"/>
                <w:vAlign w:val="center"/>
                <w:hideMark/>
              </w:tcPr>
              <w:p w:rsidR="005E5974" w:rsidRDefault="005E5974">
                <w:pPr>
                  <w:jc w:val="center"/>
                  <w:rPr>
                    <w:rFonts w:ascii="Arial" w:hAnsi="Arial" w:cs="Arial"/>
                    <w:sz w:val="16"/>
                    <w:szCs w:val="16"/>
                  </w:rPr>
                </w:pPr>
                <w:r>
                  <w:rPr>
                    <w:rFonts w:ascii="Arial" w:hAnsi="Arial" w:cs="Arial"/>
                    <w:sz w:val="16"/>
                    <w:szCs w:val="16"/>
                  </w:rPr>
                  <w:t>WP2100, WP3100</w:t>
                </w:r>
              </w:p>
            </w:tc>
            <w:tc>
              <w:tcPr>
                <w:tcW w:w="1124" w:type="pct"/>
                <w:tcBorders>
                  <w:top w:val="nil"/>
                  <w:left w:val="nil"/>
                  <w:bottom w:val="single" w:sz="4" w:space="0" w:color="auto"/>
                  <w:right w:val="single" w:sz="4" w:space="0" w:color="auto"/>
                </w:tcBorders>
                <w:shd w:val="clear" w:color="auto" w:fill="auto"/>
                <w:vAlign w:val="center"/>
                <w:hideMark/>
              </w:tcPr>
              <w:p w:rsidR="005E5974" w:rsidRDefault="005E5974">
                <w:pPr>
                  <w:jc w:val="center"/>
                  <w:rPr>
                    <w:rFonts w:ascii="Arial" w:hAnsi="Arial" w:cs="Arial"/>
                    <w:sz w:val="16"/>
                    <w:szCs w:val="16"/>
                  </w:rPr>
                </w:pPr>
                <w:r>
                  <w:rPr>
                    <w:rFonts w:ascii="Arial" w:hAnsi="Arial" w:cs="Arial"/>
                    <w:sz w:val="16"/>
                    <w:szCs w:val="16"/>
                  </w:rPr>
                  <w:t xml:space="preserve">WP2100(40) WP3100(100) WP3200(120) WP4100(320) WP4200(355) </w:t>
                </w:r>
              </w:p>
            </w:tc>
            <w:tc>
              <w:tcPr>
                <w:tcW w:w="941" w:type="pct"/>
                <w:tcBorders>
                  <w:top w:val="nil"/>
                  <w:left w:val="nil"/>
                  <w:bottom w:val="single" w:sz="4" w:space="0" w:color="auto"/>
                  <w:right w:val="single" w:sz="4" w:space="0" w:color="auto"/>
                </w:tcBorders>
                <w:shd w:val="clear" w:color="auto" w:fill="auto"/>
                <w:noWrap/>
                <w:vAlign w:val="center"/>
                <w:hideMark/>
              </w:tcPr>
              <w:p w:rsidR="005E5974" w:rsidRDefault="005E5974">
                <w:pPr>
                  <w:jc w:val="center"/>
                  <w:rPr>
                    <w:rFonts w:ascii="Arial" w:hAnsi="Arial" w:cs="Arial"/>
                    <w:sz w:val="20"/>
                    <w:szCs w:val="20"/>
                  </w:rPr>
                </w:pPr>
                <w:r>
                  <w:rPr>
                    <w:rFonts w:ascii="Arial" w:hAnsi="Arial" w:cs="Arial"/>
                    <w:sz w:val="20"/>
                    <w:szCs w:val="20"/>
                  </w:rPr>
                  <w:t>21%</w:t>
                </w:r>
              </w:p>
            </w:tc>
          </w:tr>
          <w:tr w:rsidR="005E5974" w:rsidTr="005E5974">
            <w:trPr>
              <w:trHeight w:val="438"/>
            </w:trPr>
            <w:tc>
              <w:tcPr>
                <w:tcW w:w="808" w:type="pct"/>
                <w:tcBorders>
                  <w:top w:val="nil"/>
                  <w:left w:val="single" w:sz="4" w:space="0" w:color="auto"/>
                  <w:bottom w:val="single" w:sz="4" w:space="0" w:color="auto"/>
                  <w:right w:val="single" w:sz="4" w:space="0" w:color="auto"/>
                </w:tcBorders>
                <w:shd w:val="clear" w:color="auto" w:fill="auto"/>
                <w:noWrap/>
                <w:vAlign w:val="center"/>
                <w:hideMark/>
              </w:tcPr>
              <w:p w:rsidR="005E5974" w:rsidRDefault="005E5974">
                <w:pPr>
                  <w:jc w:val="center"/>
                  <w:rPr>
                    <w:rFonts w:ascii="Arial" w:hAnsi="Arial" w:cs="Arial"/>
                    <w:sz w:val="20"/>
                    <w:szCs w:val="20"/>
                  </w:rPr>
                </w:pPr>
                <w:r>
                  <w:rPr>
                    <w:rFonts w:ascii="Arial" w:hAnsi="Arial" w:cs="Arial"/>
                    <w:sz w:val="20"/>
                    <w:szCs w:val="20"/>
                  </w:rPr>
                  <w:t>Franca Terzi</w:t>
                </w:r>
              </w:p>
            </w:tc>
            <w:tc>
              <w:tcPr>
                <w:tcW w:w="549" w:type="pct"/>
                <w:tcBorders>
                  <w:top w:val="nil"/>
                  <w:left w:val="nil"/>
                  <w:bottom w:val="single" w:sz="4" w:space="0" w:color="auto"/>
                  <w:right w:val="single" w:sz="4" w:space="0" w:color="auto"/>
                </w:tcBorders>
                <w:shd w:val="clear" w:color="000000" w:fill="FFFFCC"/>
                <w:noWrap/>
                <w:vAlign w:val="center"/>
                <w:hideMark/>
              </w:tcPr>
              <w:p w:rsidR="005E5974" w:rsidRDefault="005E5974">
                <w:pPr>
                  <w:jc w:val="center"/>
                  <w:rPr>
                    <w:rFonts w:ascii="Arial" w:hAnsi="Arial" w:cs="Arial"/>
                    <w:color w:val="FF0000"/>
                    <w:sz w:val="20"/>
                    <w:szCs w:val="20"/>
                  </w:rPr>
                </w:pPr>
                <w:r>
                  <w:rPr>
                    <w:rFonts w:ascii="Arial" w:hAnsi="Arial" w:cs="Arial"/>
                    <w:color w:val="FF0000"/>
                    <w:sz w:val="20"/>
                    <w:szCs w:val="20"/>
                  </w:rPr>
                  <w:t>Indicate role</w:t>
                </w:r>
              </w:p>
            </w:tc>
            <w:tc>
              <w:tcPr>
                <w:tcW w:w="625" w:type="pct"/>
                <w:tcBorders>
                  <w:top w:val="nil"/>
                  <w:left w:val="nil"/>
                  <w:bottom w:val="single" w:sz="4" w:space="0" w:color="auto"/>
                  <w:right w:val="single" w:sz="4" w:space="0" w:color="auto"/>
                </w:tcBorders>
                <w:shd w:val="clear" w:color="auto" w:fill="auto"/>
                <w:noWrap/>
                <w:vAlign w:val="center"/>
                <w:hideMark/>
              </w:tcPr>
              <w:p w:rsidR="005E5974" w:rsidRDefault="005E5974">
                <w:pPr>
                  <w:jc w:val="center"/>
                  <w:rPr>
                    <w:rFonts w:ascii="Arial" w:hAnsi="Arial" w:cs="Arial"/>
                    <w:sz w:val="20"/>
                    <w:szCs w:val="20"/>
                  </w:rPr>
                </w:pPr>
                <w:r>
                  <w:rPr>
                    <w:rFonts w:ascii="Arial" w:hAnsi="Arial" w:cs="Arial"/>
                    <w:sz w:val="20"/>
                    <w:szCs w:val="20"/>
                  </w:rPr>
                  <w:t>Subcontractor A</w:t>
                </w:r>
              </w:p>
            </w:tc>
            <w:tc>
              <w:tcPr>
                <w:tcW w:w="953" w:type="pct"/>
                <w:tcBorders>
                  <w:top w:val="nil"/>
                  <w:left w:val="nil"/>
                  <w:bottom w:val="single" w:sz="4" w:space="0" w:color="auto"/>
                  <w:right w:val="single" w:sz="4" w:space="0" w:color="auto"/>
                </w:tcBorders>
                <w:shd w:val="clear" w:color="auto" w:fill="auto"/>
                <w:vAlign w:val="center"/>
                <w:hideMark/>
              </w:tcPr>
              <w:p w:rsidR="005E5974" w:rsidRDefault="005E5974">
                <w:pPr>
                  <w:jc w:val="center"/>
                  <w:rPr>
                    <w:rFonts w:ascii="Arial" w:hAnsi="Arial" w:cs="Arial"/>
                    <w:sz w:val="16"/>
                    <w:szCs w:val="16"/>
                  </w:rPr>
                </w:pPr>
                <w:r>
                  <w:rPr>
                    <w:rFonts w:ascii="Arial" w:hAnsi="Arial" w:cs="Arial"/>
                    <w:sz w:val="16"/>
                    <w:szCs w:val="16"/>
                  </w:rPr>
                  <w:t>WP3200</w:t>
                </w:r>
              </w:p>
            </w:tc>
            <w:tc>
              <w:tcPr>
                <w:tcW w:w="1124" w:type="pct"/>
                <w:tcBorders>
                  <w:top w:val="nil"/>
                  <w:left w:val="nil"/>
                  <w:bottom w:val="single" w:sz="4" w:space="0" w:color="auto"/>
                  <w:right w:val="single" w:sz="4" w:space="0" w:color="auto"/>
                </w:tcBorders>
                <w:shd w:val="clear" w:color="auto" w:fill="auto"/>
                <w:vAlign w:val="center"/>
                <w:hideMark/>
              </w:tcPr>
              <w:p w:rsidR="005E5974" w:rsidRDefault="005E5974">
                <w:pPr>
                  <w:jc w:val="center"/>
                  <w:rPr>
                    <w:rFonts w:ascii="Arial" w:hAnsi="Arial" w:cs="Arial"/>
                    <w:sz w:val="16"/>
                    <w:szCs w:val="16"/>
                  </w:rPr>
                </w:pPr>
                <w:r>
                  <w:rPr>
                    <w:rFonts w:ascii="Arial" w:hAnsi="Arial" w:cs="Arial"/>
                    <w:sz w:val="16"/>
                    <w:szCs w:val="16"/>
                  </w:rPr>
                  <w:t xml:space="preserve">WP3200(70) </w:t>
                </w:r>
              </w:p>
            </w:tc>
            <w:tc>
              <w:tcPr>
                <w:tcW w:w="941" w:type="pct"/>
                <w:tcBorders>
                  <w:top w:val="nil"/>
                  <w:left w:val="nil"/>
                  <w:bottom w:val="single" w:sz="4" w:space="0" w:color="auto"/>
                  <w:right w:val="single" w:sz="4" w:space="0" w:color="auto"/>
                </w:tcBorders>
                <w:shd w:val="clear" w:color="auto" w:fill="auto"/>
                <w:noWrap/>
                <w:vAlign w:val="center"/>
                <w:hideMark/>
              </w:tcPr>
              <w:p w:rsidR="005E5974" w:rsidRDefault="005E5974">
                <w:pPr>
                  <w:jc w:val="center"/>
                  <w:rPr>
                    <w:rFonts w:ascii="Arial" w:hAnsi="Arial" w:cs="Arial"/>
                    <w:sz w:val="20"/>
                    <w:szCs w:val="20"/>
                  </w:rPr>
                </w:pPr>
                <w:r>
                  <w:rPr>
                    <w:rFonts w:ascii="Arial" w:hAnsi="Arial" w:cs="Arial"/>
                    <w:sz w:val="20"/>
                    <w:szCs w:val="20"/>
                  </w:rPr>
                  <w:t>4%</w:t>
                </w:r>
              </w:p>
            </w:tc>
          </w:tr>
          <w:tr w:rsidR="005E5974" w:rsidTr="005E5974">
            <w:trPr>
              <w:trHeight w:val="438"/>
            </w:trPr>
            <w:tc>
              <w:tcPr>
                <w:tcW w:w="808" w:type="pct"/>
                <w:tcBorders>
                  <w:top w:val="nil"/>
                  <w:left w:val="single" w:sz="4" w:space="0" w:color="auto"/>
                  <w:bottom w:val="single" w:sz="4" w:space="0" w:color="auto"/>
                  <w:right w:val="single" w:sz="4" w:space="0" w:color="auto"/>
                </w:tcBorders>
                <w:shd w:val="clear" w:color="auto" w:fill="auto"/>
                <w:noWrap/>
                <w:vAlign w:val="center"/>
                <w:hideMark/>
              </w:tcPr>
              <w:p w:rsidR="005E5974" w:rsidRDefault="005E5974">
                <w:pPr>
                  <w:jc w:val="center"/>
                  <w:rPr>
                    <w:rFonts w:ascii="Arial" w:hAnsi="Arial" w:cs="Arial"/>
                    <w:sz w:val="20"/>
                    <w:szCs w:val="20"/>
                  </w:rPr>
                </w:pPr>
                <w:r>
                  <w:rPr>
                    <w:rFonts w:ascii="Arial" w:hAnsi="Arial" w:cs="Arial"/>
                    <w:sz w:val="20"/>
                    <w:szCs w:val="20"/>
                  </w:rPr>
                  <w:t xml:space="preserve">Luigi </w:t>
                </w:r>
                <w:proofErr w:type="spellStart"/>
                <w:r>
                  <w:rPr>
                    <w:rFonts w:ascii="Arial" w:hAnsi="Arial" w:cs="Arial"/>
                    <w:sz w:val="20"/>
                    <w:szCs w:val="20"/>
                  </w:rPr>
                  <w:t>Quarti</w:t>
                </w:r>
                <w:proofErr w:type="spellEnd"/>
              </w:p>
            </w:tc>
            <w:tc>
              <w:tcPr>
                <w:tcW w:w="549" w:type="pct"/>
                <w:tcBorders>
                  <w:top w:val="nil"/>
                  <w:left w:val="nil"/>
                  <w:bottom w:val="single" w:sz="4" w:space="0" w:color="auto"/>
                  <w:right w:val="single" w:sz="4" w:space="0" w:color="auto"/>
                </w:tcBorders>
                <w:shd w:val="clear" w:color="000000" w:fill="FFFFCC"/>
                <w:noWrap/>
                <w:vAlign w:val="center"/>
                <w:hideMark/>
              </w:tcPr>
              <w:p w:rsidR="005E5974" w:rsidRDefault="005E5974">
                <w:pPr>
                  <w:jc w:val="center"/>
                  <w:rPr>
                    <w:rFonts w:ascii="Arial" w:hAnsi="Arial" w:cs="Arial"/>
                    <w:color w:val="FF0000"/>
                    <w:sz w:val="20"/>
                    <w:szCs w:val="20"/>
                  </w:rPr>
                </w:pPr>
                <w:r>
                  <w:rPr>
                    <w:rFonts w:ascii="Arial" w:hAnsi="Arial" w:cs="Arial"/>
                    <w:color w:val="FF0000"/>
                    <w:sz w:val="20"/>
                    <w:szCs w:val="20"/>
                  </w:rPr>
                  <w:t>Indicate role</w:t>
                </w:r>
              </w:p>
            </w:tc>
            <w:tc>
              <w:tcPr>
                <w:tcW w:w="625" w:type="pct"/>
                <w:tcBorders>
                  <w:top w:val="nil"/>
                  <w:left w:val="nil"/>
                  <w:bottom w:val="single" w:sz="4" w:space="0" w:color="auto"/>
                  <w:right w:val="single" w:sz="4" w:space="0" w:color="auto"/>
                </w:tcBorders>
                <w:shd w:val="clear" w:color="auto" w:fill="auto"/>
                <w:noWrap/>
                <w:vAlign w:val="center"/>
                <w:hideMark/>
              </w:tcPr>
              <w:p w:rsidR="005E5974" w:rsidRDefault="005E5974">
                <w:pPr>
                  <w:jc w:val="center"/>
                  <w:rPr>
                    <w:rFonts w:ascii="Arial" w:hAnsi="Arial" w:cs="Arial"/>
                    <w:sz w:val="20"/>
                    <w:szCs w:val="20"/>
                  </w:rPr>
                </w:pPr>
                <w:r>
                  <w:rPr>
                    <w:rFonts w:ascii="Arial" w:hAnsi="Arial" w:cs="Arial"/>
                    <w:sz w:val="20"/>
                    <w:szCs w:val="20"/>
                  </w:rPr>
                  <w:t>Subcontractor B</w:t>
                </w:r>
              </w:p>
            </w:tc>
            <w:tc>
              <w:tcPr>
                <w:tcW w:w="953" w:type="pct"/>
                <w:tcBorders>
                  <w:top w:val="nil"/>
                  <w:left w:val="nil"/>
                  <w:bottom w:val="single" w:sz="4" w:space="0" w:color="auto"/>
                  <w:right w:val="single" w:sz="4" w:space="0" w:color="auto"/>
                </w:tcBorders>
                <w:shd w:val="clear" w:color="auto" w:fill="auto"/>
                <w:vAlign w:val="center"/>
                <w:hideMark/>
              </w:tcPr>
              <w:p w:rsidR="005E5974" w:rsidRDefault="005E5974">
                <w:pPr>
                  <w:jc w:val="center"/>
                  <w:rPr>
                    <w:rFonts w:ascii="Arial" w:hAnsi="Arial" w:cs="Arial"/>
                    <w:sz w:val="16"/>
                    <w:szCs w:val="16"/>
                  </w:rPr>
                </w:pPr>
                <w:r>
                  <w:rPr>
                    <w:rFonts w:ascii="Arial" w:hAnsi="Arial" w:cs="Arial"/>
                    <w:sz w:val="16"/>
                    <w:szCs w:val="16"/>
                  </w:rPr>
                  <w:t>WP4100</w:t>
                </w:r>
              </w:p>
            </w:tc>
            <w:tc>
              <w:tcPr>
                <w:tcW w:w="1124" w:type="pct"/>
                <w:tcBorders>
                  <w:top w:val="nil"/>
                  <w:left w:val="nil"/>
                  <w:bottom w:val="single" w:sz="4" w:space="0" w:color="auto"/>
                  <w:right w:val="single" w:sz="4" w:space="0" w:color="auto"/>
                </w:tcBorders>
                <w:shd w:val="clear" w:color="auto" w:fill="auto"/>
                <w:vAlign w:val="center"/>
                <w:hideMark/>
              </w:tcPr>
              <w:p w:rsidR="005E5974" w:rsidRDefault="005E5974">
                <w:pPr>
                  <w:jc w:val="center"/>
                  <w:rPr>
                    <w:rFonts w:ascii="Arial" w:hAnsi="Arial" w:cs="Arial"/>
                    <w:sz w:val="16"/>
                    <w:szCs w:val="16"/>
                  </w:rPr>
                </w:pPr>
                <w:r>
                  <w:rPr>
                    <w:rFonts w:ascii="Arial" w:hAnsi="Arial" w:cs="Arial"/>
                    <w:sz w:val="16"/>
                    <w:szCs w:val="16"/>
                  </w:rPr>
                  <w:t xml:space="preserve">WP4100(120) </w:t>
                </w:r>
              </w:p>
            </w:tc>
            <w:tc>
              <w:tcPr>
                <w:tcW w:w="941" w:type="pct"/>
                <w:tcBorders>
                  <w:top w:val="nil"/>
                  <w:left w:val="nil"/>
                  <w:bottom w:val="single" w:sz="4" w:space="0" w:color="auto"/>
                  <w:right w:val="single" w:sz="4" w:space="0" w:color="auto"/>
                </w:tcBorders>
                <w:shd w:val="clear" w:color="auto" w:fill="auto"/>
                <w:noWrap/>
                <w:vAlign w:val="center"/>
                <w:hideMark/>
              </w:tcPr>
              <w:p w:rsidR="005E5974" w:rsidRDefault="005E5974">
                <w:pPr>
                  <w:jc w:val="center"/>
                  <w:rPr>
                    <w:rFonts w:ascii="Arial" w:hAnsi="Arial" w:cs="Arial"/>
                    <w:sz w:val="20"/>
                    <w:szCs w:val="20"/>
                  </w:rPr>
                </w:pPr>
                <w:r>
                  <w:rPr>
                    <w:rFonts w:ascii="Arial" w:hAnsi="Arial" w:cs="Arial"/>
                    <w:sz w:val="20"/>
                    <w:szCs w:val="20"/>
                  </w:rPr>
                  <w:t>7%</w:t>
                </w:r>
              </w:p>
            </w:tc>
          </w:tr>
          <w:tr w:rsidR="005E5974" w:rsidTr="005E5974">
            <w:trPr>
              <w:trHeight w:val="438"/>
            </w:trPr>
            <w:tc>
              <w:tcPr>
                <w:tcW w:w="808" w:type="pct"/>
                <w:tcBorders>
                  <w:top w:val="nil"/>
                  <w:left w:val="single" w:sz="4" w:space="0" w:color="auto"/>
                  <w:bottom w:val="single" w:sz="4" w:space="0" w:color="auto"/>
                  <w:right w:val="single" w:sz="4" w:space="0" w:color="auto"/>
                </w:tcBorders>
                <w:shd w:val="clear" w:color="auto" w:fill="auto"/>
                <w:noWrap/>
                <w:vAlign w:val="center"/>
                <w:hideMark/>
              </w:tcPr>
              <w:p w:rsidR="005E5974" w:rsidRDefault="005E5974">
                <w:pPr>
                  <w:jc w:val="center"/>
                  <w:rPr>
                    <w:rFonts w:ascii="Arial" w:hAnsi="Arial" w:cs="Arial"/>
                    <w:sz w:val="20"/>
                    <w:szCs w:val="20"/>
                  </w:rPr>
                </w:pPr>
                <w:r>
                  <w:rPr>
                    <w:rFonts w:ascii="Arial" w:hAnsi="Arial" w:cs="Arial"/>
                    <w:sz w:val="20"/>
                    <w:szCs w:val="20"/>
                  </w:rPr>
                  <w:t xml:space="preserve">Elena </w:t>
                </w:r>
                <w:proofErr w:type="spellStart"/>
                <w:r>
                  <w:rPr>
                    <w:rFonts w:ascii="Arial" w:hAnsi="Arial" w:cs="Arial"/>
                    <w:sz w:val="20"/>
                    <w:szCs w:val="20"/>
                  </w:rPr>
                  <w:t>Quinti</w:t>
                </w:r>
                <w:proofErr w:type="spellEnd"/>
              </w:p>
            </w:tc>
            <w:tc>
              <w:tcPr>
                <w:tcW w:w="549" w:type="pct"/>
                <w:tcBorders>
                  <w:top w:val="nil"/>
                  <w:left w:val="nil"/>
                  <w:bottom w:val="single" w:sz="4" w:space="0" w:color="auto"/>
                  <w:right w:val="single" w:sz="4" w:space="0" w:color="auto"/>
                </w:tcBorders>
                <w:shd w:val="clear" w:color="000000" w:fill="FFFFCC"/>
                <w:noWrap/>
                <w:vAlign w:val="center"/>
                <w:hideMark/>
              </w:tcPr>
              <w:p w:rsidR="005E5974" w:rsidRDefault="005E5974">
                <w:pPr>
                  <w:jc w:val="center"/>
                  <w:rPr>
                    <w:rFonts w:ascii="Arial" w:hAnsi="Arial" w:cs="Arial"/>
                    <w:color w:val="FF0000"/>
                    <w:sz w:val="20"/>
                    <w:szCs w:val="20"/>
                  </w:rPr>
                </w:pPr>
                <w:r>
                  <w:rPr>
                    <w:rFonts w:ascii="Arial" w:hAnsi="Arial" w:cs="Arial"/>
                    <w:color w:val="FF0000"/>
                    <w:sz w:val="20"/>
                    <w:szCs w:val="20"/>
                  </w:rPr>
                  <w:t>Indicate role</w:t>
                </w:r>
              </w:p>
            </w:tc>
            <w:tc>
              <w:tcPr>
                <w:tcW w:w="625" w:type="pct"/>
                <w:tcBorders>
                  <w:top w:val="nil"/>
                  <w:left w:val="nil"/>
                  <w:bottom w:val="single" w:sz="4" w:space="0" w:color="auto"/>
                  <w:right w:val="single" w:sz="4" w:space="0" w:color="auto"/>
                </w:tcBorders>
                <w:shd w:val="clear" w:color="auto" w:fill="auto"/>
                <w:noWrap/>
                <w:vAlign w:val="center"/>
                <w:hideMark/>
              </w:tcPr>
              <w:p w:rsidR="005E5974" w:rsidRDefault="005E5974">
                <w:pPr>
                  <w:jc w:val="center"/>
                  <w:rPr>
                    <w:rFonts w:ascii="Arial" w:hAnsi="Arial" w:cs="Arial"/>
                    <w:sz w:val="20"/>
                    <w:szCs w:val="20"/>
                  </w:rPr>
                </w:pPr>
                <w:r>
                  <w:rPr>
                    <w:rFonts w:ascii="Arial" w:hAnsi="Arial" w:cs="Arial"/>
                    <w:sz w:val="20"/>
                    <w:szCs w:val="20"/>
                  </w:rPr>
                  <w:t>Subcontractor B</w:t>
                </w:r>
              </w:p>
            </w:tc>
            <w:tc>
              <w:tcPr>
                <w:tcW w:w="953" w:type="pct"/>
                <w:tcBorders>
                  <w:top w:val="nil"/>
                  <w:left w:val="nil"/>
                  <w:bottom w:val="single" w:sz="4" w:space="0" w:color="auto"/>
                  <w:right w:val="single" w:sz="4" w:space="0" w:color="auto"/>
                </w:tcBorders>
                <w:shd w:val="clear" w:color="auto" w:fill="auto"/>
                <w:vAlign w:val="center"/>
                <w:hideMark/>
              </w:tcPr>
              <w:p w:rsidR="005E5974" w:rsidRDefault="005E5974">
                <w:pPr>
                  <w:jc w:val="center"/>
                  <w:rPr>
                    <w:rFonts w:ascii="Arial" w:hAnsi="Arial" w:cs="Arial"/>
                    <w:sz w:val="16"/>
                    <w:szCs w:val="16"/>
                  </w:rPr>
                </w:pPr>
                <w:r>
                  <w:rPr>
                    <w:rFonts w:ascii="Arial" w:hAnsi="Arial" w:cs="Arial"/>
                    <w:sz w:val="16"/>
                    <w:szCs w:val="16"/>
                  </w:rPr>
                  <w:t>WP4200</w:t>
                </w:r>
              </w:p>
            </w:tc>
            <w:tc>
              <w:tcPr>
                <w:tcW w:w="1124" w:type="pct"/>
                <w:tcBorders>
                  <w:top w:val="nil"/>
                  <w:left w:val="nil"/>
                  <w:bottom w:val="single" w:sz="4" w:space="0" w:color="auto"/>
                  <w:right w:val="single" w:sz="4" w:space="0" w:color="auto"/>
                </w:tcBorders>
                <w:shd w:val="clear" w:color="auto" w:fill="auto"/>
                <w:vAlign w:val="center"/>
                <w:hideMark/>
              </w:tcPr>
              <w:p w:rsidR="005E5974" w:rsidRDefault="005E5974">
                <w:pPr>
                  <w:jc w:val="center"/>
                  <w:rPr>
                    <w:rFonts w:ascii="Arial" w:hAnsi="Arial" w:cs="Arial"/>
                    <w:sz w:val="16"/>
                    <w:szCs w:val="16"/>
                  </w:rPr>
                </w:pPr>
                <w:r>
                  <w:rPr>
                    <w:rFonts w:ascii="Arial" w:hAnsi="Arial" w:cs="Arial"/>
                    <w:sz w:val="16"/>
                    <w:szCs w:val="16"/>
                  </w:rPr>
                  <w:t xml:space="preserve">WP4200(130) </w:t>
                </w:r>
              </w:p>
            </w:tc>
            <w:tc>
              <w:tcPr>
                <w:tcW w:w="941" w:type="pct"/>
                <w:tcBorders>
                  <w:top w:val="nil"/>
                  <w:left w:val="nil"/>
                  <w:bottom w:val="single" w:sz="4" w:space="0" w:color="auto"/>
                  <w:right w:val="single" w:sz="4" w:space="0" w:color="auto"/>
                </w:tcBorders>
                <w:shd w:val="clear" w:color="auto" w:fill="auto"/>
                <w:noWrap/>
                <w:vAlign w:val="center"/>
                <w:hideMark/>
              </w:tcPr>
              <w:p w:rsidR="005E5974" w:rsidRDefault="005E5974">
                <w:pPr>
                  <w:jc w:val="center"/>
                  <w:rPr>
                    <w:rFonts w:ascii="Arial" w:hAnsi="Arial" w:cs="Arial"/>
                    <w:sz w:val="20"/>
                    <w:szCs w:val="20"/>
                  </w:rPr>
                </w:pPr>
                <w:r>
                  <w:rPr>
                    <w:rFonts w:ascii="Arial" w:hAnsi="Arial" w:cs="Arial"/>
                    <w:sz w:val="20"/>
                    <w:szCs w:val="20"/>
                  </w:rPr>
                  <w:t>8%</w:t>
                </w:r>
              </w:p>
            </w:tc>
          </w:tr>
        </w:tbl>
        <w:p w:rsidR="009A621F" w:rsidRPr="00964FBA" w:rsidRDefault="0030151C" w:rsidP="009A621F">
          <w:pPr>
            <w:rPr>
              <w:sz w:val="20"/>
            </w:rPr>
          </w:pPr>
        </w:p>
      </w:sdtContent>
    </w:sdt>
    <w:p w:rsidR="00375A6E" w:rsidRPr="005A6E60" w:rsidRDefault="00375A6E" w:rsidP="00375A6E">
      <w:pPr>
        <w:rPr>
          <w:rFonts w:cs="Microsoft Sans Serif"/>
        </w:rPr>
      </w:pPr>
    </w:p>
    <w:p w:rsidR="00C33E91" w:rsidRPr="005A6E60" w:rsidRDefault="00C33E91" w:rsidP="00C33E91">
      <w:pPr>
        <w:pStyle w:val="BodytextJustified"/>
        <w:rPr>
          <w:rFonts w:cs="Microsoft Sans Serif"/>
        </w:rPr>
      </w:pPr>
      <w:r w:rsidRPr="005A6E60">
        <w:rPr>
          <w:rFonts w:cs="Microsoft Sans Serif"/>
        </w:rPr>
        <w:t xml:space="preserve">The CVs for all key personnel are provided in Annex </w:t>
      </w:r>
      <w:r w:rsidR="00223A4F">
        <w:rPr>
          <w:rFonts w:cs="Microsoft Sans Serif"/>
        </w:rPr>
        <w:t>F.</w:t>
      </w:r>
      <w:r w:rsidRPr="005A6E60">
        <w:rPr>
          <w:rFonts w:cs="Microsoft Sans Serif"/>
        </w:rPr>
        <w:t xml:space="preserve"> Each CV provides:</w:t>
      </w:r>
    </w:p>
    <w:p w:rsidR="00C33E91" w:rsidRPr="0035423C" w:rsidRDefault="00C33E91" w:rsidP="00C33E91">
      <w:pPr>
        <w:pStyle w:val="BodytextJustified"/>
        <w:rPr>
          <w:rFonts w:cs="Microsoft Sans Serif"/>
        </w:rPr>
      </w:pPr>
      <w:r w:rsidRPr="00826DF3">
        <w:rPr>
          <w:rFonts w:cs="Microsoft Sans Serif"/>
        </w:rPr>
        <w:t>-</w:t>
      </w:r>
      <w:r w:rsidRPr="00826DF3">
        <w:rPr>
          <w:rFonts w:cs="Microsoft Sans Serif"/>
        </w:rPr>
        <w:tab/>
        <w:t>a summary of the work e</w:t>
      </w:r>
      <w:r w:rsidRPr="0035423C">
        <w:rPr>
          <w:rFonts w:cs="Microsoft Sans Serif"/>
        </w:rPr>
        <w:t xml:space="preserve">xperience of the person concerned; </w:t>
      </w:r>
    </w:p>
    <w:p w:rsidR="00C33E91" w:rsidRPr="0035423C" w:rsidRDefault="00C33E91" w:rsidP="00C33E91">
      <w:pPr>
        <w:pStyle w:val="BodytextJustified"/>
        <w:rPr>
          <w:rFonts w:cs="Microsoft Sans Serif"/>
        </w:rPr>
      </w:pPr>
      <w:r w:rsidRPr="0035423C">
        <w:rPr>
          <w:rFonts w:cs="Microsoft Sans Serif"/>
        </w:rPr>
        <w:t>-</w:t>
      </w:r>
      <w:r w:rsidRPr="0035423C">
        <w:rPr>
          <w:rFonts w:cs="Microsoft Sans Serif"/>
        </w:rPr>
        <w:tab/>
        <w:t>a brief description of their present job and responsibilities;</w:t>
      </w:r>
    </w:p>
    <w:p w:rsidR="004500D1" w:rsidRPr="0035423C" w:rsidRDefault="00C33E91" w:rsidP="00C33E91">
      <w:pPr>
        <w:pStyle w:val="BodytextJustified"/>
        <w:rPr>
          <w:rFonts w:cs="Microsoft Sans Serif"/>
        </w:rPr>
      </w:pPr>
      <w:r w:rsidRPr="0035423C">
        <w:rPr>
          <w:rFonts w:cs="Microsoft Sans Serif"/>
        </w:rPr>
        <w:t>-</w:t>
      </w:r>
      <w:r w:rsidRPr="0035423C">
        <w:rPr>
          <w:rFonts w:cs="Microsoft Sans Serif"/>
        </w:rPr>
        <w:tab/>
        <w:t xml:space="preserve">their specific qualifications and experience of direct relevance to their role in the </w:t>
      </w:r>
      <w:r w:rsidRPr="0035423C">
        <w:rPr>
          <w:rFonts w:cs="Microsoft Sans Serif"/>
        </w:rPr>
        <w:tab/>
        <w:t>project.</w:t>
      </w:r>
    </w:p>
    <w:p w:rsidR="007A104B" w:rsidRPr="00826DF3" w:rsidRDefault="007A104B" w:rsidP="00B50DA2">
      <w:pPr>
        <w:pStyle w:val="Instruction"/>
        <w:jc w:val="both"/>
      </w:pPr>
    </w:p>
    <w:p w:rsidR="00C33E91" w:rsidRPr="0035423C" w:rsidRDefault="00C33E91" w:rsidP="00C33E91">
      <w:pPr>
        <w:pStyle w:val="Heading2"/>
        <w:ind w:left="567" w:hanging="567"/>
        <w:rPr>
          <w:rFonts w:cs="Microsoft Sans Serif"/>
        </w:rPr>
      </w:pPr>
      <w:bookmarkStart w:id="18" w:name="_Toc532896123"/>
      <w:bookmarkStart w:id="19" w:name="_Toc532896124"/>
      <w:bookmarkStart w:id="20" w:name="_Toc532896125"/>
      <w:bookmarkStart w:id="21" w:name="_Toc456864326"/>
      <w:bookmarkStart w:id="22" w:name="_Toc460855604"/>
      <w:bookmarkStart w:id="23" w:name="_Toc496710795"/>
      <w:bookmarkStart w:id="24" w:name="_Toc37055631"/>
      <w:bookmarkEnd w:id="18"/>
      <w:bookmarkEnd w:id="19"/>
      <w:bookmarkEnd w:id="20"/>
      <w:bookmarkEnd w:id="21"/>
      <w:r w:rsidRPr="0035423C">
        <w:rPr>
          <w:rFonts w:cs="Microsoft Sans Serif"/>
        </w:rPr>
        <w:t>Minutes of Meetings</w:t>
      </w:r>
      <w:bookmarkEnd w:id="22"/>
      <w:bookmarkEnd w:id="23"/>
      <w:bookmarkEnd w:id="24"/>
    </w:p>
    <w:p w:rsidR="00AC21C4" w:rsidRPr="0035423C" w:rsidRDefault="00C33E91" w:rsidP="0035423C">
      <w:pPr>
        <w:pStyle w:val="BodytextJustified"/>
      </w:pPr>
      <w:r w:rsidRPr="0035423C">
        <w:t xml:space="preserve">Each review meeting will be organised using the Draft Agenda available in the </w:t>
      </w:r>
      <w:hyperlink r:id="rId24" w:history="1">
        <w:r w:rsidR="00A87784" w:rsidRPr="00643C6C">
          <w:rPr>
            <w:rStyle w:val="Hyperlink"/>
          </w:rPr>
          <w:t>Business Applications web site</w:t>
        </w:r>
      </w:hyperlink>
      <w:r w:rsidRPr="0035423C">
        <w:t>. Formal written minutes of meetings attended by the Agency will be agreed and</w:t>
      </w:r>
      <w:r w:rsidR="00AC21C4" w:rsidRPr="0035423C">
        <w:t xml:space="preserve"> will</w:t>
      </w:r>
      <w:r w:rsidRPr="0035423C">
        <w:t xml:space="preserve"> be signed and made available to the Agency at the end of the meeting.</w:t>
      </w:r>
    </w:p>
    <w:p w:rsidR="00AC21C4" w:rsidRPr="0035423C" w:rsidRDefault="00AC21C4" w:rsidP="0035423C">
      <w:pPr>
        <w:pStyle w:val="BodytextJustified"/>
      </w:pPr>
    </w:p>
    <w:p w:rsidR="00AC21C4" w:rsidRPr="0035423C" w:rsidRDefault="00C33E91" w:rsidP="0035423C">
      <w:pPr>
        <w:pStyle w:val="BodytextJustified"/>
      </w:pPr>
      <w:r w:rsidRPr="0035423C">
        <w:t xml:space="preserve">The minutes will, as a minimum, identify all agreements made and actions accepted during the meeting. </w:t>
      </w:r>
    </w:p>
    <w:p w:rsidR="00AC21C4" w:rsidRPr="0035423C" w:rsidRDefault="00AC21C4" w:rsidP="0035423C">
      <w:pPr>
        <w:pStyle w:val="BodytextJustified"/>
      </w:pPr>
    </w:p>
    <w:p w:rsidR="00AC21C4" w:rsidRPr="0035423C" w:rsidRDefault="00AC21C4" w:rsidP="0035423C">
      <w:pPr>
        <w:pStyle w:val="BodytextJustified"/>
      </w:pPr>
      <w:r w:rsidRPr="0035423C">
        <w:t>The following identification scheme will be used to define the Action Items:</w:t>
      </w:r>
    </w:p>
    <w:p w:rsidR="00AC21C4" w:rsidRPr="0035423C" w:rsidRDefault="00AC21C4" w:rsidP="0035423C">
      <w:pPr>
        <w:pStyle w:val="BodytextJustified"/>
      </w:pPr>
      <w:r w:rsidRPr="0035423C">
        <w:t xml:space="preserve">Action X.Y </w:t>
      </w:r>
    </w:p>
    <w:p w:rsidR="00AC21C4" w:rsidRPr="0035423C" w:rsidRDefault="00AC21C4" w:rsidP="0035423C">
      <w:pPr>
        <w:pStyle w:val="BodytextJustified"/>
      </w:pPr>
      <w:r w:rsidRPr="0035423C">
        <w:t xml:space="preserve">where X is the identifier of the meeting (0: Negotiation Meeting, 1:  First Review Meeting, 2: Second Review Meeting, etc.), and Y is the Action number starting from 1 at each new meeting. </w:t>
      </w:r>
    </w:p>
    <w:p w:rsidR="00AC21C4" w:rsidRPr="0035423C" w:rsidRDefault="00AC21C4" w:rsidP="0035423C">
      <w:pPr>
        <w:pStyle w:val="BodytextJustified"/>
      </w:pPr>
    </w:p>
    <w:p w:rsidR="00C33E91" w:rsidRPr="0035423C" w:rsidRDefault="00864D45" w:rsidP="0035423C">
      <w:pPr>
        <w:pStyle w:val="BodytextJustified"/>
      </w:pPr>
      <w:r w:rsidRPr="0035423C">
        <w:t>A</w:t>
      </w:r>
      <w:r w:rsidR="00AC21C4" w:rsidRPr="0035423C">
        <w:t xml:space="preserve">ll Actions Items will be recorded </w:t>
      </w:r>
      <w:r w:rsidRPr="0035423C">
        <w:t>in the Distributed Project Collaboration Tool made available by ESA</w:t>
      </w:r>
      <w:r w:rsidR="00AC21C4" w:rsidRPr="0035423C">
        <w:t xml:space="preserve">, and the associated status will be kept up-to-date by the Project Manager. </w:t>
      </w:r>
    </w:p>
    <w:p w:rsidR="00C33E91" w:rsidRPr="0035423C" w:rsidRDefault="00C33E91" w:rsidP="00C33E91">
      <w:pPr>
        <w:jc w:val="both"/>
        <w:rPr>
          <w:rFonts w:cs="Microsoft Sans Serif"/>
        </w:rPr>
      </w:pPr>
    </w:p>
    <w:p w:rsidR="00C33E91" w:rsidRPr="0035423C" w:rsidRDefault="00C33E91" w:rsidP="00C33E91">
      <w:pPr>
        <w:pStyle w:val="Heading2"/>
        <w:ind w:left="567" w:hanging="567"/>
        <w:rPr>
          <w:rFonts w:cs="Microsoft Sans Serif"/>
        </w:rPr>
      </w:pPr>
      <w:bookmarkStart w:id="25" w:name="_Toc460855605"/>
      <w:bookmarkStart w:id="26" w:name="_Toc496710796"/>
      <w:bookmarkStart w:id="27" w:name="_Toc37055632"/>
      <w:r w:rsidRPr="0035423C">
        <w:rPr>
          <w:rFonts w:cs="Microsoft Sans Serif"/>
        </w:rPr>
        <w:t>Project Web Page</w:t>
      </w:r>
      <w:bookmarkEnd w:id="25"/>
      <w:bookmarkEnd w:id="26"/>
      <w:bookmarkEnd w:id="27"/>
    </w:p>
    <w:p w:rsidR="00C33E91" w:rsidRDefault="00C33E91" w:rsidP="0035423C">
      <w:pPr>
        <w:pStyle w:val="BodytextJustified"/>
      </w:pPr>
      <w:r w:rsidRPr="0035423C">
        <w:t xml:space="preserve">A first version of the project web page will be produced as part of the deliverable documentation package for the </w:t>
      </w:r>
      <w:r w:rsidR="00F9197A">
        <w:t xml:space="preserve"> BDR</w:t>
      </w:r>
      <w:r w:rsidR="00EE5F75">
        <w:t xml:space="preserve"> </w:t>
      </w:r>
      <w:r w:rsidRPr="0035423C">
        <w:t>using the latest template specified by the Agency.</w:t>
      </w:r>
    </w:p>
    <w:p w:rsidR="00223A4F" w:rsidRPr="0035423C" w:rsidRDefault="00223A4F" w:rsidP="0035423C">
      <w:pPr>
        <w:pStyle w:val="BodytextJustified"/>
      </w:pPr>
    </w:p>
    <w:p w:rsidR="00C33E91" w:rsidRDefault="00C33E91" w:rsidP="0035423C">
      <w:pPr>
        <w:pStyle w:val="BodytextJustified"/>
      </w:pPr>
      <w:r w:rsidRPr="0035423C">
        <w:t>The project web page will be updated periodically during the development so that the project and its current status are properly portrayed.</w:t>
      </w:r>
    </w:p>
    <w:p w:rsidR="00223A4F" w:rsidRPr="0035423C" w:rsidRDefault="00223A4F" w:rsidP="0035423C">
      <w:pPr>
        <w:pStyle w:val="BodytextJustified"/>
      </w:pPr>
    </w:p>
    <w:p w:rsidR="00C33E91" w:rsidRPr="0035423C" w:rsidRDefault="00C33E91" w:rsidP="0035423C">
      <w:pPr>
        <w:pStyle w:val="BodytextJustified"/>
      </w:pPr>
      <w:r w:rsidRPr="0035423C">
        <w:t>The final version of the project web page will be provided to the Agency together with the final version of the Final Report. It will include a paragraph summarising the most significant achievements of the project.</w:t>
      </w:r>
    </w:p>
    <w:p w:rsidR="003C7256" w:rsidRPr="0035423C" w:rsidRDefault="003C7256" w:rsidP="00C33E91">
      <w:pPr>
        <w:rPr>
          <w:rFonts w:cs="Microsoft Sans Serif"/>
        </w:rPr>
      </w:pPr>
    </w:p>
    <w:p w:rsidR="0016674A" w:rsidRPr="0035423C" w:rsidRDefault="0016674A">
      <w:pPr>
        <w:rPr>
          <w:rFonts w:cs="Microsoft Sans Serif"/>
        </w:rPr>
      </w:pPr>
      <w:bookmarkStart w:id="28" w:name="_Toc456864328"/>
      <w:bookmarkEnd w:id="28"/>
      <w:r w:rsidRPr="0035423C">
        <w:rPr>
          <w:rFonts w:cs="Microsoft Sans Serif"/>
        </w:rPr>
        <w:br w:type="page"/>
      </w:r>
    </w:p>
    <w:p w:rsidR="00C33E91" w:rsidRPr="0035423C" w:rsidRDefault="00C33E91" w:rsidP="0056313C">
      <w:pPr>
        <w:rPr>
          <w:rFonts w:cs="Microsoft Sans Serif"/>
        </w:rPr>
      </w:pPr>
    </w:p>
    <w:p w:rsidR="00C33E91" w:rsidRPr="0035423C" w:rsidRDefault="00C33E91" w:rsidP="0016674A">
      <w:pPr>
        <w:pStyle w:val="Heading2"/>
        <w:rPr>
          <w:rFonts w:cs="Microsoft Sans Serif"/>
        </w:rPr>
      </w:pPr>
      <w:bookmarkStart w:id="29" w:name="_Toc496710798"/>
      <w:bookmarkStart w:id="30" w:name="_Toc37055633"/>
      <w:bookmarkStart w:id="31" w:name="_Toc461006717"/>
      <w:r w:rsidRPr="0035423C">
        <w:rPr>
          <w:rFonts w:cs="Microsoft Sans Serif"/>
        </w:rPr>
        <w:t xml:space="preserve">Annex </w:t>
      </w:r>
      <w:r w:rsidR="00B24E7A" w:rsidRPr="0035423C">
        <w:rPr>
          <w:rFonts w:cs="Microsoft Sans Serif"/>
        </w:rPr>
        <w:t xml:space="preserve">F - </w:t>
      </w:r>
      <w:r w:rsidR="0016674A" w:rsidRPr="0035423C">
        <w:rPr>
          <w:rFonts w:cs="Microsoft Sans Serif"/>
        </w:rPr>
        <w:t>CV of Key Personnel</w:t>
      </w:r>
      <w:bookmarkEnd w:id="29"/>
      <w:bookmarkEnd w:id="30"/>
    </w:p>
    <w:p w:rsidR="00C33E91" w:rsidRPr="0035423C" w:rsidRDefault="00C33E91" w:rsidP="00C33E91">
      <w:pPr>
        <w:pStyle w:val="Instruction"/>
        <w:rPr>
          <w:rFonts w:cs="Microsoft Sans Serif"/>
        </w:rPr>
      </w:pPr>
    </w:p>
    <w:p w:rsidR="0016674A" w:rsidRPr="0035423C" w:rsidRDefault="00C33E91" w:rsidP="0016674A">
      <w:pPr>
        <w:jc w:val="center"/>
        <w:rPr>
          <w:rFonts w:cs="Microsoft Sans Serif"/>
          <w:b/>
        </w:rPr>
      </w:pPr>
      <w:r w:rsidRPr="0035423C">
        <w:rPr>
          <w:rFonts w:cs="Microsoft Sans Serif"/>
          <w:b/>
        </w:rPr>
        <w:t>Curricula Vitae of the Key Personnel</w:t>
      </w:r>
      <w:bookmarkEnd w:id="31"/>
    </w:p>
    <w:p w:rsidR="0016674A" w:rsidRPr="0035423C" w:rsidRDefault="0016674A" w:rsidP="00EE5F75">
      <w:pPr>
        <w:jc w:val="both"/>
        <w:rPr>
          <w:rFonts w:cs="Microsoft Sans Serif"/>
          <w:b/>
        </w:rPr>
      </w:pPr>
    </w:p>
    <w:p w:rsidR="00C33E91" w:rsidRPr="0035423C" w:rsidRDefault="00EC15A0" w:rsidP="00EE5F75">
      <w:pPr>
        <w:pStyle w:val="Instruction"/>
        <w:jc w:val="both"/>
      </w:pPr>
      <w:r w:rsidRPr="0035423C">
        <w:t>P</w:t>
      </w:r>
      <w:r w:rsidR="00C33E91" w:rsidRPr="0035423C">
        <w:t>rovide completed CVs for all members of the key personnel using the following template, or equivalent</w:t>
      </w:r>
      <w:r w:rsidR="0041488E" w:rsidRPr="0035423C">
        <w:t>. Competence in technical, business development, market expert or insider, commercial and sales shall be explicitly presented.</w:t>
      </w:r>
    </w:p>
    <w:p w:rsidR="00EC15A0" w:rsidRPr="0035423C" w:rsidRDefault="00EC15A0" w:rsidP="00EC15A0">
      <w:pPr>
        <w:jc w:val="both"/>
        <w:rPr>
          <w:rFonts w:cs="Microsoft Sans Serif"/>
        </w:rPr>
      </w:pPr>
    </w:p>
    <w:tbl>
      <w:tblPr>
        <w:tblStyle w:val="TableGrid"/>
        <w:tblW w:w="5000" w:type="pct"/>
        <w:tblCellMar>
          <w:top w:w="57" w:type="dxa"/>
          <w:bottom w:w="57" w:type="dxa"/>
        </w:tblCellMar>
        <w:tblLook w:val="04A0" w:firstRow="1" w:lastRow="0" w:firstColumn="1" w:lastColumn="0" w:noHBand="0" w:noVBand="1"/>
      </w:tblPr>
      <w:tblGrid>
        <w:gridCol w:w="2739"/>
        <w:gridCol w:w="6918"/>
      </w:tblGrid>
      <w:tr w:rsidR="00C33E91" w:rsidRPr="00CE3F4E" w:rsidTr="003C7256">
        <w:tc>
          <w:tcPr>
            <w:tcW w:w="5000" w:type="pct"/>
            <w:gridSpan w:val="2"/>
          </w:tcPr>
          <w:p w:rsidR="00C33E91" w:rsidRPr="0035423C" w:rsidRDefault="00C33E91" w:rsidP="003C7256">
            <w:pPr>
              <w:spacing w:after="40"/>
              <w:jc w:val="center"/>
              <w:rPr>
                <w:rFonts w:cs="Microsoft Sans Serif"/>
                <w:color w:val="FF0000"/>
                <w:sz w:val="20"/>
              </w:rPr>
            </w:pPr>
            <w:r w:rsidRPr="0035423C">
              <w:rPr>
                <w:rFonts w:cs="Microsoft Sans Serif"/>
                <w:b/>
                <w:color w:val="FF0000"/>
                <w:sz w:val="20"/>
              </w:rPr>
              <w:t>Name</w:t>
            </w:r>
          </w:p>
        </w:tc>
      </w:tr>
      <w:tr w:rsidR="00C33E91" w:rsidRPr="00CE3F4E" w:rsidTr="003C7256">
        <w:tc>
          <w:tcPr>
            <w:tcW w:w="1418" w:type="pct"/>
          </w:tcPr>
          <w:p w:rsidR="00C33E91" w:rsidRPr="005A6E60" w:rsidRDefault="00C33E91" w:rsidP="003C7256">
            <w:pPr>
              <w:spacing w:after="40"/>
              <w:rPr>
                <w:rFonts w:cs="Microsoft Sans Serif"/>
                <w:sz w:val="20"/>
              </w:rPr>
            </w:pPr>
            <w:r w:rsidRPr="005A6E60">
              <w:rPr>
                <w:rFonts w:cs="Microsoft Sans Serif"/>
                <w:sz w:val="20"/>
              </w:rPr>
              <w:t>Specific Qualifications and Experience Relevant to the Project Role:</w:t>
            </w:r>
          </w:p>
        </w:tc>
        <w:tc>
          <w:tcPr>
            <w:tcW w:w="3582" w:type="pct"/>
          </w:tcPr>
          <w:p w:rsidR="00C33E91" w:rsidRPr="00826DF3" w:rsidRDefault="00C33E91" w:rsidP="003C7256">
            <w:pPr>
              <w:spacing w:after="40"/>
              <w:rPr>
                <w:rFonts w:cs="Microsoft Sans Serif"/>
                <w:color w:val="FF0000"/>
                <w:sz w:val="20"/>
              </w:rPr>
            </w:pPr>
            <w:r w:rsidRPr="005A6E60">
              <w:rPr>
                <w:rFonts w:cs="Microsoft Sans Serif"/>
                <w:color w:val="FF0000"/>
                <w:sz w:val="20"/>
              </w:rPr>
              <w:t>…</w:t>
            </w:r>
          </w:p>
        </w:tc>
      </w:tr>
      <w:tr w:rsidR="00C33E91" w:rsidRPr="00CE3F4E" w:rsidTr="003C7256">
        <w:tc>
          <w:tcPr>
            <w:tcW w:w="1418" w:type="pct"/>
          </w:tcPr>
          <w:p w:rsidR="00C33E91" w:rsidRPr="005A6E60" w:rsidRDefault="00C33E91" w:rsidP="003C7256">
            <w:pPr>
              <w:spacing w:after="40"/>
              <w:rPr>
                <w:rFonts w:cs="Microsoft Sans Serif"/>
                <w:sz w:val="20"/>
              </w:rPr>
            </w:pPr>
            <w:r w:rsidRPr="005A6E60">
              <w:rPr>
                <w:rFonts w:cs="Microsoft Sans Serif"/>
                <w:sz w:val="20"/>
              </w:rPr>
              <w:t>Entity:</w:t>
            </w:r>
          </w:p>
        </w:tc>
        <w:tc>
          <w:tcPr>
            <w:tcW w:w="3582" w:type="pct"/>
          </w:tcPr>
          <w:p w:rsidR="00C33E91" w:rsidRPr="00826DF3" w:rsidRDefault="00C33E91" w:rsidP="003C7256">
            <w:pPr>
              <w:spacing w:after="40"/>
              <w:rPr>
                <w:rFonts w:cs="Microsoft Sans Serif"/>
                <w:color w:val="FF0000"/>
                <w:sz w:val="20"/>
              </w:rPr>
            </w:pPr>
            <w:r w:rsidRPr="005A6E60">
              <w:rPr>
                <w:rFonts w:cs="Microsoft Sans Serif"/>
                <w:color w:val="FF0000"/>
                <w:sz w:val="20"/>
              </w:rPr>
              <w:t>…</w:t>
            </w:r>
          </w:p>
        </w:tc>
      </w:tr>
      <w:tr w:rsidR="00C33E91" w:rsidRPr="00CE3F4E" w:rsidTr="003C7256">
        <w:tc>
          <w:tcPr>
            <w:tcW w:w="1418" w:type="pct"/>
            <w:tcBorders>
              <w:bottom w:val="single" w:sz="4" w:space="0" w:color="auto"/>
            </w:tcBorders>
          </w:tcPr>
          <w:p w:rsidR="00C33E91" w:rsidRPr="005A6E60" w:rsidRDefault="00C33E91" w:rsidP="003C7256">
            <w:pPr>
              <w:spacing w:after="40"/>
              <w:rPr>
                <w:rFonts w:cs="Microsoft Sans Serif"/>
                <w:sz w:val="20"/>
              </w:rPr>
            </w:pPr>
            <w:r w:rsidRPr="005A6E60">
              <w:rPr>
                <w:rFonts w:cs="Microsoft Sans Serif"/>
                <w:sz w:val="20"/>
              </w:rPr>
              <w:t>Present Position and Responsibilities in the Entity:</w:t>
            </w:r>
          </w:p>
        </w:tc>
        <w:tc>
          <w:tcPr>
            <w:tcW w:w="3582" w:type="pct"/>
            <w:tcBorders>
              <w:bottom w:val="single" w:sz="4" w:space="0" w:color="auto"/>
            </w:tcBorders>
          </w:tcPr>
          <w:p w:rsidR="00C33E91" w:rsidRPr="00826DF3" w:rsidRDefault="00C33E91" w:rsidP="003C7256">
            <w:pPr>
              <w:spacing w:after="40"/>
              <w:rPr>
                <w:rFonts w:cs="Microsoft Sans Serif"/>
                <w:color w:val="FF0000"/>
                <w:sz w:val="20"/>
              </w:rPr>
            </w:pPr>
            <w:r w:rsidRPr="005A6E60">
              <w:rPr>
                <w:rFonts w:cs="Microsoft Sans Serif"/>
                <w:color w:val="FF0000"/>
                <w:sz w:val="20"/>
              </w:rPr>
              <w:t>…</w:t>
            </w:r>
          </w:p>
        </w:tc>
      </w:tr>
      <w:tr w:rsidR="00C33E91" w:rsidRPr="00CE3F4E" w:rsidTr="003C7256">
        <w:tc>
          <w:tcPr>
            <w:tcW w:w="1418" w:type="pct"/>
            <w:tcBorders>
              <w:right w:val="nil"/>
            </w:tcBorders>
          </w:tcPr>
          <w:p w:rsidR="00C33E91" w:rsidRPr="005A6E60" w:rsidRDefault="00C33E91" w:rsidP="003C7256">
            <w:pPr>
              <w:spacing w:after="40"/>
              <w:rPr>
                <w:rFonts w:cs="Microsoft Sans Serif"/>
                <w:sz w:val="20"/>
              </w:rPr>
            </w:pPr>
            <w:r w:rsidRPr="005A6E60">
              <w:rPr>
                <w:rFonts w:cs="Microsoft Sans Serif"/>
                <w:sz w:val="20"/>
              </w:rPr>
              <w:t>Education:</w:t>
            </w:r>
          </w:p>
        </w:tc>
        <w:tc>
          <w:tcPr>
            <w:tcW w:w="3582" w:type="pct"/>
            <w:tcBorders>
              <w:left w:val="nil"/>
            </w:tcBorders>
          </w:tcPr>
          <w:p w:rsidR="00C33E91" w:rsidRPr="005A6E60" w:rsidRDefault="00C33E91" w:rsidP="003C7256">
            <w:pPr>
              <w:spacing w:after="40"/>
              <w:rPr>
                <w:rFonts w:cs="Microsoft Sans Serif"/>
                <w:sz w:val="20"/>
              </w:rPr>
            </w:pPr>
          </w:p>
        </w:tc>
      </w:tr>
      <w:tr w:rsidR="00C33E91" w:rsidRPr="00CE3F4E" w:rsidTr="003C7256">
        <w:tc>
          <w:tcPr>
            <w:tcW w:w="1418" w:type="pct"/>
          </w:tcPr>
          <w:p w:rsidR="00C33E91" w:rsidRPr="005A6E60" w:rsidRDefault="00C33E91" w:rsidP="003C7256">
            <w:pPr>
              <w:spacing w:after="40"/>
              <w:rPr>
                <w:rFonts w:cs="Microsoft Sans Serif"/>
                <w:sz w:val="20"/>
              </w:rPr>
            </w:pPr>
            <w:r w:rsidRPr="005A6E60">
              <w:rPr>
                <w:rFonts w:cs="Microsoft Sans Serif"/>
                <w:color w:val="FF0000"/>
                <w:sz w:val="20"/>
              </w:rPr>
              <w:t>Year(s)</w:t>
            </w:r>
          </w:p>
        </w:tc>
        <w:tc>
          <w:tcPr>
            <w:tcW w:w="3582" w:type="pct"/>
          </w:tcPr>
          <w:p w:rsidR="00C33E91" w:rsidRPr="0035423C" w:rsidRDefault="00C33E91" w:rsidP="003C7256">
            <w:pPr>
              <w:spacing w:after="40"/>
              <w:rPr>
                <w:rFonts w:cs="Microsoft Sans Serif"/>
                <w:sz w:val="20"/>
              </w:rPr>
            </w:pPr>
            <w:r w:rsidRPr="005A6E60">
              <w:rPr>
                <w:rFonts w:cs="Microsoft Sans Serif"/>
                <w:color w:val="FF0000"/>
                <w:sz w:val="20"/>
              </w:rPr>
              <w:t xml:space="preserve">Educational </w:t>
            </w:r>
            <w:r w:rsidRPr="00826DF3">
              <w:rPr>
                <w:rFonts w:cs="Microsoft Sans Serif"/>
                <w:color w:val="FF0000"/>
                <w:sz w:val="20"/>
              </w:rPr>
              <w:t>details</w:t>
            </w:r>
          </w:p>
        </w:tc>
      </w:tr>
      <w:tr w:rsidR="00C33E91" w:rsidRPr="00CE3F4E" w:rsidTr="003C7256">
        <w:tc>
          <w:tcPr>
            <w:tcW w:w="1418" w:type="pct"/>
            <w:tcBorders>
              <w:bottom w:val="single" w:sz="4" w:space="0" w:color="auto"/>
            </w:tcBorders>
          </w:tcPr>
          <w:p w:rsidR="00C33E91" w:rsidRPr="005A6E60" w:rsidRDefault="00C33E91" w:rsidP="003C7256">
            <w:pPr>
              <w:spacing w:after="40"/>
              <w:rPr>
                <w:rFonts w:cs="Microsoft Sans Serif"/>
                <w:sz w:val="20"/>
              </w:rPr>
            </w:pPr>
            <w:r w:rsidRPr="005A6E60">
              <w:rPr>
                <w:rFonts w:cs="Microsoft Sans Serif"/>
                <w:color w:val="FF0000"/>
                <w:sz w:val="20"/>
              </w:rPr>
              <w:t>Year(s)</w:t>
            </w:r>
          </w:p>
        </w:tc>
        <w:tc>
          <w:tcPr>
            <w:tcW w:w="3582" w:type="pct"/>
            <w:tcBorders>
              <w:bottom w:val="single" w:sz="4" w:space="0" w:color="auto"/>
            </w:tcBorders>
          </w:tcPr>
          <w:p w:rsidR="00C33E91" w:rsidRPr="00826DF3" w:rsidRDefault="00C33E91" w:rsidP="003C7256">
            <w:pPr>
              <w:spacing w:after="40"/>
              <w:rPr>
                <w:rFonts w:cs="Microsoft Sans Serif"/>
                <w:sz w:val="20"/>
              </w:rPr>
            </w:pPr>
            <w:r w:rsidRPr="005A6E60">
              <w:rPr>
                <w:rFonts w:cs="Microsoft Sans Serif"/>
                <w:color w:val="FF0000"/>
                <w:sz w:val="20"/>
              </w:rPr>
              <w:t>Educational details</w:t>
            </w:r>
          </w:p>
        </w:tc>
      </w:tr>
      <w:tr w:rsidR="00C33E91" w:rsidRPr="00CE3F4E" w:rsidTr="003C7256">
        <w:tc>
          <w:tcPr>
            <w:tcW w:w="1418" w:type="pct"/>
            <w:tcBorders>
              <w:right w:val="nil"/>
            </w:tcBorders>
          </w:tcPr>
          <w:p w:rsidR="00C33E91" w:rsidRPr="005A6E60" w:rsidRDefault="00C33E91" w:rsidP="003C7256">
            <w:pPr>
              <w:spacing w:after="40"/>
              <w:rPr>
                <w:rFonts w:cs="Microsoft Sans Serif"/>
                <w:sz w:val="20"/>
              </w:rPr>
            </w:pPr>
            <w:r w:rsidRPr="005A6E60">
              <w:rPr>
                <w:rFonts w:cs="Microsoft Sans Serif"/>
                <w:sz w:val="20"/>
              </w:rPr>
              <w:t>Work Experience:</w:t>
            </w:r>
          </w:p>
        </w:tc>
        <w:tc>
          <w:tcPr>
            <w:tcW w:w="3582" w:type="pct"/>
            <w:tcBorders>
              <w:left w:val="nil"/>
            </w:tcBorders>
          </w:tcPr>
          <w:p w:rsidR="00C33E91" w:rsidRPr="005A6E60" w:rsidRDefault="00C33E91" w:rsidP="003C7256">
            <w:pPr>
              <w:spacing w:after="40"/>
              <w:rPr>
                <w:rFonts w:cs="Microsoft Sans Serif"/>
                <w:sz w:val="20"/>
              </w:rPr>
            </w:pPr>
          </w:p>
        </w:tc>
      </w:tr>
      <w:tr w:rsidR="00C33E91" w:rsidRPr="00CE3F4E" w:rsidTr="003C7256">
        <w:tc>
          <w:tcPr>
            <w:tcW w:w="1418" w:type="pct"/>
          </w:tcPr>
          <w:p w:rsidR="00C33E91" w:rsidRPr="005A6E60" w:rsidRDefault="00C33E91" w:rsidP="003C7256">
            <w:pPr>
              <w:spacing w:after="40"/>
              <w:rPr>
                <w:rFonts w:cs="Microsoft Sans Serif"/>
                <w:sz w:val="20"/>
              </w:rPr>
            </w:pPr>
            <w:r w:rsidRPr="005A6E60">
              <w:rPr>
                <w:rFonts w:cs="Microsoft Sans Serif"/>
                <w:color w:val="FF0000"/>
                <w:sz w:val="20"/>
              </w:rPr>
              <w:t>Year(s)</w:t>
            </w:r>
          </w:p>
        </w:tc>
        <w:tc>
          <w:tcPr>
            <w:tcW w:w="3582" w:type="pct"/>
          </w:tcPr>
          <w:p w:rsidR="00C33E91" w:rsidRPr="00826DF3" w:rsidRDefault="00C33E91" w:rsidP="003C7256">
            <w:pPr>
              <w:spacing w:after="40"/>
              <w:rPr>
                <w:rFonts w:cs="Microsoft Sans Serif"/>
                <w:sz w:val="20"/>
              </w:rPr>
            </w:pPr>
            <w:r w:rsidRPr="005A6E60">
              <w:rPr>
                <w:rFonts w:cs="Microsoft Sans Serif"/>
                <w:color w:val="FF0000"/>
                <w:sz w:val="20"/>
              </w:rPr>
              <w:t>Entity, Project, Position, Responsibilities, Achievements</w:t>
            </w:r>
          </w:p>
        </w:tc>
      </w:tr>
      <w:tr w:rsidR="00C33E91" w:rsidRPr="00CE3F4E" w:rsidTr="003C7256">
        <w:tc>
          <w:tcPr>
            <w:tcW w:w="1418" w:type="pct"/>
          </w:tcPr>
          <w:p w:rsidR="00C33E91" w:rsidRPr="005A6E60" w:rsidRDefault="00C33E91" w:rsidP="003C7256">
            <w:pPr>
              <w:spacing w:after="40"/>
              <w:rPr>
                <w:rFonts w:cs="Microsoft Sans Serif"/>
                <w:sz w:val="20"/>
              </w:rPr>
            </w:pPr>
            <w:r w:rsidRPr="005A6E60">
              <w:rPr>
                <w:rFonts w:cs="Microsoft Sans Serif"/>
                <w:color w:val="FF0000"/>
                <w:sz w:val="20"/>
              </w:rPr>
              <w:t>Year(s)</w:t>
            </w:r>
          </w:p>
        </w:tc>
        <w:tc>
          <w:tcPr>
            <w:tcW w:w="3582" w:type="pct"/>
          </w:tcPr>
          <w:p w:rsidR="00C33E91" w:rsidRPr="00826DF3" w:rsidRDefault="00C33E91" w:rsidP="003C7256">
            <w:pPr>
              <w:spacing w:after="40"/>
              <w:rPr>
                <w:rFonts w:cs="Microsoft Sans Serif"/>
                <w:sz w:val="20"/>
              </w:rPr>
            </w:pPr>
            <w:r w:rsidRPr="005A6E60">
              <w:rPr>
                <w:rFonts w:cs="Microsoft Sans Serif"/>
                <w:color w:val="FF0000"/>
                <w:sz w:val="20"/>
              </w:rPr>
              <w:t>…</w:t>
            </w:r>
          </w:p>
        </w:tc>
      </w:tr>
      <w:tr w:rsidR="00C33E91" w:rsidRPr="00CE3F4E" w:rsidTr="003C7256">
        <w:tc>
          <w:tcPr>
            <w:tcW w:w="1418" w:type="pct"/>
          </w:tcPr>
          <w:p w:rsidR="00C33E91" w:rsidRPr="005A6E60" w:rsidRDefault="00C33E91" w:rsidP="003C7256">
            <w:pPr>
              <w:spacing w:after="40"/>
              <w:rPr>
                <w:rFonts w:cs="Microsoft Sans Serif"/>
                <w:sz w:val="20"/>
              </w:rPr>
            </w:pPr>
            <w:r w:rsidRPr="005A6E60">
              <w:rPr>
                <w:rFonts w:cs="Microsoft Sans Serif"/>
                <w:color w:val="FF0000"/>
                <w:sz w:val="20"/>
              </w:rPr>
              <w:t>Year(s)</w:t>
            </w:r>
          </w:p>
        </w:tc>
        <w:tc>
          <w:tcPr>
            <w:tcW w:w="3582" w:type="pct"/>
          </w:tcPr>
          <w:p w:rsidR="00C33E91" w:rsidRPr="00826DF3" w:rsidRDefault="00C33E91" w:rsidP="003C7256">
            <w:pPr>
              <w:spacing w:after="40"/>
              <w:rPr>
                <w:rFonts w:cs="Microsoft Sans Serif"/>
                <w:sz w:val="20"/>
              </w:rPr>
            </w:pPr>
            <w:r w:rsidRPr="005A6E60">
              <w:rPr>
                <w:rFonts w:cs="Microsoft Sans Serif"/>
                <w:color w:val="FF0000"/>
                <w:sz w:val="20"/>
              </w:rPr>
              <w:t>…</w:t>
            </w:r>
          </w:p>
        </w:tc>
      </w:tr>
    </w:tbl>
    <w:p w:rsidR="00C33E91" w:rsidRPr="005A6E60" w:rsidRDefault="00C33E91" w:rsidP="00C33E91">
      <w:pPr>
        <w:rPr>
          <w:rFonts w:cs="Microsoft Sans Serif"/>
        </w:rPr>
      </w:pPr>
    </w:p>
    <w:p w:rsidR="00C33E91" w:rsidRPr="005A6E60" w:rsidRDefault="00C33E91">
      <w:pPr>
        <w:rPr>
          <w:rFonts w:cs="Microsoft Sans Serif"/>
          <w:b/>
          <w:sz w:val="20"/>
          <w:szCs w:val="20"/>
          <w:u w:val="single"/>
        </w:rPr>
      </w:pPr>
      <w:r w:rsidRPr="005A6E60">
        <w:rPr>
          <w:rFonts w:cs="Microsoft Sans Serif"/>
          <w:b/>
          <w:sz w:val="20"/>
          <w:szCs w:val="20"/>
          <w:u w:val="single"/>
        </w:rPr>
        <w:br w:type="page"/>
      </w:r>
    </w:p>
    <w:p w:rsidR="001F50E0" w:rsidRPr="005A6E60" w:rsidRDefault="001F50E0" w:rsidP="00A23DD7">
      <w:pPr>
        <w:pStyle w:val="Heading1"/>
        <w:numPr>
          <w:ilvl w:val="0"/>
          <w:numId w:val="12"/>
        </w:numPr>
        <w:rPr>
          <w:rFonts w:cs="Microsoft Sans Serif"/>
        </w:rPr>
      </w:pPr>
      <w:bookmarkStart w:id="32" w:name="_Toc496710799"/>
      <w:bookmarkStart w:id="33" w:name="_Toc37055634"/>
      <w:r w:rsidRPr="005A6E60">
        <w:rPr>
          <w:rFonts w:cs="Microsoft Sans Serif"/>
        </w:rPr>
        <w:lastRenderedPageBreak/>
        <w:t>IMPLEMENTATION Proposal</w:t>
      </w:r>
      <w:bookmarkEnd w:id="32"/>
      <w:bookmarkEnd w:id="33"/>
    </w:p>
    <w:p w:rsidR="00DA041A" w:rsidRPr="0035423C" w:rsidRDefault="001F50E0" w:rsidP="001F50E0">
      <w:pPr>
        <w:pStyle w:val="Heading2"/>
        <w:rPr>
          <w:rFonts w:cs="Microsoft Sans Serif"/>
        </w:rPr>
      </w:pPr>
      <w:bookmarkStart w:id="34" w:name="_Toc496710800"/>
      <w:bookmarkStart w:id="35" w:name="_Toc37055635"/>
      <w:r w:rsidRPr="0035423C">
        <w:rPr>
          <w:rFonts w:cs="Microsoft Sans Serif"/>
        </w:rPr>
        <w:t xml:space="preserve">List of </w:t>
      </w:r>
      <w:bookmarkEnd w:id="34"/>
      <w:r w:rsidR="0041488E" w:rsidRPr="0035423C">
        <w:rPr>
          <w:rFonts w:cs="Microsoft Sans Serif"/>
        </w:rPr>
        <w:t>Deliverables</w:t>
      </w:r>
      <w:bookmarkEnd w:id="35"/>
    </w:p>
    <w:p w:rsidR="001F50E0" w:rsidRPr="0035423C" w:rsidRDefault="001F50E0" w:rsidP="00EA772B">
      <w:pPr>
        <w:pStyle w:val="BodytextJustified"/>
        <w:rPr>
          <w:rFonts w:cs="Microsoft Sans Serif"/>
        </w:rPr>
      </w:pPr>
    </w:p>
    <w:p w:rsidR="00A12A7C" w:rsidRPr="0035423C" w:rsidRDefault="0041488E" w:rsidP="00A12A7C">
      <w:pPr>
        <w:pStyle w:val="BodytextJustified"/>
        <w:rPr>
          <w:rFonts w:cs="Microsoft Sans Serif"/>
        </w:rPr>
      </w:pPr>
      <w:r w:rsidRPr="0035423C">
        <w:rPr>
          <w:rFonts w:cs="Microsoft Sans Serif"/>
        </w:rPr>
        <w:t>The</w:t>
      </w:r>
      <w:r w:rsidR="00A12A7C" w:rsidRPr="0035423C">
        <w:rPr>
          <w:rFonts w:cs="Microsoft Sans Serif"/>
        </w:rPr>
        <w:t xml:space="preserve"> documents that will be delivered during the project are summarised in the table below.</w:t>
      </w:r>
    </w:p>
    <w:p w:rsidR="00A12A7C" w:rsidRPr="0035423C" w:rsidRDefault="00A12A7C" w:rsidP="00A12A7C">
      <w:pPr>
        <w:pStyle w:val="BodytextJustified"/>
        <w:rPr>
          <w:rFonts w:cs="Microsoft Sans Serif"/>
        </w:rPr>
      </w:pPr>
    </w:p>
    <w:p w:rsidR="00A12A7C" w:rsidRPr="005A6E60" w:rsidRDefault="00A12A7C" w:rsidP="00A12A7C">
      <w:pPr>
        <w:pStyle w:val="Caption"/>
        <w:keepNext/>
        <w:rPr>
          <w:rFonts w:cs="Microsoft Sans Serif"/>
        </w:rPr>
      </w:pPr>
      <w:r w:rsidRPr="0035423C">
        <w:rPr>
          <w:rFonts w:cs="Microsoft Sans Serif"/>
        </w:rPr>
        <w:t xml:space="preserve">Table </w:t>
      </w:r>
      <w:r w:rsidRPr="005A6E60">
        <w:rPr>
          <w:rFonts w:cs="Microsoft Sans Serif"/>
        </w:rPr>
        <w:fldChar w:fldCharType="begin"/>
      </w:r>
      <w:r w:rsidRPr="0035423C">
        <w:rPr>
          <w:rFonts w:cs="Microsoft Sans Serif"/>
        </w:rPr>
        <w:instrText xml:space="preserve"> STYLEREF 1 \s </w:instrText>
      </w:r>
      <w:r w:rsidRPr="005A6E60">
        <w:rPr>
          <w:rFonts w:cs="Microsoft Sans Serif"/>
        </w:rPr>
        <w:fldChar w:fldCharType="separate"/>
      </w:r>
      <w:r w:rsidR="009F05F7">
        <w:rPr>
          <w:rFonts w:cs="Microsoft Sans Serif"/>
          <w:noProof/>
        </w:rPr>
        <w:t>D</w:t>
      </w:r>
      <w:r w:rsidRPr="005A6E60">
        <w:rPr>
          <w:rFonts w:cs="Microsoft Sans Serif"/>
          <w:noProof/>
        </w:rPr>
        <w:fldChar w:fldCharType="end"/>
      </w:r>
      <w:r w:rsidRPr="005A6E60">
        <w:rPr>
          <w:rFonts w:cs="Microsoft Sans Serif"/>
        </w:rPr>
        <w:t>.</w:t>
      </w:r>
      <w:r w:rsidRPr="005A6E60">
        <w:rPr>
          <w:rFonts w:cs="Microsoft Sans Serif"/>
        </w:rPr>
        <w:fldChar w:fldCharType="begin"/>
      </w:r>
      <w:r w:rsidRPr="0035423C">
        <w:rPr>
          <w:rFonts w:cs="Microsoft Sans Serif"/>
        </w:rPr>
        <w:instrText xml:space="preserve"> SEQ Table \* ARABIC \s 1 </w:instrText>
      </w:r>
      <w:r w:rsidRPr="005A6E60">
        <w:rPr>
          <w:rFonts w:cs="Microsoft Sans Serif"/>
        </w:rPr>
        <w:fldChar w:fldCharType="separate"/>
      </w:r>
      <w:r w:rsidR="009F05F7">
        <w:rPr>
          <w:rFonts w:cs="Microsoft Sans Serif"/>
          <w:noProof/>
        </w:rPr>
        <w:t>1</w:t>
      </w:r>
      <w:r w:rsidRPr="005A6E60">
        <w:rPr>
          <w:rFonts w:cs="Microsoft Sans Serif"/>
          <w:noProof/>
        </w:rPr>
        <w:fldChar w:fldCharType="end"/>
      </w:r>
      <w:r w:rsidRPr="005A6E60">
        <w:rPr>
          <w:rFonts w:cs="Microsoft Sans Serif"/>
        </w:rPr>
        <w:t xml:space="preserve">  Deliverable documents</w:t>
      </w:r>
    </w:p>
    <w:tbl>
      <w:tblPr>
        <w:tblW w:w="6276" w:type="dxa"/>
        <w:jc w:val="center"/>
        <w:tblLayout w:type="fixed"/>
        <w:tblCellMar>
          <w:left w:w="120" w:type="dxa"/>
          <w:right w:w="120" w:type="dxa"/>
        </w:tblCellMar>
        <w:tblLook w:val="0000" w:firstRow="0" w:lastRow="0" w:firstColumn="0" w:lastColumn="0" w:noHBand="0" w:noVBand="0"/>
      </w:tblPr>
      <w:tblGrid>
        <w:gridCol w:w="1032"/>
        <w:gridCol w:w="2394"/>
        <w:gridCol w:w="1653"/>
        <w:gridCol w:w="1197"/>
      </w:tblGrid>
      <w:tr w:rsidR="0060140F" w:rsidRPr="00CE3F4E" w:rsidTr="0060140F">
        <w:trPr>
          <w:cantSplit/>
          <w:tblHeader/>
          <w:jc w:val="center"/>
        </w:trPr>
        <w:tc>
          <w:tcPr>
            <w:tcW w:w="1032" w:type="dxa"/>
            <w:tcBorders>
              <w:top w:val="single" w:sz="6" w:space="0" w:color="auto"/>
              <w:left w:val="single" w:sz="6" w:space="0" w:color="auto"/>
              <w:bottom w:val="single" w:sz="6" w:space="0" w:color="auto"/>
            </w:tcBorders>
            <w:shd w:val="pct12" w:color="auto" w:fill="auto"/>
          </w:tcPr>
          <w:p w:rsidR="0060140F" w:rsidRPr="005A6E60" w:rsidRDefault="0060140F" w:rsidP="0060140F">
            <w:pPr>
              <w:keepLines/>
              <w:spacing w:before="120" w:after="120"/>
              <w:ind w:left="-114"/>
              <w:jc w:val="center"/>
              <w:rPr>
                <w:rFonts w:cs="Microsoft Sans Serif"/>
                <w:b/>
                <w:sz w:val="16"/>
              </w:rPr>
            </w:pPr>
            <w:r w:rsidRPr="005A6E60">
              <w:rPr>
                <w:rFonts w:cs="Microsoft Sans Serif"/>
                <w:b/>
                <w:sz w:val="16"/>
              </w:rPr>
              <w:t>Name</w:t>
            </w:r>
          </w:p>
        </w:tc>
        <w:tc>
          <w:tcPr>
            <w:tcW w:w="2394" w:type="dxa"/>
            <w:tcBorders>
              <w:top w:val="single" w:sz="6" w:space="0" w:color="auto"/>
              <w:left w:val="single" w:sz="6" w:space="0" w:color="auto"/>
              <w:bottom w:val="single" w:sz="6" w:space="0" w:color="auto"/>
            </w:tcBorders>
            <w:shd w:val="pct12" w:color="auto" w:fill="auto"/>
          </w:tcPr>
          <w:p w:rsidR="0060140F" w:rsidRPr="00826DF3" w:rsidRDefault="0060140F" w:rsidP="0060140F">
            <w:pPr>
              <w:keepLines/>
              <w:spacing w:before="120" w:after="120"/>
              <w:jc w:val="center"/>
              <w:rPr>
                <w:rFonts w:cs="Microsoft Sans Serif"/>
                <w:b/>
                <w:sz w:val="16"/>
              </w:rPr>
            </w:pPr>
            <w:r w:rsidRPr="005A6E60">
              <w:rPr>
                <w:rFonts w:cs="Microsoft Sans Serif"/>
                <w:b/>
                <w:sz w:val="16"/>
              </w:rPr>
              <w:t>Deliverable</w:t>
            </w:r>
          </w:p>
        </w:tc>
        <w:tc>
          <w:tcPr>
            <w:tcW w:w="1653" w:type="dxa"/>
            <w:tcBorders>
              <w:top w:val="single" w:sz="6" w:space="0" w:color="auto"/>
              <w:left w:val="single" w:sz="6" w:space="0" w:color="auto"/>
              <w:bottom w:val="single" w:sz="6" w:space="0" w:color="auto"/>
            </w:tcBorders>
            <w:shd w:val="pct12" w:color="auto" w:fill="auto"/>
          </w:tcPr>
          <w:p w:rsidR="0060140F" w:rsidRPr="0035423C" w:rsidRDefault="0060140F" w:rsidP="0060140F">
            <w:pPr>
              <w:keepLines/>
              <w:spacing w:before="120" w:after="120"/>
              <w:jc w:val="center"/>
              <w:rPr>
                <w:rFonts w:cs="Microsoft Sans Serif"/>
                <w:b/>
                <w:sz w:val="16"/>
              </w:rPr>
            </w:pPr>
            <w:r w:rsidRPr="0035423C">
              <w:rPr>
                <w:rFonts w:cs="Microsoft Sans Serif"/>
                <w:b/>
                <w:sz w:val="16"/>
              </w:rPr>
              <w:t>Initial Submission</w:t>
            </w:r>
          </w:p>
        </w:tc>
        <w:tc>
          <w:tcPr>
            <w:tcW w:w="1197" w:type="dxa"/>
            <w:tcBorders>
              <w:top w:val="single" w:sz="6" w:space="0" w:color="auto"/>
              <w:left w:val="single" w:sz="6" w:space="0" w:color="auto"/>
              <w:bottom w:val="single" w:sz="6" w:space="0" w:color="auto"/>
              <w:right w:val="single" w:sz="6" w:space="0" w:color="auto"/>
            </w:tcBorders>
            <w:shd w:val="pct12" w:color="auto" w:fill="auto"/>
          </w:tcPr>
          <w:p w:rsidR="0060140F" w:rsidRPr="0035423C" w:rsidRDefault="0060140F" w:rsidP="0060140F">
            <w:pPr>
              <w:keepLines/>
              <w:spacing w:before="120" w:after="120"/>
              <w:ind w:left="-120"/>
              <w:jc w:val="center"/>
              <w:rPr>
                <w:rFonts w:cs="Microsoft Sans Serif"/>
                <w:b/>
                <w:sz w:val="16"/>
              </w:rPr>
            </w:pPr>
            <w:r w:rsidRPr="0035423C">
              <w:rPr>
                <w:rFonts w:cs="Microsoft Sans Serif"/>
                <w:b/>
                <w:sz w:val="16"/>
              </w:rPr>
              <w:t>Final Submission</w:t>
            </w:r>
          </w:p>
        </w:tc>
      </w:tr>
      <w:tr w:rsidR="0060140F" w:rsidRPr="00CE3F4E" w:rsidTr="0060140F">
        <w:trPr>
          <w:cantSplit/>
          <w:jc w:val="center"/>
        </w:trPr>
        <w:tc>
          <w:tcPr>
            <w:tcW w:w="1032" w:type="dxa"/>
            <w:tcBorders>
              <w:top w:val="single" w:sz="6" w:space="0" w:color="auto"/>
              <w:left w:val="single" w:sz="6" w:space="0" w:color="auto"/>
            </w:tcBorders>
            <w:vAlign w:val="center"/>
          </w:tcPr>
          <w:p w:rsidR="0060140F" w:rsidRPr="005A6E60" w:rsidRDefault="0060140F" w:rsidP="0060140F">
            <w:pPr>
              <w:pStyle w:val="Header"/>
              <w:rPr>
                <w:rFonts w:cs="Microsoft Sans Serif"/>
                <w:sz w:val="16"/>
              </w:rPr>
            </w:pPr>
            <w:r w:rsidRPr="005A6E60">
              <w:rPr>
                <w:rFonts w:cs="Microsoft Sans Serif"/>
                <w:sz w:val="16"/>
              </w:rPr>
              <w:t>PBC</w:t>
            </w:r>
          </w:p>
        </w:tc>
        <w:tc>
          <w:tcPr>
            <w:tcW w:w="2394" w:type="dxa"/>
            <w:tcBorders>
              <w:top w:val="single" w:sz="6" w:space="0" w:color="auto"/>
              <w:left w:val="single" w:sz="6" w:space="0" w:color="auto"/>
            </w:tcBorders>
            <w:vAlign w:val="center"/>
          </w:tcPr>
          <w:p w:rsidR="0060140F" w:rsidRPr="005A6E60" w:rsidRDefault="0060140F" w:rsidP="0060140F">
            <w:pPr>
              <w:pStyle w:val="Header"/>
              <w:rPr>
                <w:rFonts w:cs="Microsoft Sans Serif"/>
                <w:sz w:val="16"/>
              </w:rPr>
            </w:pPr>
            <w:r w:rsidRPr="005A6E60">
              <w:rPr>
                <w:rFonts w:cs="Microsoft Sans Serif"/>
                <w:sz w:val="16"/>
              </w:rPr>
              <w:t>Project Bar Chart</w:t>
            </w:r>
          </w:p>
        </w:tc>
        <w:tc>
          <w:tcPr>
            <w:tcW w:w="1653" w:type="dxa"/>
            <w:tcBorders>
              <w:top w:val="single" w:sz="6" w:space="0" w:color="auto"/>
              <w:left w:val="single" w:sz="6" w:space="0" w:color="auto"/>
            </w:tcBorders>
            <w:vAlign w:val="center"/>
          </w:tcPr>
          <w:p w:rsidR="0060140F" w:rsidRPr="00826DF3" w:rsidRDefault="0060140F" w:rsidP="0060140F">
            <w:pPr>
              <w:rPr>
                <w:rFonts w:cs="Microsoft Sans Serif"/>
                <w:sz w:val="16"/>
              </w:rPr>
            </w:pPr>
            <w:r w:rsidRPr="005A6E60">
              <w:rPr>
                <w:rFonts w:cs="Microsoft Sans Serif"/>
                <w:sz w:val="16"/>
              </w:rPr>
              <w:t>with the proposal</w:t>
            </w:r>
          </w:p>
        </w:tc>
        <w:tc>
          <w:tcPr>
            <w:tcW w:w="1197" w:type="dxa"/>
            <w:tcBorders>
              <w:top w:val="single" w:sz="6" w:space="0" w:color="auto"/>
              <w:left w:val="single" w:sz="6" w:space="0" w:color="auto"/>
              <w:right w:val="single" w:sz="6" w:space="0" w:color="auto"/>
            </w:tcBorders>
            <w:vAlign w:val="center"/>
          </w:tcPr>
          <w:p w:rsidR="0060140F" w:rsidRPr="0035423C" w:rsidRDefault="0060140F" w:rsidP="0060140F">
            <w:pPr>
              <w:rPr>
                <w:rFonts w:cs="Microsoft Sans Serif"/>
                <w:sz w:val="16"/>
              </w:rPr>
            </w:pPr>
          </w:p>
        </w:tc>
      </w:tr>
      <w:tr w:rsidR="0060140F" w:rsidRPr="00CE3F4E" w:rsidTr="0060140F">
        <w:trPr>
          <w:cantSplit/>
          <w:trHeight w:val="306"/>
          <w:jc w:val="center"/>
        </w:trPr>
        <w:tc>
          <w:tcPr>
            <w:tcW w:w="1032" w:type="dxa"/>
            <w:tcBorders>
              <w:top w:val="single" w:sz="6" w:space="0" w:color="auto"/>
              <w:left w:val="single" w:sz="6" w:space="0" w:color="auto"/>
            </w:tcBorders>
            <w:vAlign w:val="center"/>
          </w:tcPr>
          <w:p w:rsidR="0060140F" w:rsidRPr="005A6E60" w:rsidRDefault="0060140F" w:rsidP="0060140F">
            <w:pPr>
              <w:rPr>
                <w:rFonts w:cs="Microsoft Sans Serif"/>
                <w:sz w:val="16"/>
              </w:rPr>
            </w:pPr>
            <w:r w:rsidRPr="005A6E60">
              <w:rPr>
                <w:rFonts w:cs="Microsoft Sans Serif"/>
                <w:sz w:val="16"/>
              </w:rPr>
              <w:t>MOM</w:t>
            </w:r>
          </w:p>
        </w:tc>
        <w:tc>
          <w:tcPr>
            <w:tcW w:w="2394" w:type="dxa"/>
            <w:tcBorders>
              <w:top w:val="single" w:sz="6" w:space="0" w:color="auto"/>
              <w:left w:val="single" w:sz="6" w:space="0" w:color="auto"/>
            </w:tcBorders>
            <w:vAlign w:val="center"/>
          </w:tcPr>
          <w:p w:rsidR="0060140F" w:rsidRPr="005A6E60" w:rsidRDefault="0060140F" w:rsidP="0060140F">
            <w:pPr>
              <w:rPr>
                <w:rFonts w:cs="Microsoft Sans Serif"/>
                <w:sz w:val="16"/>
              </w:rPr>
            </w:pPr>
            <w:r w:rsidRPr="005A6E60">
              <w:rPr>
                <w:rFonts w:cs="Microsoft Sans Serif"/>
                <w:sz w:val="16"/>
              </w:rPr>
              <w:t>Minutes of Meetings</w:t>
            </w:r>
          </w:p>
        </w:tc>
        <w:tc>
          <w:tcPr>
            <w:tcW w:w="1653" w:type="dxa"/>
            <w:tcBorders>
              <w:top w:val="single" w:sz="6" w:space="0" w:color="auto"/>
              <w:left w:val="single" w:sz="6" w:space="0" w:color="auto"/>
            </w:tcBorders>
            <w:vAlign w:val="center"/>
          </w:tcPr>
          <w:p w:rsidR="0060140F" w:rsidRPr="00826DF3" w:rsidRDefault="0060140F" w:rsidP="0060140F">
            <w:pPr>
              <w:rPr>
                <w:rFonts w:cs="Microsoft Sans Serif"/>
                <w:sz w:val="16"/>
              </w:rPr>
            </w:pPr>
            <w:r w:rsidRPr="005A6E60">
              <w:rPr>
                <w:rFonts w:cs="Microsoft Sans Serif"/>
                <w:sz w:val="16"/>
              </w:rPr>
              <w:t>NM</w:t>
            </w:r>
          </w:p>
        </w:tc>
        <w:tc>
          <w:tcPr>
            <w:tcW w:w="1197" w:type="dxa"/>
            <w:tcBorders>
              <w:top w:val="single" w:sz="6" w:space="0" w:color="auto"/>
              <w:left w:val="single" w:sz="6" w:space="0" w:color="auto"/>
              <w:right w:val="single" w:sz="6" w:space="0" w:color="auto"/>
            </w:tcBorders>
            <w:vAlign w:val="center"/>
          </w:tcPr>
          <w:p w:rsidR="0060140F" w:rsidRPr="0035423C" w:rsidRDefault="0060140F" w:rsidP="0060140F">
            <w:pPr>
              <w:rPr>
                <w:rFonts w:cs="Microsoft Sans Serif"/>
                <w:sz w:val="16"/>
              </w:rPr>
            </w:pPr>
            <w:r w:rsidRPr="0035423C">
              <w:rPr>
                <w:rFonts w:cs="Microsoft Sans Serif"/>
                <w:sz w:val="16"/>
              </w:rPr>
              <w:t>FR</w:t>
            </w:r>
          </w:p>
        </w:tc>
      </w:tr>
      <w:tr w:rsidR="0060140F" w:rsidRPr="00CE3F4E" w:rsidTr="0060140F">
        <w:trPr>
          <w:cantSplit/>
          <w:trHeight w:val="321"/>
          <w:jc w:val="center"/>
        </w:trPr>
        <w:tc>
          <w:tcPr>
            <w:tcW w:w="1032" w:type="dxa"/>
            <w:tcBorders>
              <w:top w:val="single" w:sz="6" w:space="0" w:color="auto"/>
              <w:left w:val="single" w:sz="6" w:space="0" w:color="auto"/>
            </w:tcBorders>
            <w:vAlign w:val="center"/>
          </w:tcPr>
          <w:p w:rsidR="0060140F" w:rsidRPr="005A6E60" w:rsidRDefault="0060140F" w:rsidP="0060140F">
            <w:pPr>
              <w:rPr>
                <w:rFonts w:cs="Microsoft Sans Serif"/>
                <w:sz w:val="16"/>
              </w:rPr>
            </w:pPr>
            <w:r w:rsidRPr="005A6E60">
              <w:rPr>
                <w:rFonts w:cs="Microsoft Sans Serif"/>
                <w:sz w:val="16"/>
              </w:rPr>
              <w:t>RD</w:t>
            </w:r>
          </w:p>
        </w:tc>
        <w:tc>
          <w:tcPr>
            <w:tcW w:w="2394" w:type="dxa"/>
            <w:tcBorders>
              <w:top w:val="single" w:sz="6" w:space="0" w:color="auto"/>
              <w:left w:val="single" w:sz="6" w:space="0" w:color="auto"/>
            </w:tcBorders>
            <w:vAlign w:val="center"/>
          </w:tcPr>
          <w:p w:rsidR="0060140F" w:rsidRPr="005A6E60" w:rsidRDefault="0060140F" w:rsidP="0060140F">
            <w:pPr>
              <w:rPr>
                <w:rFonts w:cs="Microsoft Sans Serif"/>
                <w:sz w:val="16"/>
              </w:rPr>
            </w:pPr>
            <w:r w:rsidRPr="005A6E60">
              <w:rPr>
                <w:rFonts w:cs="Microsoft Sans Serif"/>
                <w:sz w:val="16"/>
              </w:rPr>
              <w:t>Requirements Document</w:t>
            </w:r>
          </w:p>
        </w:tc>
        <w:tc>
          <w:tcPr>
            <w:tcW w:w="1653" w:type="dxa"/>
            <w:tcBorders>
              <w:top w:val="single" w:sz="6" w:space="0" w:color="auto"/>
              <w:left w:val="single" w:sz="6" w:space="0" w:color="auto"/>
            </w:tcBorders>
            <w:vAlign w:val="center"/>
          </w:tcPr>
          <w:p w:rsidR="0060140F" w:rsidRPr="00826DF3" w:rsidRDefault="0060140F" w:rsidP="0060140F">
            <w:pPr>
              <w:rPr>
                <w:rFonts w:cs="Microsoft Sans Serif"/>
                <w:sz w:val="16"/>
              </w:rPr>
            </w:pPr>
            <w:r>
              <w:rPr>
                <w:rFonts w:cs="Microsoft Sans Serif"/>
                <w:sz w:val="16"/>
              </w:rPr>
              <w:t>BDR</w:t>
            </w:r>
          </w:p>
        </w:tc>
        <w:tc>
          <w:tcPr>
            <w:tcW w:w="1197" w:type="dxa"/>
            <w:tcBorders>
              <w:top w:val="single" w:sz="6" w:space="0" w:color="auto"/>
              <w:left w:val="single" w:sz="6" w:space="0" w:color="auto"/>
              <w:right w:val="single" w:sz="6" w:space="0" w:color="auto"/>
            </w:tcBorders>
            <w:vAlign w:val="center"/>
          </w:tcPr>
          <w:p w:rsidR="0060140F" w:rsidRPr="0035423C" w:rsidRDefault="0060140F" w:rsidP="0060140F">
            <w:pPr>
              <w:rPr>
                <w:rFonts w:cs="Microsoft Sans Serif"/>
                <w:sz w:val="16"/>
                <w:lang w:val="fr-FR"/>
              </w:rPr>
            </w:pPr>
            <w:r w:rsidRPr="0035423C">
              <w:rPr>
                <w:rFonts w:cs="Microsoft Sans Serif"/>
                <w:sz w:val="16"/>
                <w:lang w:val="fr-FR"/>
              </w:rPr>
              <w:t>FR</w:t>
            </w:r>
          </w:p>
        </w:tc>
      </w:tr>
      <w:tr w:rsidR="0060140F" w:rsidRPr="00CE3F4E" w:rsidTr="0060140F">
        <w:trPr>
          <w:cantSplit/>
          <w:trHeight w:val="321"/>
          <w:jc w:val="center"/>
        </w:trPr>
        <w:tc>
          <w:tcPr>
            <w:tcW w:w="1032" w:type="dxa"/>
            <w:tcBorders>
              <w:top w:val="single" w:sz="6" w:space="0" w:color="auto"/>
              <w:left w:val="single" w:sz="6" w:space="0" w:color="auto"/>
            </w:tcBorders>
            <w:vAlign w:val="center"/>
          </w:tcPr>
          <w:p w:rsidR="0060140F" w:rsidRPr="005A6E60" w:rsidRDefault="0060140F" w:rsidP="0060140F">
            <w:pPr>
              <w:rPr>
                <w:rFonts w:cs="Microsoft Sans Serif"/>
                <w:sz w:val="16"/>
              </w:rPr>
            </w:pPr>
            <w:r w:rsidRPr="005A6E60">
              <w:rPr>
                <w:rFonts w:cs="Microsoft Sans Serif"/>
                <w:sz w:val="16"/>
              </w:rPr>
              <w:t>SSA</w:t>
            </w:r>
          </w:p>
        </w:tc>
        <w:tc>
          <w:tcPr>
            <w:tcW w:w="2394" w:type="dxa"/>
            <w:tcBorders>
              <w:top w:val="single" w:sz="6" w:space="0" w:color="auto"/>
              <w:left w:val="single" w:sz="6" w:space="0" w:color="auto"/>
            </w:tcBorders>
            <w:vAlign w:val="center"/>
          </w:tcPr>
          <w:p w:rsidR="0060140F" w:rsidRPr="005A6E60" w:rsidRDefault="0060140F" w:rsidP="0060140F">
            <w:pPr>
              <w:rPr>
                <w:rFonts w:cs="Microsoft Sans Serif"/>
                <w:sz w:val="16"/>
              </w:rPr>
            </w:pPr>
            <w:r w:rsidRPr="005A6E60">
              <w:rPr>
                <w:rFonts w:cs="Microsoft Sans Serif"/>
                <w:sz w:val="16"/>
              </w:rPr>
              <w:t xml:space="preserve">System and Service Architecture </w:t>
            </w:r>
          </w:p>
        </w:tc>
        <w:tc>
          <w:tcPr>
            <w:tcW w:w="1653" w:type="dxa"/>
            <w:tcBorders>
              <w:top w:val="single" w:sz="6" w:space="0" w:color="auto"/>
              <w:left w:val="single" w:sz="6" w:space="0" w:color="auto"/>
            </w:tcBorders>
            <w:vAlign w:val="center"/>
          </w:tcPr>
          <w:p w:rsidR="0060140F" w:rsidRPr="00826DF3" w:rsidRDefault="0060140F" w:rsidP="0060140F">
            <w:pPr>
              <w:rPr>
                <w:rFonts w:cs="Microsoft Sans Serif"/>
                <w:sz w:val="16"/>
              </w:rPr>
            </w:pPr>
            <w:r w:rsidRPr="005A6E60">
              <w:rPr>
                <w:rFonts w:cs="Microsoft Sans Serif"/>
                <w:sz w:val="16"/>
              </w:rPr>
              <w:t>with the proposal</w:t>
            </w:r>
          </w:p>
        </w:tc>
        <w:tc>
          <w:tcPr>
            <w:tcW w:w="1197" w:type="dxa"/>
            <w:tcBorders>
              <w:top w:val="single" w:sz="6" w:space="0" w:color="auto"/>
              <w:left w:val="single" w:sz="6" w:space="0" w:color="auto"/>
              <w:right w:val="single" w:sz="6" w:space="0" w:color="auto"/>
            </w:tcBorders>
            <w:vAlign w:val="center"/>
          </w:tcPr>
          <w:p w:rsidR="0060140F" w:rsidRPr="0035423C" w:rsidRDefault="0060140F" w:rsidP="0060140F">
            <w:pPr>
              <w:spacing w:after="120"/>
              <w:ind w:left="1415"/>
              <w:rPr>
                <w:rFonts w:cs="Microsoft Sans Serif"/>
                <w:sz w:val="16"/>
              </w:rPr>
            </w:pPr>
            <w:r w:rsidRPr="0035423C">
              <w:rPr>
                <w:rFonts w:cs="Microsoft Sans Serif"/>
                <w:sz w:val="16"/>
              </w:rPr>
              <w:t>FR</w:t>
            </w:r>
          </w:p>
        </w:tc>
      </w:tr>
      <w:tr w:rsidR="0060140F" w:rsidRPr="00CE3F4E" w:rsidTr="0060140F">
        <w:trPr>
          <w:cantSplit/>
          <w:trHeight w:val="299"/>
          <w:jc w:val="center"/>
        </w:trPr>
        <w:tc>
          <w:tcPr>
            <w:tcW w:w="1032" w:type="dxa"/>
            <w:tcBorders>
              <w:top w:val="single" w:sz="6" w:space="0" w:color="auto"/>
              <w:left w:val="single" w:sz="6" w:space="0" w:color="auto"/>
            </w:tcBorders>
            <w:vAlign w:val="center"/>
          </w:tcPr>
          <w:p w:rsidR="0060140F" w:rsidRPr="005A6E60" w:rsidRDefault="0060140F" w:rsidP="0060140F">
            <w:pPr>
              <w:rPr>
                <w:rFonts w:cs="Microsoft Sans Serif"/>
                <w:sz w:val="16"/>
              </w:rPr>
            </w:pPr>
            <w:proofErr w:type="spellStart"/>
            <w:r w:rsidRPr="005A6E60">
              <w:rPr>
                <w:rFonts w:cs="Microsoft Sans Serif"/>
                <w:sz w:val="16"/>
              </w:rPr>
              <w:t>PilUP</w:t>
            </w:r>
            <w:proofErr w:type="spellEnd"/>
          </w:p>
        </w:tc>
        <w:tc>
          <w:tcPr>
            <w:tcW w:w="2394" w:type="dxa"/>
            <w:tcBorders>
              <w:top w:val="single" w:sz="6" w:space="0" w:color="auto"/>
              <w:left w:val="single" w:sz="6" w:space="0" w:color="auto"/>
            </w:tcBorders>
            <w:vAlign w:val="center"/>
          </w:tcPr>
          <w:p w:rsidR="0060140F" w:rsidRPr="005A6E60" w:rsidRDefault="0060140F" w:rsidP="0060140F">
            <w:pPr>
              <w:rPr>
                <w:rFonts w:cs="Microsoft Sans Serif"/>
                <w:sz w:val="16"/>
              </w:rPr>
            </w:pPr>
            <w:r w:rsidRPr="005A6E60">
              <w:rPr>
                <w:rFonts w:cs="Microsoft Sans Serif"/>
                <w:sz w:val="16"/>
              </w:rPr>
              <w:t xml:space="preserve">Pilot-Demonstration Utilisation Plan </w:t>
            </w:r>
          </w:p>
        </w:tc>
        <w:tc>
          <w:tcPr>
            <w:tcW w:w="1653" w:type="dxa"/>
            <w:tcBorders>
              <w:top w:val="single" w:sz="6" w:space="0" w:color="auto"/>
              <w:left w:val="single" w:sz="6" w:space="0" w:color="auto"/>
            </w:tcBorders>
            <w:vAlign w:val="center"/>
          </w:tcPr>
          <w:p w:rsidR="0060140F" w:rsidRPr="00826DF3" w:rsidRDefault="0060140F" w:rsidP="0060140F">
            <w:pPr>
              <w:rPr>
                <w:rFonts w:cs="Microsoft Sans Serif"/>
                <w:sz w:val="16"/>
              </w:rPr>
            </w:pPr>
            <w:r w:rsidRPr="005A6E60">
              <w:rPr>
                <w:rFonts w:cs="Microsoft Sans Serif"/>
                <w:sz w:val="16"/>
              </w:rPr>
              <w:t>with the proposal</w:t>
            </w:r>
          </w:p>
        </w:tc>
        <w:tc>
          <w:tcPr>
            <w:tcW w:w="1197" w:type="dxa"/>
            <w:tcBorders>
              <w:top w:val="single" w:sz="6" w:space="0" w:color="auto"/>
              <w:left w:val="single" w:sz="6" w:space="0" w:color="auto"/>
              <w:right w:val="single" w:sz="6" w:space="0" w:color="auto"/>
            </w:tcBorders>
            <w:vAlign w:val="center"/>
          </w:tcPr>
          <w:p w:rsidR="0060140F" w:rsidRPr="0035423C" w:rsidRDefault="0060140F" w:rsidP="0060140F">
            <w:pPr>
              <w:rPr>
                <w:rFonts w:cs="Microsoft Sans Serif"/>
                <w:sz w:val="16"/>
              </w:rPr>
            </w:pPr>
            <w:r w:rsidRPr="0035423C">
              <w:rPr>
                <w:rFonts w:cs="Microsoft Sans Serif"/>
                <w:sz w:val="16"/>
              </w:rPr>
              <w:t>FR</w:t>
            </w:r>
          </w:p>
        </w:tc>
      </w:tr>
      <w:tr w:rsidR="0060140F" w:rsidRPr="00CE3F4E" w:rsidTr="0060140F">
        <w:trPr>
          <w:cantSplit/>
          <w:trHeight w:val="307"/>
          <w:jc w:val="center"/>
        </w:trPr>
        <w:tc>
          <w:tcPr>
            <w:tcW w:w="1032" w:type="dxa"/>
            <w:tcBorders>
              <w:top w:val="single" w:sz="6" w:space="0" w:color="auto"/>
              <w:left w:val="single" w:sz="6" w:space="0" w:color="auto"/>
            </w:tcBorders>
            <w:vAlign w:val="center"/>
          </w:tcPr>
          <w:p w:rsidR="0060140F" w:rsidRPr="005A6E60" w:rsidRDefault="0060140F" w:rsidP="0060140F">
            <w:pPr>
              <w:rPr>
                <w:rFonts w:cs="Microsoft Sans Serif"/>
                <w:sz w:val="16"/>
              </w:rPr>
            </w:pPr>
            <w:r w:rsidRPr="005A6E60">
              <w:rPr>
                <w:rFonts w:cs="Microsoft Sans Serif"/>
                <w:sz w:val="16"/>
              </w:rPr>
              <w:t>SVD</w:t>
            </w:r>
          </w:p>
        </w:tc>
        <w:tc>
          <w:tcPr>
            <w:tcW w:w="2394" w:type="dxa"/>
            <w:tcBorders>
              <w:top w:val="single" w:sz="6" w:space="0" w:color="auto"/>
              <w:left w:val="single" w:sz="6" w:space="0" w:color="auto"/>
            </w:tcBorders>
            <w:vAlign w:val="center"/>
          </w:tcPr>
          <w:p w:rsidR="0060140F" w:rsidRPr="005A6E60" w:rsidRDefault="0060140F" w:rsidP="0060140F">
            <w:pPr>
              <w:rPr>
                <w:rFonts w:cs="Microsoft Sans Serif"/>
                <w:sz w:val="16"/>
              </w:rPr>
            </w:pPr>
            <w:r w:rsidRPr="005A6E60">
              <w:rPr>
                <w:rFonts w:cs="Microsoft Sans Serif"/>
                <w:sz w:val="16"/>
              </w:rPr>
              <w:t xml:space="preserve">System Verification Document </w:t>
            </w:r>
          </w:p>
        </w:tc>
        <w:tc>
          <w:tcPr>
            <w:tcW w:w="1653" w:type="dxa"/>
            <w:tcBorders>
              <w:top w:val="single" w:sz="6" w:space="0" w:color="auto"/>
              <w:left w:val="single" w:sz="6" w:space="0" w:color="auto"/>
            </w:tcBorders>
            <w:vAlign w:val="center"/>
          </w:tcPr>
          <w:p w:rsidR="0060140F" w:rsidRPr="00826DF3" w:rsidRDefault="0060140F" w:rsidP="0060140F">
            <w:pPr>
              <w:rPr>
                <w:rFonts w:cs="Microsoft Sans Serif"/>
                <w:sz w:val="16"/>
              </w:rPr>
            </w:pPr>
            <w:r w:rsidRPr="005A6E60">
              <w:rPr>
                <w:rFonts w:cs="Microsoft Sans Serif"/>
                <w:sz w:val="16"/>
              </w:rPr>
              <w:t>CDR</w:t>
            </w:r>
          </w:p>
        </w:tc>
        <w:tc>
          <w:tcPr>
            <w:tcW w:w="1197" w:type="dxa"/>
            <w:tcBorders>
              <w:top w:val="single" w:sz="6" w:space="0" w:color="auto"/>
              <w:left w:val="single" w:sz="6" w:space="0" w:color="auto"/>
              <w:right w:val="single" w:sz="6" w:space="0" w:color="auto"/>
            </w:tcBorders>
            <w:vAlign w:val="center"/>
          </w:tcPr>
          <w:p w:rsidR="0060140F" w:rsidRPr="0035423C" w:rsidRDefault="0060140F" w:rsidP="0060140F">
            <w:pPr>
              <w:rPr>
                <w:rFonts w:cs="Microsoft Sans Serif"/>
                <w:sz w:val="16"/>
              </w:rPr>
            </w:pPr>
            <w:r w:rsidRPr="0035423C">
              <w:rPr>
                <w:rFonts w:cs="Microsoft Sans Serif"/>
                <w:sz w:val="16"/>
              </w:rPr>
              <w:t>SAT</w:t>
            </w:r>
          </w:p>
        </w:tc>
      </w:tr>
      <w:tr w:rsidR="0060140F" w:rsidRPr="00CE3F4E" w:rsidTr="0060140F">
        <w:trPr>
          <w:cantSplit/>
          <w:trHeight w:val="387"/>
          <w:jc w:val="center"/>
        </w:trPr>
        <w:tc>
          <w:tcPr>
            <w:tcW w:w="1032" w:type="dxa"/>
            <w:tcBorders>
              <w:top w:val="single" w:sz="6" w:space="0" w:color="auto"/>
              <w:left w:val="single" w:sz="6" w:space="0" w:color="auto"/>
              <w:bottom w:val="single" w:sz="6" w:space="0" w:color="auto"/>
            </w:tcBorders>
            <w:vAlign w:val="center"/>
          </w:tcPr>
          <w:p w:rsidR="0060140F" w:rsidRPr="005A6E60" w:rsidRDefault="0060140F" w:rsidP="0060140F">
            <w:pPr>
              <w:rPr>
                <w:rFonts w:cs="Microsoft Sans Serif"/>
                <w:sz w:val="16"/>
              </w:rPr>
            </w:pPr>
            <w:r w:rsidRPr="005A6E60">
              <w:rPr>
                <w:rFonts w:cs="Microsoft Sans Serif"/>
                <w:sz w:val="16"/>
              </w:rPr>
              <w:t>PWP</w:t>
            </w:r>
          </w:p>
        </w:tc>
        <w:tc>
          <w:tcPr>
            <w:tcW w:w="2394" w:type="dxa"/>
            <w:tcBorders>
              <w:top w:val="single" w:sz="6" w:space="0" w:color="auto"/>
              <w:left w:val="single" w:sz="6" w:space="0" w:color="auto"/>
              <w:bottom w:val="single" w:sz="6" w:space="0" w:color="auto"/>
            </w:tcBorders>
            <w:vAlign w:val="center"/>
          </w:tcPr>
          <w:p w:rsidR="0060140F" w:rsidRPr="005A6E60" w:rsidRDefault="0060140F" w:rsidP="0060140F">
            <w:pPr>
              <w:rPr>
                <w:rFonts w:cs="Microsoft Sans Serif"/>
                <w:sz w:val="16"/>
              </w:rPr>
            </w:pPr>
            <w:r w:rsidRPr="005A6E60">
              <w:rPr>
                <w:rFonts w:cs="Microsoft Sans Serif"/>
                <w:sz w:val="16"/>
              </w:rPr>
              <w:t>Project Web Page</w:t>
            </w:r>
          </w:p>
        </w:tc>
        <w:tc>
          <w:tcPr>
            <w:tcW w:w="1653" w:type="dxa"/>
            <w:tcBorders>
              <w:top w:val="single" w:sz="6" w:space="0" w:color="auto"/>
              <w:left w:val="single" w:sz="6" w:space="0" w:color="auto"/>
              <w:bottom w:val="single" w:sz="6" w:space="0" w:color="auto"/>
            </w:tcBorders>
            <w:vAlign w:val="center"/>
          </w:tcPr>
          <w:p w:rsidR="0060140F" w:rsidRPr="00826DF3" w:rsidRDefault="0060140F" w:rsidP="0060140F">
            <w:pPr>
              <w:rPr>
                <w:rFonts w:cs="Microsoft Sans Serif"/>
                <w:sz w:val="16"/>
              </w:rPr>
            </w:pPr>
            <w:r w:rsidRPr="00826DF3">
              <w:rPr>
                <w:rFonts w:cs="Microsoft Sans Serif"/>
                <w:sz w:val="16"/>
              </w:rPr>
              <w:t>BDR</w:t>
            </w:r>
          </w:p>
        </w:tc>
        <w:tc>
          <w:tcPr>
            <w:tcW w:w="1197" w:type="dxa"/>
            <w:tcBorders>
              <w:top w:val="single" w:sz="6" w:space="0" w:color="auto"/>
              <w:left w:val="single" w:sz="6" w:space="0" w:color="auto"/>
              <w:bottom w:val="single" w:sz="6" w:space="0" w:color="auto"/>
              <w:right w:val="single" w:sz="6" w:space="0" w:color="auto"/>
            </w:tcBorders>
            <w:vAlign w:val="center"/>
          </w:tcPr>
          <w:p w:rsidR="0060140F" w:rsidRPr="0035423C" w:rsidRDefault="0060140F" w:rsidP="0060140F">
            <w:pPr>
              <w:rPr>
                <w:rFonts w:cs="Microsoft Sans Serif"/>
                <w:sz w:val="16"/>
              </w:rPr>
            </w:pPr>
            <w:r w:rsidRPr="0035423C">
              <w:rPr>
                <w:rFonts w:cs="Microsoft Sans Serif"/>
                <w:sz w:val="16"/>
              </w:rPr>
              <w:t>FR</w:t>
            </w:r>
          </w:p>
        </w:tc>
      </w:tr>
      <w:tr w:rsidR="0060140F" w:rsidRPr="00CE3F4E" w:rsidTr="0060140F">
        <w:trPr>
          <w:cantSplit/>
          <w:trHeight w:val="223"/>
          <w:jc w:val="center"/>
        </w:trPr>
        <w:tc>
          <w:tcPr>
            <w:tcW w:w="1032" w:type="dxa"/>
            <w:tcBorders>
              <w:top w:val="single" w:sz="6" w:space="0" w:color="auto"/>
              <w:left w:val="single" w:sz="6" w:space="0" w:color="auto"/>
              <w:bottom w:val="single" w:sz="4" w:space="0" w:color="auto"/>
            </w:tcBorders>
            <w:vAlign w:val="center"/>
          </w:tcPr>
          <w:p w:rsidR="0060140F" w:rsidRPr="005A6E60" w:rsidRDefault="0060140F" w:rsidP="0060140F">
            <w:pPr>
              <w:rPr>
                <w:rFonts w:cs="Microsoft Sans Serif"/>
                <w:sz w:val="16"/>
              </w:rPr>
            </w:pPr>
            <w:r w:rsidRPr="005A6E60">
              <w:rPr>
                <w:rFonts w:cs="Microsoft Sans Serif"/>
                <w:sz w:val="16"/>
              </w:rPr>
              <w:t>FREP</w:t>
            </w:r>
          </w:p>
        </w:tc>
        <w:tc>
          <w:tcPr>
            <w:tcW w:w="2394" w:type="dxa"/>
            <w:tcBorders>
              <w:top w:val="single" w:sz="6" w:space="0" w:color="auto"/>
              <w:left w:val="single" w:sz="6" w:space="0" w:color="auto"/>
              <w:bottom w:val="single" w:sz="4" w:space="0" w:color="auto"/>
            </w:tcBorders>
            <w:vAlign w:val="center"/>
          </w:tcPr>
          <w:p w:rsidR="0060140F" w:rsidRPr="005A6E60" w:rsidRDefault="0060140F" w:rsidP="0060140F">
            <w:pPr>
              <w:rPr>
                <w:rFonts w:cs="Microsoft Sans Serif"/>
                <w:sz w:val="16"/>
              </w:rPr>
            </w:pPr>
            <w:r w:rsidRPr="005A6E60">
              <w:rPr>
                <w:rFonts w:cs="Microsoft Sans Serif"/>
                <w:sz w:val="16"/>
              </w:rPr>
              <w:t>Final Report</w:t>
            </w:r>
          </w:p>
        </w:tc>
        <w:tc>
          <w:tcPr>
            <w:tcW w:w="1653" w:type="dxa"/>
            <w:tcBorders>
              <w:top w:val="single" w:sz="6" w:space="0" w:color="auto"/>
              <w:left w:val="single" w:sz="6" w:space="0" w:color="auto"/>
              <w:bottom w:val="single" w:sz="4" w:space="0" w:color="auto"/>
            </w:tcBorders>
            <w:vAlign w:val="center"/>
          </w:tcPr>
          <w:p w:rsidR="0060140F" w:rsidRPr="00826DF3" w:rsidRDefault="0060140F" w:rsidP="0060140F">
            <w:pPr>
              <w:rPr>
                <w:rFonts w:cs="Microsoft Sans Serif"/>
                <w:sz w:val="16"/>
              </w:rPr>
            </w:pPr>
            <w:r w:rsidRPr="005A6E60">
              <w:rPr>
                <w:rFonts w:cs="Microsoft Sans Serif"/>
                <w:sz w:val="16"/>
              </w:rPr>
              <w:t>FR</w:t>
            </w:r>
          </w:p>
        </w:tc>
        <w:tc>
          <w:tcPr>
            <w:tcW w:w="1197" w:type="dxa"/>
            <w:tcBorders>
              <w:top w:val="single" w:sz="6" w:space="0" w:color="auto"/>
              <w:left w:val="single" w:sz="6" w:space="0" w:color="auto"/>
              <w:bottom w:val="single" w:sz="4" w:space="0" w:color="auto"/>
              <w:right w:val="single" w:sz="6" w:space="0" w:color="auto"/>
            </w:tcBorders>
            <w:vAlign w:val="center"/>
          </w:tcPr>
          <w:p w:rsidR="0060140F" w:rsidRPr="0035423C" w:rsidRDefault="0060140F" w:rsidP="0060140F">
            <w:pPr>
              <w:rPr>
                <w:rFonts w:cs="Microsoft Sans Serif"/>
                <w:sz w:val="16"/>
              </w:rPr>
            </w:pPr>
          </w:p>
        </w:tc>
      </w:tr>
      <w:tr w:rsidR="0060140F" w:rsidRPr="00CE3F4E" w:rsidTr="0060140F">
        <w:trPr>
          <w:cantSplit/>
          <w:trHeight w:val="279"/>
          <w:jc w:val="center"/>
        </w:trPr>
        <w:tc>
          <w:tcPr>
            <w:tcW w:w="1032" w:type="dxa"/>
            <w:tcBorders>
              <w:top w:val="single" w:sz="4" w:space="0" w:color="auto"/>
              <w:left w:val="single" w:sz="4" w:space="0" w:color="auto"/>
              <w:bottom w:val="single" w:sz="4" w:space="0" w:color="auto"/>
              <w:right w:val="single" w:sz="4" w:space="0" w:color="auto"/>
            </w:tcBorders>
            <w:vAlign w:val="center"/>
          </w:tcPr>
          <w:p w:rsidR="0060140F" w:rsidRPr="005A6E60" w:rsidRDefault="0060140F" w:rsidP="0060140F">
            <w:pPr>
              <w:rPr>
                <w:rFonts w:cs="Microsoft Sans Serif"/>
                <w:sz w:val="16"/>
              </w:rPr>
            </w:pPr>
            <w:r w:rsidRPr="005A6E60">
              <w:rPr>
                <w:rFonts w:cs="Microsoft Sans Serif"/>
                <w:sz w:val="16"/>
              </w:rPr>
              <w:t>FDP</w:t>
            </w:r>
          </w:p>
        </w:tc>
        <w:tc>
          <w:tcPr>
            <w:tcW w:w="2394" w:type="dxa"/>
            <w:tcBorders>
              <w:top w:val="single" w:sz="4" w:space="0" w:color="auto"/>
              <w:left w:val="single" w:sz="4" w:space="0" w:color="auto"/>
              <w:bottom w:val="single" w:sz="4" w:space="0" w:color="auto"/>
              <w:right w:val="single" w:sz="4" w:space="0" w:color="auto"/>
            </w:tcBorders>
            <w:vAlign w:val="center"/>
          </w:tcPr>
          <w:p w:rsidR="0060140F" w:rsidRPr="005A6E60" w:rsidRDefault="0060140F" w:rsidP="0060140F">
            <w:pPr>
              <w:rPr>
                <w:rFonts w:cs="Microsoft Sans Serif"/>
                <w:sz w:val="16"/>
              </w:rPr>
            </w:pPr>
            <w:r w:rsidRPr="005A6E60">
              <w:rPr>
                <w:rFonts w:cs="Microsoft Sans Serif"/>
                <w:sz w:val="16"/>
              </w:rPr>
              <w:t>Final Data Package</w:t>
            </w:r>
          </w:p>
        </w:tc>
        <w:tc>
          <w:tcPr>
            <w:tcW w:w="1653" w:type="dxa"/>
            <w:tcBorders>
              <w:top w:val="single" w:sz="4" w:space="0" w:color="auto"/>
              <w:left w:val="single" w:sz="4" w:space="0" w:color="auto"/>
              <w:bottom w:val="single" w:sz="4" w:space="0" w:color="auto"/>
              <w:right w:val="single" w:sz="4" w:space="0" w:color="auto"/>
            </w:tcBorders>
            <w:vAlign w:val="center"/>
          </w:tcPr>
          <w:p w:rsidR="0060140F" w:rsidRPr="00826DF3" w:rsidRDefault="0060140F" w:rsidP="0060140F">
            <w:pPr>
              <w:rPr>
                <w:rFonts w:cs="Microsoft Sans Serif"/>
                <w:sz w:val="16"/>
              </w:rPr>
            </w:pPr>
            <w:r w:rsidRPr="005A6E60">
              <w:rPr>
                <w:rFonts w:cs="Microsoft Sans Serif"/>
                <w:sz w:val="16"/>
              </w:rPr>
              <w:t>FR</w:t>
            </w:r>
          </w:p>
        </w:tc>
        <w:tc>
          <w:tcPr>
            <w:tcW w:w="1197" w:type="dxa"/>
            <w:tcBorders>
              <w:top w:val="single" w:sz="4" w:space="0" w:color="auto"/>
              <w:left w:val="single" w:sz="4" w:space="0" w:color="auto"/>
              <w:bottom w:val="single" w:sz="4" w:space="0" w:color="auto"/>
              <w:right w:val="single" w:sz="4" w:space="0" w:color="auto"/>
            </w:tcBorders>
            <w:vAlign w:val="center"/>
          </w:tcPr>
          <w:p w:rsidR="0060140F" w:rsidRPr="0035423C" w:rsidRDefault="0060140F" w:rsidP="0060140F">
            <w:pPr>
              <w:rPr>
                <w:rFonts w:cs="Microsoft Sans Serif"/>
                <w:sz w:val="16"/>
              </w:rPr>
            </w:pPr>
          </w:p>
        </w:tc>
      </w:tr>
      <w:tr w:rsidR="0060140F" w:rsidRPr="00CE3F4E" w:rsidTr="0060140F">
        <w:trPr>
          <w:cantSplit/>
          <w:trHeight w:val="279"/>
          <w:jc w:val="center"/>
        </w:trPr>
        <w:tc>
          <w:tcPr>
            <w:tcW w:w="1032" w:type="dxa"/>
            <w:tcBorders>
              <w:top w:val="single" w:sz="4" w:space="0" w:color="auto"/>
              <w:left w:val="single" w:sz="4" w:space="0" w:color="auto"/>
              <w:bottom w:val="single" w:sz="4" w:space="0" w:color="auto"/>
              <w:right w:val="single" w:sz="4" w:space="0" w:color="auto"/>
            </w:tcBorders>
            <w:vAlign w:val="center"/>
          </w:tcPr>
          <w:p w:rsidR="0060140F" w:rsidRPr="005A6E60" w:rsidRDefault="0060140F" w:rsidP="0060140F">
            <w:pPr>
              <w:rPr>
                <w:rFonts w:cs="Microsoft Sans Serif"/>
                <w:sz w:val="16"/>
              </w:rPr>
            </w:pPr>
            <w:r w:rsidRPr="005A6E60">
              <w:rPr>
                <w:rFonts w:cs="Microsoft Sans Serif"/>
                <w:sz w:val="16"/>
              </w:rPr>
              <w:t>S&amp;A</w:t>
            </w:r>
          </w:p>
        </w:tc>
        <w:tc>
          <w:tcPr>
            <w:tcW w:w="2394" w:type="dxa"/>
            <w:tcBorders>
              <w:top w:val="single" w:sz="4" w:space="0" w:color="auto"/>
              <w:left w:val="single" w:sz="4" w:space="0" w:color="auto"/>
              <w:bottom w:val="single" w:sz="4" w:space="0" w:color="auto"/>
              <w:right w:val="single" w:sz="4" w:space="0" w:color="auto"/>
            </w:tcBorders>
            <w:vAlign w:val="center"/>
          </w:tcPr>
          <w:p w:rsidR="0060140F" w:rsidRPr="005A6E60" w:rsidRDefault="0060140F" w:rsidP="0060140F">
            <w:pPr>
              <w:rPr>
                <w:rFonts w:cs="Microsoft Sans Serif"/>
                <w:sz w:val="16"/>
              </w:rPr>
            </w:pPr>
            <w:r w:rsidRPr="005A6E60">
              <w:rPr>
                <w:rFonts w:cs="Microsoft Sans Serif"/>
                <w:sz w:val="16"/>
              </w:rPr>
              <w:t>Summary and Achievements</w:t>
            </w:r>
          </w:p>
        </w:tc>
        <w:tc>
          <w:tcPr>
            <w:tcW w:w="1653" w:type="dxa"/>
            <w:tcBorders>
              <w:top w:val="single" w:sz="4" w:space="0" w:color="auto"/>
              <w:left w:val="single" w:sz="4" w:space="0" w:color="auto"/>
              <w:bottom w:val="single" w:sz="4" w:space="0" w:color="auto"/>
              <w:right w:val="single" w:sz="4" w:space="0" w:color="auto"/>
            </w:tcBorders>
            <w:vAlign w:val="center"/>
          </w:tcPr>
          <w:p w:rsidR="0060140F" w:rsidRPr="00826DF3" w:rsidRDefault="0060140F" w:rsidP="0060140F">
            <w:pPr>
              <w:rPr>
                <w:rFonts w:cs="Microsoft Sans Serif"/>
                <w:sz w:val="16"/>
              </w:rPr>
            </w:pPr>
            <w:r w:rsidRPr="005A6E60">
              <w:rPr>
                <w:rFonts w:cs="Microsoft Sans Serif"/>
                <w:sz w:val="16"/>
              </w:rPr>
              <w:t>FR</w:t>
            </w:r>
          </w:p>
        </w:tc>
        <w:tc>
          <w:tcPr>
            <w:tcW w:w="1197" w:type="dxa"/>
            <w:tcBorders>
              <w:top w:val="single" w:sz="4" w:space="0" w:color="auto"/>
              <w:left w:val="single" w:sz="4" w:space="0" w:color="auto"/>
              <w:bottom w:val="single" w:sz="4" w:space="0" w:color="auto"/>
              <w:right w:val="single" w:sz="4" w:space="0" w:color="auto"/>
            </w:tcBorders>
            <w:vAlign w:val="center"/>
          </w:tcPr>
          <w:p w:rsidR="0060140F" w:rsidRPr="0035423C" w:rsidRDefault="0060140F" w:rsidP="0060140F">
            <w:pPr>
              <w:rPr>
                <w:rFonts w:cs="Microsoft Sans Serif"/>
                <w:sz w:val="16"/>
              </w:rPr>
            </w:pPr>
          </w:p>
        </w:tc>
      </w:tr>
    </w:tbl>
    <w:p w:rsidR="00A12A7C" w:rsidRPr="005A6E60" w:rsidRDefault="00A12A7C" w:rsidP="00A12A7C">
      <w:pPr>
        <w:pStyle w:val="BodytextJustified"/>
        <w:rPr>
          <w:rFonts w:cs="Microsoft Sans Serif"/>
        </w:rPr>
      </w:pPr>
    </w:p>
    <w:p w:rsidR="0060140F" w:rsidRDefault="0060140F" w:rsidP="00A12A7C">
      <w:pPr>
        <w:pStyle w:val="BodytextJustified"/>
        <w:rPr>
          <w:rFonts w:cs="Microsoft Sans Serif"/>
        </w:rPr>
      </w:pPr>
    </w:p>
    <w:p w:rsidR="00A12A7C" w:rsidRPr="00826DF3" w:rsidRDefault="00A12A7C" w:rsidP="00A12A7C">
      <w:pPr>
        <w:pStyle w:val="BodytextJustified"/>
        <w:rPr>
          <w:rFonts w:cs="Microsoft Sans Serif"/>
        </w:rPr>
      </w:pPr>
      <w:r w:rsidRPr="005A6E60">
        <w:rPr>
          <w:rFonts w:cs="Microsoft Sans Serif"/>
        </w:rPr>
        <w:t>Each deliverable document will include a title page reporting the project name, the contract number, the title of the document, a reference identifier, the author(s) and related organisation(s), the date of issue and the revision number.</w:t>
      </w:r>
    </w:p>
    <w:p w:rsidR="00A12A7C" w:rsidRPr="0035423C" w:rsidRDefault="00A12A7C" w:rsidP="00A12A7C">
      <w:pPr>
        <w:pStyle w:val="BodytextJustified"/>
        <w:rPr>
          <w:rFonts w:cs="Microsoft Sans Serif"/>
        </w:rPr>
      </w:pPr>
    </w:p>
    <w:p w:rsidR="00643C6C" w:rsidRPr="0035423C" w:rsidRDefault="00A12A7C" w:rsidP="00643C6C">
      <w:pPr>
        <w:pStyle w:val="BodytextJustified"/>
        <w:rPr>
          <w:rFonts w:cs="Microsoft Sans Serif"/>
        </w:rPr>
      </w:pPr>
      <w:r w:rsidRPr="0035423C">
        <w:rPr>
          <w:rFonts w:cs="Microsoft Sans Serif"/>
        </w:rPr>
        <w:t>All deliverable documents will include a record of the document history, indicating in short for each document revision the corresponding date and the reason(s) for the revision.</w:t>
      </w:r>
      <w:r w:rsidR="00643C6C">
        <w:rPr>
          <w:rFonts w:cs="Microsoft Sans Serif"/>
        </w:rPr>
        <w:t xml:space="preserve"> The relevant copyright marking in line with the contract provisions shall be clearly identified.</w:t>
      </w:r>
    </w:p>
    <w:p w:rsidR="00A12A7C" w:rsidRPr="0035423C" w:rsidRDefault="00A12A7C" w:rsidP="00A12A7C">
      <w:pPr>
        <w:pStyle w:val="BodytextJustified"/>
        <w:rPr>
          <w:rFonts w:cs="Microsoft Sans Serif"/>
        </w:rPr>
      </w:pPr>
    </w:p>
    <w:p w:rsidR="00A12A7C" w:rsidRPr="0035423C" w:rsidRDefault="00A12A7C" w:rsidP="00A12A7C">
      <w:pPr>
        <w:pStyle w:val="BodytextJustified"/>
        <w:rPr>
          <w:rFonts w:cs="Microsoft Sans Serif"/>
        </w:rPr>
      </w:pPr>
      <w:r w:rsidRPr="0035423C">
        <w:rPr>
          <w:rFonts w:cs="Microsoft Sans Serif"/>
        </w:rPr>
        <w:t xml:space="preserve">All deliverable documents will be delivered using the Agency’s web-based project planning and collaboration tool. Documents will be delivered at least </w:t>
      </w:r>
      <w:r w:rsidR="00DA7CD2">
        <w:rPr>
          <w:rFonts w:cs="Microsoft Sans Serif"/>
        </w:rPr>
        <w:t>five</w:t>
      </w:r>
      <w:r w:rsidRPr="0035423C">
        <w:rPr>
          <w:rFonts w:cs="Microsoft Sans Serif"/>
        </w:rPr>
        <w:t xml:space="preserve"> working days prior to the associated review.</w:t>
      </w:r>
    </w:p>
    <w:p w:rsidR="00A12A7C" w:rsidRPr="0035423C" w:rsidRDefault="00A12A7C" w:rsidP="00A12A7C">
      <w:pPr>
        <w:pStyle w:val="BodytextJustified"/>
        <w:rPr>
          <w:rFonts w:cs="Microsoft Sans Serif"/>
        </w:rPr>
      </w:pPr>
    </w:p>
    <w:p w:rsidR="001F50E0" w:rsidRPr="0035423C" w:rsidRDefault="003C7256" w:rsidP="00EA772B">
      <w:pPr>
        <w:pStyle w:val="BodytextJustified"/>
        <w:rPr>
          <w:rFonts w:cs="Microsoft Sans Serif"/>
        </w:rPr>
      </w:pPr>
      <w:r w:rsidRPr="0035423C">
        <w:rPr>
          <w:rFonts w:cs="Microsoft Sans Serif"/>
        </w:rPr>
        <w:t>The following table describe the list of Hardware</w:t>
      </w:r>
      <w:r w:rsidR="00A12A7C" w:rsidRPr="0035423C">
        <w:rPr>
          <w:rFonts w:cs="Microsoft Sans Serif"/>
        </w:rPr>
        <w:t xml:space="preserve"> and </w:t>
      </w:r>
      <w:r w:rsidRPr="0035423C">
        <w:rPr>
          <w:rFonts w:cs="Microsoft Sans Serif"/>
        </w:rPr>
        <w:t xml:space="preserve">Software </w:t>
      </w:r>
      <w:r w:rsidR="00A12A7C" w:rsidRPr="0035423C">
        <w:rPr>
          <w:rFonts w:cs="Microsoft Sans Serif"/>
        </w:rPr>
        <w:t xml:space="preserve">and associated </w:t>
      </w:r>
      <w:r w:rsidRPr="0035423C">
        <w:rPr>
          <w:rFonts w:cs="Microsoft Sans Serif"/>
        </w:rPr>
        <w:t>Documentation that will be delivered to ESA as part of the proposed project.</w:t>
      </w:r>
    </w:p>
    <w:p w:rsidR="003C7256" w:rsidRPr="0035423C" w:rsidRDefault="003C7256" w:rsidP="00EA772B">
      <w:pPr>
        <w:pStyle w:val="BodytextJustified"/>
        <w:rPr>
          <w:rFonts w:cs="Microsoft Sans Serif"/>
        </w:rPr>
      </w:pPr>
    </w:p>
    <w:p w:rsidR="004C018A" w:rsidRDefault="004C018A">
      <w:pPr>
        <w:rPr>
          <w:rFonts w:cs="Microsoft Sans Serif"/>
          <w:b/>
          <w:bCs/>
          <w:color w:val="4F81BD" w:themeColor="accent1"/>
          <w:sz w:val="18"/>
          <w:szCs w:val="18"/>
        </w:rPr>
      </w:pPr>
      <w:r>
        <w:rPr>
          <w:rFonts w:cs="Microsoft Sans Serif"/>
        </w:rPr>
        <w:br w:type="page"/>
      </w:r>
    </w:p>
    <w:p w:rsidR="003C7256" w:rsidRPr="005A6E60" w:rsidRDefault="003C7256" w:rsidP="003C7256">
      <w:pPr>
        <w:pStyle w:val="Caption"/>
        <w:keepNext/>
        <w:rPr>
          <w:rFonts w:cs="Microsoft Sans Serif"/>
        </w:rPr>
      </w:pPr>
      <w:r w:rsidRPr="0035423C">
        <w:rPr>
          <w:rFonts w:cs="Microsoft Sans Serif"/>
        </w:rPr>
        <w:lastRenderedPageBreak/>
        <w:t xml:space="preserve">Table </w:t>
      </w:r>
      <w:r w:rsidRPr="005A6E60">
        <w:rPr>
          <w:rFonts w:cs="Microsoft Sans Serif"/>
        </w:rPr>
        <w:fldChar w:fldCharType="begin"/>
      </w:r>
      <w:r w:rsidRPr="0035423C">
        <w:rPr>
          <w:rFonts w:cs="Microsoft Sans Serif"/>
        </w:rPr>
        <w:instrText xml:space="preserve"> STYLEREF 1 \s </w:instrText>
      </w:r>
      <w:r w:rsidRPr="005A6E60">
        <w:rPr>
          <w:rFonts w:cs="Microsoft Sans Serif"/>
        </w:rPr>
        <w:fldChar w:fldCharType="separate"/>
      </w:r>
      <w:r w:rsidR="009F05F7">
        <w:rPr>
          <w:rFonts w:cs="Microsoft Sans Serif"/>
          <w:noProof/>
        </w:rPr>
        <w:t>D</w:t>
      </w:r>
      <w:r w:rsidRPr="005A6E60">
        <w:rPr>
          <w:rFonts w:cs="Microsoft Sans Serif"/>
          <w:noProof/>
        </w:rPr>
        <w:fldChar w:fldCharType="end"/>
      </w:r>
      <w:r w:rsidRPr="005A6E60">
        <w:rPr>
          <w:rFonts w:cs="Microsoft Sans Serif"/>
        </w:rPr>
        <w:t>.</w:t>
      </w:r>
      <w:r w:rsidRPr="005A6E60">
        <w:rPr>
          <w:rFonts w:cs="Microsoft Sans Serif"/>
        </w:rPr>
        <w:fldChar w:fldCharType="begin"/>
      </w:r>
      <w:r w:rsidRPr="0035423C">
        <w:rPr>
          <w:rFonts w:cs="Microsoft Sans Serif"/>
        </w:rPr>
        <w:instrText xml:space="preserve"> SEQ Table \* ARABIC \s 1 </w:instrText>
      </w:r>
      <w:r w:rsidRPr="005A6E60">
        <w:rPr>
          <w:rFonts w:cs="Microsoft Sans Serif"/>
        </w:rPr>
        <w:fldChar w:fldCharType="separate"/>
      </w:r>
      <w:r w:rsidR="009F05F7">
        <w:rPr>
          <w:rFonts w:cs="Microsoft Sans Serif"/>
          <w:noProof/>
        </w:rPr>
        <w:t>2</w:t>
      </w:r>
      <w:r w:rsidRPr="005A6E60">
        <w:rPr>
          <w:rFonts w:cs="Microsoft Sans Serif"/>
          <w:noProof/>
        </w:rPr>
        <w:fldChar w:fldCharType="end"/>
      </w:r>
      <w:r w:rsidRPr="005A6E60">
        <w:rPr>
          <w:rFonts w:cs="Microsoft Sans Serif"/>
        </w:rPr>
        <w:t xml:space="preserve">  Deliverable Items</w:t>
      </w:r>
    </w:p>
    <w:p w:rsidR="003C7256" w:rsidRPr="00826DF3" w:rsidRDefault="003C7256" w:rsidP="00A476AF">
      <w:pPr>
        <w:pStyle w:val="Instruction"/>
      </w:pPr>
      <w:r w:rsidRPr="005A6E60">
        <w:tab/>
        <w:t xml:space="preserve">Entries in the table are just examples to be amended as relevant </w:t>
      </w:r>
    </w:p>
    <w:tbl>
      <w:tblPr>
        <w:tblW w:w="48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405"/>
        <w:gridCol w:w="1832"/>
        <w:gridCol w:w="1326"/>
        <w:gridCol w:w="826"/>
        <w:gridCol w:w="1121"/>
        <w:gridCol w:w="1875"/>
      </w:tblGrid>
      <w:tr w:rsidR="008C12EC" w:rsidRPr="00CE3F4E" w:rsidTr="00B50DA2">
        <w:trPr>
          <w:trHeight w:val="416"/>
          <w:jc w:val="center"/>
        </w:trPr>
        <w:tc>
          <w:tcPr>
            <w:tcW w:w="1281" w:type="pct"/>
            <w:shd w:val="clear" w:color="auto" w:fill="auto"/>
          </w:tcPr>
          <w:p w:rsidR="0090459B" w:rsidRPr="0035423C" w:rsidRDefault="0090459B" w:rsidP="003C7256">
            <w:pPr>
              <w:keepNext/>
              <w:keepLines/>
              <w:spacing w:line="240" w:lineRule="auto"/>
              <w:jc w:val="center"/>
              <w:rPr>
                <w:rFonts w:cs="Microsoft Sans Serif"/>
                <w:b/>
                <w:sz w:val="20"/>
              </w:rPr>
            </w:pPr>
            <w:r w:rsidRPr="0035423C">
              <w:rPr>
                <w:rFonts w:cs="Microsoft Sans Serif"/>
                <w:b/>
                <w:sz w:val="20"/>
              </w:rPr>
              <w:t>Type</w:t>
            </w:r>
          </w:p>
        </w:tc>
        <w:tc>
          <w:tcPr>
            <w:tcW w:w="976" w:type="pct"/>
          </w:tcPr>
          <w:p w:rsidR="0090459B" w:rsidRPr="0035423C" w:rsidRDefault="0090459B" w:rsidP="003C7256">
            <w:pPr>
              <w:keepNext/>
              <w:keepLines/>
              <w:spacing w:line="240" w:lineRule="auto"/>
              <w:jc w:val="center"/>
              <w:rPr>
                <w:rFonts w:cs="Microsoft Sans Serif"/>
                <w:b/>
                <w:sz w:val="20"/>
              </w:rPr>
            </w:pPr>
            <w:r w:rsidRPr="0035423C">
              <w:rPr>
                <w:rFonts w:cs="Microsoft Sans Serif"/>
                <w:b/>
                <w:sz w:val="20"/>
              </w:rPr>
              <w:t>ID</w:t>
            </w:r>
          </w:p>
        </w:tc>
        <w:tc>
          <w:tcPr>
            <w:tcW w:w="706" w:type="pct"/>
          </w:tcPr>
          <w:p w:rsidR="0090459B" w:rsidRPr="0035423C" w:rsidRDefault="0090459B" w:rsidP="003C7256">
            <w:pPr>
              <w:keepNext/>
              <w:keepLines/>
              <w:spacing w:line="240" w:lineRule="auto"/>
              <w:jc w:val="center"/>
              <w:rPr>
                <w:rFonts w:cs="Microsoft Sans Serif"/>
                <w:b/>
                <w:sz w:val="20"/>
              </w:rPr>
            </w:pPr>
            <w:r w:rsidRPr="0035423C">
              <w:rPr>
                <w:rFonts w:cs="Microsoft Sans Serif"/>
                <w:b/>
                <w:sz w:val="20"/>
              </w:rPr>
              <w:t>Item description</w:t>
            </w:r>
          </w:p>
        </w:tc>
        <w:tc>
          <w:tcPr>
            <w:tcW w:w="440" w:type="pct"/>
            <w:shd w:val="clear" w:color="auto" w:fill="auto"/>
          </w:tcPr>
          <w:p w:rsidR="0090459B" w:rsidRPr="0035423C" w:rsidRDefault="0090459B" w:rsidP="003C7256">
            <w:pPr>
              <w:keepNext/>
              <w:keepLines/>
              <w:spacing w:line="240" w:lineRule="auto"/>
              <w:jc w:val="center"/>
              <w:rPr>
                <w:rFonts w:cs="Microsoft Sans Serif"/>
                <w:b/>
                <w:sz w:val="20"/>
              </w:rPr>
            </w:pPr>
            <w:r w:rsidRPr="0035423C">
              <w:rPr>
                <w:rFonts w:cs="Microsoft Sans Serif"/>
                <w:b/>
                <w:sz w:val="20"/>
              </w:rPr>
              <w:t>Number of Items</w:t>
            </w:r>
          </w:p>
        </w:tc>
        <w:tc>
          <w:tcPr>
            <w:tcW w:w="597" w:type="pct"/>
          </w:tcPr>
          <w:p w:rsidR="0090459B" w:rsidRPr="0035423C" w:rsidRDefault="0090459B" w:rsidP="003C7256">
            <w:pPr>
              <w:keepNext/>
              <w:keepLines/>
              <w:spacing w:line="240" w:lineRule="auto"/>
              <w:jc w:val="center"/>
              <w:rPr>
                <w:rFonts w:cs="Microsoft Sans Serif"/>
                <w:b/>
                <w:sz w:val="20"/>
              </w:rPr>
            </w:pPr>
            <w:r w:rsidRPr="0035423C">
              <w:rPr>
                <w:rFonts w:cs="Microsoft Sans Serif"/>
                <w:b/>
                <w:sz w:val="20"/>
              </w:rPr>
              <w:t>Deliverable Point</w:t>
            </w:r>
          </w:p>
        </w:tc>
        <w:tc>
          <w:tcPr>
            <w:tcW w:w="999" w:type="pct"/>
            <w:shd w:val="clear" w:color="auto" w:fill="auto"/>
          </w:tcPr>
          <w:p w:rsidR="0090459B" w:rsidRPr="0035423C" w:rsidRDefault="0090459B" w:rsidP="003C7256">
            <w:pPr>
              <w:keepNext/>
              <w:keepLines/>
              <w:spacing w:line="240" w:lineRule="auto"/>
              <w:jc w:val="center"/>
              <w:rPr>
                <w:rFonts w:cs="Microsoft Sans Serif"/>
                <w:b/>
                <w:sz w:val="20"/>
              </w:rPr>
            </w:pPr>
            <w:r w:rsidRPr="0035423C">
              <w:rPr>
                <w:rFonts w:cs="Microsoft Sans Serif"/>
                <w:b/>
                <w:sz w:val="20"/>
              </w:rPr>
              <w:t>Notes</w:t>
            </w:r>
          </w:p>
        </w:tc>
      </w:tr>
      <w:tr w:rsidR="008C12EC" w:rsidRPr="00CE3F4E" w:rsidTr="00B50DA2">
        <w:trPr>
          <w:trHeight w:val="215"/>
          <w:jc w:val="center"/>
        </w:trPr>
        <w:tc>
          <w:tcPr>
            <w:tcW w:w="1281" w:type="pct"/>
            <w:shd w:val="clear" w:color="auto" w:fill="auto"/>
            <w:vAlign w:val="center"/>
          </w:tcPr>
          <w:p w:rsidR="00894193" w:rsidRPr="00EB0806" w:rsidRDefault="00894193" w:rsidP="003C7256">
            <w:pPr>
              <w:keepNext/>
              <w:keepLines/>
              <w:spacing w:line="240" w:lineRule="auto"/>
              <w:jc w:val="center"/>
              <w:rPr>
                <w:rFonts w:cs="Microsoft Sans Serif"/>
                <w:sz w:val="20"/>
              </w:rPr>
            </w:pPr>
            <w:r w:rsidRPr="00EB0806">
              <w:rPr>
                <w:rFonts w:cs="Microsoft Sans Serif"/>
                <w:sz w:val="20"/>
              </w:rPr>
              <w:t xml:space="preserve">Portable </w:t>
            </w:r>
            <w:r w:rsidR="008C12EC">
              <w:rPr>
                <w:rFonts w:cs="Microsoft Sans Serif"/>
                <w:sz w:val="20"/>
              </w:rPr>
              <w:br/>
            </w:r>
            <w:r w:rsidRPr="00EB0806">
              <w:rPr>
                <w:rFonts w:cs="Microsoft Sans Serif"/>
                <w:sz w:val="20"/>
              </w:rPr>
              <w:t>Demonstrator (when practical)</w:t>
            </w:r>
          </w:p>
        </w:tc>
        <w:tc>
          <w:tcPr>
            <w:tcW w:w="976" w:type="pct"/>
            <w:vAlign w:val="center"/>
          </w:tcPr>
          <w:p w:rsidR="00894193" w:rsidRPr="00EB0806" w:rsidRDefault="00894193" w:rsidP="0090459B">
            <w:pPr>
              <w:keepNext/>
              <w:keepLines/>
              <w:spacing w:line="240" w:lineRule="auto"/>
              <w:jc w:val="center"/>
              <w:rPr>
                <w:rFonts w:cs="Microsoft Sans Serif"/>
                <w:sz w:val="20"/>
              </w:rPr>
            </w:pPr>
            <w:r w:rsidRPr="00EB0806">
              <w:rPr>
                <w:rFonts w:cs="Microsoft Sans Serif"/>
                <w:sz w:val="20"/>
              </w:rPr>
              <w:t>PD</w:t>
            </w:r>
          </w:p>
        </w:tc>
        <w:tc>
          <w:tcPr>
            <w:tcW w:w="706" w:type="pct"/>
            <w:vAlign w:val="center"/>
          </w:tcPr>
          <w:p w:rsidR="00894193" w:rsidRPr="00CE3F4E" w:rsidRDefault="00EB0806" w:rsidP="003C7256">
            <w:pPr>
              <w:keepNext/>
              <w:keepLines/>
              <w:spacing w:line="240" w:lineRule="auto"/>
              <w:jc w:val="center"/>
              <w:rPr>
                <w:rFonts w:cs="Microsoft Sans Serif"/>
                <w:color w:val="FF0000"/>
                <w:sz w:val="20"/>
              </w:rPr>
            </w:pPr>
            <w:r w:rsidRPr="0035423C">
              <w:rPr>
                <w:rFonts w:cs="Microsoft Sans Serif"/>
                <w:color w:val="FF0000"/>
                <w:sz w:val="20"/>
              </w:rPr>
              <w:t>………</w:t>
            </w:r>
          </w:p>
        </w:tc>
        <w:tc>
          <w:tcPr>
            <w:tcW w:w="440" w:type="pct"/>
            <w:shd w:val="clear" w:color="auto" w:fill="auto"/>
            <w:vAlign w:val="center"/>
          </w:tcPr>
          <w:p w:rsidR="00894193" w:rsidRPr="00CE3F4E" w:rsidRDefault="00894193" w:rsidP="003C7256">
            <w:pPr>
              <w:keepNext/>
              <w:keepLines/>
              <w:spacing w:line="240" w:lineRule="auto"/>
              <w:jc w:val="center"/>
              <w:rPr>
                <w:rFonts w:cs="Microsoft Sans Serif"/>
                <w:color w:val="FF0000"/>
                <w:sz w:val="20"/>
              </w:rPr>
            </w:pPr>
          </w:p>
        </w:tc>
        <w:tc>
          <w:tcPr>
            <w:tcW w:w="597" w:type="pct"/>
            <w:vAlign w:val="center"/>
          </w:tcPr>
          <w:p w:rsidR="00894193" w:rsidRPr="00EB0806" w:rsidRDefault="00894193" w:rsidP="003C7256">
            <w:pPr>
              <w:keepNext/>
              <w:keepLines/>
              <w:spacing w:line="240" w:lineRule="auto"/>
              <w:jc w:val="center"/>
              <w:rPr>
                <w:rFonts w:cs="Microsoft Sans Serif"/>
                <w:sz w:val="20"/>
              </w:rPr>
            </w:pPr>
            <w:r w:rsidRPr="00EB0806">
              <w:rPr>
                <w:rFonts w:cs="Microsoft Sans Serif"/>
                <w:sz w:val="20"/>
              </w:rPr>
              <w:t>ESA</w:t>
            </w:r>
          </w:p>
        </w:tc>
        <w:tc>
          <w:tcPr>
            <w:tcW w:w="999" w:type="pct"/>
            <w:shd w:val="clear" w:color="auto" w:fill="auto"/>
            <w:vAlign w:val="center"/>
          </w:tcPr>
          <w:p w:rsidR="00894193" w:rsidRPr="00EB0806" w:rsidRDefault="00986159">
            <w:pPr>
              <w:keepNext/>
              <w:keepLines/>
              <w:spacing w:line="240" w:lineRule="auto"/>
              <w:jc w:val="center"/>
              <w:rPr>
                <w:rFonts w:cs="Microsoft Sans Serif"/>
                <w:sz w:val="20"/>
              </w:rPr>
            </w:pPr>
            <w:r w:rsidRPr="00EB0806">
              <w:rPr>
                <w:rFonts w:cs="Microsoft Sans Serif"/>
                <w:sz w:val="20"/>
              </w:rPr>
              <w:t xml:space="preserve">Self-contained setup to support visual presentation </w:t>
            </w:r>
            <w:r w:rsidR="00CA1DB5" w:rsidRPr="00EB0806">
              <w:rPr>
                <w:rFonts w:cs="Microsoft Sans Serif"/>
                <w:sz w:val="20"/>
              </w:rPr>
              <w:t xml:space="preserve">of the product / service </w:t>
            </w:r>
            <w:r w:rsidRPr="00EB0806">
              <w:rPr>
                <w:rFonts w:cs="Microsoft Sans Serif"/>
                <w:sz w:val="20"/>
              </w:rPr>
              <w:t>to non-expert people</w:t>
            </w:r>
          </w:p>
        </w:tc>
      </w:tr>
      <w:tr w:rsidR="008C12EC" w:rsidRPr="00CE3F4E" w:rsidTr="00B50DA2">
        <w:trPr>
          <w:trHeight w:val="215"/>
          <w:jc w:val="center"/>
        </w:trPr>
        <w:tc>
          <w:tcPr>
            <w:tcW w:w="1281" w:type="pct"/>
            <w:vMerge w:val="restart"/>
            <w:shd w:val="clear" w:color="auto" w:fill="auto"/>
            <w:vAlign w:val="center"/>
          </w:tcPr>
          <w:p w:rsidR="00A278CB" w:rsidRPr="005A6E60" w:rsidRDefault="00627BFA" w:rsidP="00891FBE">
            <w:pPr>
              <w:keepNext/>
              <w:keepLines/>
              <w:spacing w:line="240" w:lineRule="auto"/>
              <w:jc w:val="center"/>
              <w:rPr>
                <w:rFonts w:cs="Microsoft Sans Serif"/>
                <w:color w:val="FF0000"/>
                <w:sz w:val="20"/>
              </w:rPr>
            </w:pPr>
            <w:r w:rsidRPr="005A6E60">
              <w:rPr>
                <w:rFonts w:cs="Microsoft Sans Serif"/>
                <w:color w:val="FF0000"/>
                <w:sz w:val="20"/>
              </w:rPr>
              <w:t>Hardware</w:t>
            </w:r>
          </w:p>
        </w:tc>
        <w:tc>
          <w:tcPr>
            <w:tcW w:w="976" w:type="pct"/>
            <w:vAlign w:val="center"/>
          </w:tcPr>
          <w:p w:rsidR="00627BFA" w:rsidRPr="00826DF3" w:rsidRDefault="00627BFA" w:rsidP="0090459B">
            <w:pPr>
              <w:keepNext/>
              <w:keepLines/>
              <w:spacing w:line="240" w:lineRule="auto"/>
              <w:jc w:val="center"/>
              <w:rPr>
                <w:rFonts w:cs="Microsoft Sans Serif"/>
                <w:color w:val="FF0000"/>
                <w:sz w:val="20"/>
              </w:rPr>
            </w:pPr>
            <w:r w:rsidRPr="005A6E60">
              <w:rPr>
                <w:rFonts w:cs="Microsoft Sans Serif"/>
                <w:color w:val="FF0000"/>
                <w:sz w:val="20"/>
              </w:rPr>
              <w:t>HW.01</w:t>
            </w:r>
          </w:p>
        </w:tc>
        <w:tc>
          <w:tcPr>
            <w:tcW w:w="706" w:type="pct"/>
            <w:vAlign w:val="center"/>
          </w:tcPr>
          <w:p w:rsidR="00627BFA" w:rsidRPr="0035423C" w:rsidRDefault="00627BFA" w:rsidP="003C7256">
            <w:pPr>
              <w:keepNext/>
              <w:keepLines/>
              <w:spacing w:line="240" w:lineRule="auto"/>
              <w:jc w:val="center"/>
              <w:rPr>
                <w:rFonts w:cs="Microsoft Sans Serif"/>
                <w:color w:val="FF0000"/>
                <w:sz w:val="20"/>
              </w:rPr>
            </w:pPr>
            <w:r w:rsidRPr="0035423C">
              <w:rPr>
                <w:rFonts w:cs="Microsoft Sans Serif"/>
                <w:color w:val="FF0000"/>
                <w:sz w:val="20"/>
              </w:rPr>
              <w:t>Satcom user terminal</w:t>
            </w:r>
          </w:p>
        </w:tc>
        <w:tc>
          <w:tcPr>
            <w:tcW w:w="440" w:type="pct"/>
            <w:shd w:val="clear" w:color="auto" w:fill="auto"/>
            <w:vAlign w:val="center"/>
          </w:tcPr>
          <w:p w:rsidR="00627BFA" w:rsidRPr="0035423C" w:rsidRDefault="00627BFA" w:rsidP="003C7256">
            <w:pPr>
              <w:keepNext/>
              <w:keepLines/>
              <w:spacing w:line="240" w:lineRule="auto"/>
              <w:jc w:val="center"/>
              <w:rPr>
                <w:rFonts w:cs="Microsoft Sans Serif"/>
                <w:color w:val="FF0000"/>
                <w:sz w:val="20"/>
              </w:rPr>
            </w:pPr>
            <w:r w:rsidRPr="0035423C">
              <w:rPr>
                <w:rFonts w:cs="Microsoft Sans Serif"/>
                <w:color w:val="FF0000"/>
                <w:sz w:val="20"/>
              </w:rPr>
              <w:t>6</w:t>
            </w:r>
          </w:p>
        </w:tc>
        <w:tc>
          <w:tcPr>
            <w:tcW w:w="597" w:type="pct"/>
            <w:vAlign w:val="center"/>
          </w:tcPr>
          <w:p w:rsidR="00627BFA" w:rsidRPr="0035423C" w:rsidRDefault="00627BFA" w:rsidP="003C7256">
            <w:pPr>
              <w:keepNext/>
              <w:keepLines/>
              <w:spacing w:line="240" w:lineRule="auto"/>
              <w:jc w:val="center"/>
              <w:rPr>
                <w:rFonts w:cs="Microsoft Sans Serif"/>
                <w:color w:val="FF0000"/>
                <w:sz w:val="20"/>
              </w:rPr>
            </w:pPr>
            <w:r w:rsidRPr="0035423C">
              <w:rPr>
                <w:rFonts w:cs="Microsoft Sans Serif"/>
                <w:color w:val="FF0000"/>
                <w:sz w:val="20"/>
              </w:rPr>
              <w:t>User sites A, B, …</w:t>
            </w:r>
          </w:p>
        </w:tc>
        <w:tc>
          <w:tcPr>
            <w:tcW w:w="999" w:type="pct"/>
            <w:shd w:val="clear" w:color="auto" w:fill="auto"/>
            <w:vAlign w:val="center"/>
          </w:tcPr>
          <w:p w:rsidR="00627BFA" w:rsidRPr="0035423C" w:rsidRDefault="00627BFA" w:rsidP="003C7256">
            <w:pPr>
              <w:keepNext/>
              <w:keepLines/>
              <w:spacing w:line="240" w:lineRule="auto"/>
              <w:jc w:val="center"/>
              <w:rPr>
                <w:rFonts w:cs="Microsoft Sans Serif"/>
                <w:color w:val="FF0000"/>
                <w:sz w:val="20"/>
              </w:rPr>
            </w:pPr>
            <w:r w:rsidRPr="0035423C">
              <w:rPr>
                <w:rFonts w:cs="Microsoft Sans Serif"/>
                <w:color w:val="FF0000"/>
                <w:sz w:val="20"/>
              </w:rPr>
              <w:t>80 cm dish…</w:t>
            </w:r>
          </w:p>
        </w:tc>
      </w:tr>
      <w:tr w:rsidR="008C12EC" w:rsidRPr="00CE3F4E" w:rsidTr="00B50DA2">
        <w:trPr>
          <w:trHeight w:val="215"/>
          <w:jc w:val="center"/>
        </w:trPr>
        <w:tc>
          <w:tcPr>
            <w:tcW w:w="1281" w:type="pct"/>
            <w:vMerge/>
            <w:shd w:val="clear" w:color="auto" w:fill="auto"/>
            <w:vAlign w:val="center"/>
          </w:tcPr>
          <w:p w:rsidR="00627BFA" w:rsidRPr="0035423C" w:rsidRDefault="00627BFA" w:rsidP="003C7256">
            <w:pPr>
              <w:keepNext/>
              <w:keepLines/>
              <w:spacing w:line="240" w:lineRule="auto"/>
              <w:jc w:val="center"/>
              <w:rPr>
                <w:rFonts w:cs="Microsoft Sans Serif"/>
                <w:color w:val="FF0000"/>
                <w:sz w:val="20"/>
              </w:rPr>
            </w:pPr>
          </w:p>
        </w:tc>
        <w:tc>
          <w:tcPr>
            <w:tcW w:w="976" w:type="pct"/>
            <w:vAlign w:val="center"/>
          </w:tcPr>
          <w:p w:rsidR="00627BFA" w:rsidRPr="0035423C" w:rsidRDefault="00627BFA" w:rsidP="0090459B">
            <w:pPr>
              <w:keepNext/>
              <w:keepLines/>
              <w:spacing w:line="240" w:lineRule="auto"/>
              <w:jc w:val="center"/>
              <w:rPr>
                <w:rFonts w:cs="Microsoft Sans Serif"/>
                <w:color w:val="FF0000"/>
                <w:sz w:val="20"/>
              </w:rPr>
            </w:pPr>
            <w:r w:rsidRPr="0035423C">
              <w:rPr>
                <w:rFonts w:cs="Microsoft Sans Serif"/>
                <w:color w:val="FF0000"/>
                <w:sz w:val="20"/>
              </w:rPr>
              <w:t>HW.02</w:t>
            </w:r>
          </w:p>
        </w:tc>
        <w:tc>
          <w:tcPr>
            <w:tcW w:w="706" w:type="pct"/>
            <w:vAlign w:val="center"/>
          </w:tcPr>
          <w:p w:rsidR="00627BFA" w:rsidRPr="0035423C" w:rsidRDefault="00627BFA" w:rsidP="003C7256">
            <w:pPr>
              <w:keepNext/>
              <w:keepLines/>
              <w:spacing w:line="240" w:lineRule="auto"/>
              <w:jc w:val="center"/>
              <w:rPr>
                <w:rFonts w:cs="Microsoft Sans Serif"/>
                <w:color w:val="FF0000"/>
                <w:sz w:val="20"/>
              </w:rPr>
            </w:pPr>
            <w:r w:rsidRPr="0035423C">
              <w:rPr>
                <w:rFonts w:cs="Microsoft Sans Serif"/>
                <w:color w:val="FF0000"/>
                <w:sz w:val="20"/>
              </w:rPr>
              <w:t>Handheld tablet</w:t>
            </w:r>
          </w:p>
        </w:tc>
        <w:tc>
          <w:tcPr>
            <w:tcW w:w="440" w:type="pct"/>
            <w:shd w:val="clear" w:color="auto" w:fill="auto"/>
            <w:vAlign w:val="center"/>
          </w:tcPr>
          <w:p w:rsidR="00627BFA" w:rsidRPr="0035423C" w:rsidRDefault="00627BFA" w:rsidP="003C7256">
            <w:pPr>
              <w:keepNext/>
              <w:keepLines/>
              <w:spacing w:line="240" w:lineRule="auto"/>
              <w:jc w:val="center"/>
              <w:rPr>
                <w:rFonts w:cs="Microsoft Sans Serif"/>
                <w:color w:val="FF0000"/>
                <w:sz w:val="20"/>
              </w:rPr>
            </w:pPr>
            <w:r w:rsidRPr="0035423C">
              <w:rPr>
                <w:rFonts w:cs="Microsoft Sans Serif"/>
                <w:color w:val="FF0000"/>
                <w:sz w:val="20"/>
              </w:rPr>
              <w:t>8</w:t>
            </w:r>
          </w:p>
        </w:tc>
        <w:tc>
          <w:tcPr>
            <w:tcW w:w="597" w:type="pct"/>
            <w:vAlign w:val="center"/>
          </w:tcPr>
          <w:p w:rsidR="00627BFA" w:rsidRPr="0035423C" w:rsidRDefault="00627BFA" w:rsidP="003C7256">
            <w:pPr>
              <w:keepNext/>
              <w:keepLines/>
              <w:spacing w:line="240" w:lineRule="auto"/>
              <w:jc w:val="center"/>
              <w:rPr>
                <w:rFonts w:cs="Microsoft Sans Serif"/>
                <w:color w:val="FF0000"/>
                <w:sz w:val="20"/>
              </w:rPr>
            </w:pPr>
            <w:r w:rsidRPr="0035423C">
              <w:rPr>
                <w:rFonts w:cs="Microsoft Sans Serif"/>
                <w:color w:val="FF0000"/>
                <w:sz w:val="20"/>
              </w:rPr>
              <w:t>User sites c, d, …</w:t>
            </w:r>
          </w:p>
        </w:tc>
        <w:tc>
          <w:tcPr>
            <w:tcW w:w="999" w:type="pct"/>
            <w:shd w:val="clear" w:color="auto" w:fill="auto"/>
            <w:vAlign w:val="center"/>
          </w:tcPr>
          <w:p w:rsidR="00627BFA" w:rsidRPr="0035423C" w:rsidRDefault="00627BFA" w:rsidP="003C7256">
            <w:pPr>
              <w:keepNext/>
              <w:keepLines/>
              <w:spacing w:line="240" w:lineRule="auto"/>
              <w:jc w:val="center"/>
              <w:rPr>
                <w:rFonts w:cs="Microsoft Sans Serif"/>
                <w:color w:val="FF0000"/>
                <w:sz w:val="20"/>
              </w:rPr>
            </w:pPr>
            <w:r w:rsidRPr="0035423C">
              <w:rPr>
                <w:rFonts w:cs="Microsoft Sans Serif"/>
                <w:color w:val="FF0000"/>
                <w:sz w:val="20"/>
              </w:rPr>
              <w:t>Model….</w:t>
            </w:r>
          </w:p>
        </w:tc>
      </w:tr>
      <w:tr w:rsidR="008C12EC" w:rsidRPr="00CE3F4E" w:rsidTr="00B50DA2">
        <w:trPr>
          <w:trHeight w:val="201"/>
          <w:jc w:val="center"/>
        </w:trPr>
        <w:tc>
          <w:tcPr>
            <w:tcW w:w="1281" w:type="pct"/>
            <w:vMerge/>
            <w:shd w:val="clear" w:color="auto" w:fill="auto"/>
            <w:vAlign w:val="center"/>
          </w:tcPr>
          <w:p w:rsidR="00627BFA" w:rsidRPr="0035423C" w:rsidRDefault="00627BFA" w:rsidP="003C7256">
            <w:pPr>
              <w:keepNext/>
              <w:keepLines/>
              <w:spacing w:line="240" w:lineRule="auto"/>
              <w:jc w:val="center"/>
              <w:rPr>
                <w:rFonts w:cs="Microsoft Sans Serif"/>
                <w:color w:val="FF0000"/>
                <w:sz w:val="20"/>
              </w:rPr>
            </w:pPr>
          </w:p>
        </w:tc>
        <w:tc>
          <w:tcPr>
            <w:tcW w:w="976" w:type="pct"/>
            <w:vAlign w:val="center"/>
          </w:tcPr>
          <w:p w:rsidR="00627BFA" w:rsidRPr="0035423C" w:rsidRDefault="00627BFA" w:rsidP="0090459B">
            <w:pPr>
              <w:keepNext/>
              <w:keepLines/>
              <w:spacing w:line="240" w:lineRule="auto"/>
              <w:jc w:val="center"/>
              <w:rPr>
                <w:rFonts w:cs="Microsoft Sans Serif"/>
                <w:color w:val="FF0000"/>
                <w:sz w:val="20"/>
              </w:rPr>
            </w:pPr>
            <w:r w:rsidRPr="0035423C">
              <w:rPr>
                <w:rFonts w:cs="Microsoft Sans Serif"/>
                <w:color w:val="FF0000"/>
                <w:sz w:val="20"/>
              </w:rPr>
              <w:t>HW.03</w:t>
            </w:r>
          </w:p>
        </w:tc>
        <w:tc>
          <w:tcPr>
            <w:tcW w:w="706" w:type="pct"/>
            <w:vAlign w:val="center"/>
          </w:tcPr>
          <w:p w:rsidR="00627BFA" w:rsidRPr="0035423C" w:rsidRDefault="00627BFA" w:rsidP="003C7256">
            <w:pPr>
              <w:keepNext/>
              <w:keepLines/>
              <w:spacing w:line="240" w:lineRule="auto"/>
              <w:jc w:val="center"/>
              <w:rPr>
                <w:rFonts w:cs="Microsoft Sans Serif"/>
                <w:color w:val="FF0000"/>
                <w:sz w:val="20"/>
              </w:rPr>
            </w:pPr>
            <w:r w:rsidRPr="0035423C">
              <w:rPr>
                <w:rFonts w:cs="Microsoft Sans Serif"/>
                <w:color w:val="FF0000"/>
                <w:sz w:val="20"/>
              </w:rPr>
              <w:t xml:space="preserve">Server </w:t>
            </w:r>
          </w:p>
        </w:tc>
        <w:tc>
          <w:tcPr>
            <w:tcW w:w="440" w:type="pct"/>
            <w:shd w:val="clear" w:color="auto" w:fill="auto"/>
            <w:vAlign w:val="center"/>
          </w:tcPr>
          <w:p w:rsidR="00627BFA" w:rsidRPr="0035423C" w:rsidRDefault="00627BFA" w:rsidP="003C7256">
            <w:pPr>
              <w:keepNext/>
              <w:keepLines/>
              <w:spacing w:line="240" w:lineRule="auto"/>
              <w:jc w:val="center"/>
              <w:rPr>
                <w:rFonts w:cs="Microsoft Sans Serif"/>
                <w:color w:val="FF0000"/>
                <w:sz w:val="20"/>
              </w:rPr>
            </w:pPr>
            <w:r w:rsidRPr="0035423C">
              <w:rPr>
                <w:rFonts w:cs="Microsoft Sans Serif"/>
                <w:color w:val="FF0000"/>
                <w:sz w:val="20"/>
              </w:rPr>
              <w:t>1</w:t>
            </w:r>
          </w:p>
        </w:tc>
        <w:tc>
          <w:tcPr>
            <w:tcW w:w="597" w:type="pct"/>
            <w:vAlign w:val="center"/>
          </w:tcPr>
          <w:p w:rsidR="00627BFA" w:rsidRPr="0035423C" w:rsidRDefault="00627BFA" w:rsidP="003C7256">
            <w:pPr>
              <w:keepNext/>
              <w:keepLines/>
              <w:spacing w:line="240" w:lineRule="auto"/>
              <w:jc w:val="center"/>
              <w:rPr>
                <w:rFonts w:cs="Microsoft Sans Serif"/>
                <w:color w:val="FF0000"/>
                <w:sz w:val="20"/>
              </w:rPr>
            </w:pPr>
            <w:r w:rsidRPr="0035423C">
              <w:rPr>
                <w:rFonts w:cs="Microsoft Sans Serif"/>
                <w:color w:val="FF0000"/>
                <w:sz w:val="20"/>
              </w:rPr>
              <w:t>Service centre</w:t>
            </w:r>
          </w:p>
        </w:tc>
        <w:tc>
          <w:tcPr>
            <w:tcW w:w="999" w:type="pct"/>
            <w:shd w:val="clear" w:color="auto" w:fill="auto"/>
            <w:vAlign w:val="center"/>
          </w:tcPr>
          <w:p w:rsidR="00627BFA" w:rsidRPr="0035423C" w:rsidRDefault="00627BFA" w:rsidP="003C7256">
            <w:pPr>
              <w:keepNext/>
              <w:keepLines/>
              <w:spacing w:line="240" w:lineRule="auto"/>
              <w:jc w:val="center"/>
              <w:rPr>
                <w:rFonts w:cs="Microsoft Sans Serif"/>
                <w:color w:val="FF0000"/>
                <w:sz w:val="20"/>
              </w:rPr>
            </w:pPr>
            <w:r w:rsidRPr="0035423C">
              <w:rPr>
                <w:rFonts w:cs="Microsoft Sans Serif"/>
                <w:color w:val="FF0000"/>
                <w:sz w:val="20"/>
              </w:rPr>
              <w:t>Model ....</w:t>
            </w:r>
          </w:p>
        </w:tc>
      </w:tr>
      <w:tr w:rsidR="008C12EC" w:rsidRPr="00CE3F4E" w:rsidTr="00B50DA2">
        <w:trPr>
          <w:trHeight w:val="201"/>
          <w:jc w:val="center"/>
        </w:trPr>
        <w:tc>
          <w:tcPr>
            <w:tcW w:w="1281" w:type="pct"/>
            <w:vMerge/>
            <w:shd w:val="clear" w:color="auto" w:fill="auto"/>
            <w:vAlign w:val="center"/>
          </w:tcPr>
          <w:p w:rsidR="00627BFA" w:rsidRPr="0035423C" w:rsidRDefault="00627BFA" w:rsidP="003C7256">
            <w:pPr>
              <w:keepNext/>
              <w:keepLines/>
              <w:spacing w:line="240" w:lineRule="auto"/>
              <w:jc w:val="center"/>
              <w:rPr>
                <w:rFonts w:cs="Microsoft Sans Serif"/>
                <w:color w:val="FF0000"/>
                <w:sz w:val="20"/>
              </w:rPr>
            </w:pPr>
          </w:p>
        </w:tc>
        <w:tc>
          <w:tcPr>
            <w:tcW w:w="976" w:type="pct"/>
            <w:vAlign w:val="center"/>
          </w:tcPr>
          <w:p w:rsidR="00627BFA" w:rsidRPr="0035423C" w:rsidRDefault="00627BFA" w:rsidP="0090459B">
            <w:pPr>
              <w:keepNext/>
              <w:keepLines/>
              <w:spacing w:line="240" w:lineRule="auto"/>
              <w:jc w:val="center"/>
              <w:rPr>
                <w:rFonts w:cs="Microsoft Sans Serif"/>
                <w:color w:val="FF0000"/>
                <w:sz w:val="20"/>
              </w:rPr>
            </w:pPr>
            <w:r w:rsidRPr="0035423C">
              <w:rPr>
                <w:rFonts w:cs="Microsoft Sans Serif"/>
                <w:color w:val="FF0000"/>
                <w:sz w:val="20"/>
              </w:rPr>
              <w:t>HW.04</w:t>
            </w:r>
          </w:p>
        </w:tc>
        <w:tc>
          <w:tcPr>
            <w:tcW w:w="706" w:type="pct"/>
            <w:vAlign w:val="center"/>
          </w:tcPr>
          <w:p w:rsidR="00627BFA" w:rsidRPr="0035423C" w:rsidRDefault="00627BFA" w:rsidP="003C7256">
            <w:pPr>
              <w:keepNext/>
              <w:keepLines/>
              <w:spacing w:line="240" w:lineRule="auto"/>
              <w:jc w:val="center"/>
              <w:rPr>
                <w:rFonts w:cs="Microsoft Sans Serif"/>
                <w:color w:val="FF0000"/>
                <w:sz w:val="20"/>
              </w:rPr>
            </w:pPr>
            <w:r w:rsidRPr="0035423C">
              <w:rPr>
                <w:rFonts w:cs="Microsoft Sans Serif"/>
                <w:color w:val="FF0000"/>
                <w:sz w:val="20"/>
              </w:rPr>
              <w:t>Portable Demonstrator</w:t>
            </w:r>
          </w:p>
        </w:tc>
        <w:tc>
          <w:tcPr>
            <w:tcW w:w="440" w:type="pct"/>
            <w:shd w:val="clear" w:color="auto" w:fill="auto"/>
            <w:vAlign w:val="center"/>
          </w:tcPr>
          <w:p w:rsidR="00627BFA" w:rsidRPr="0035423C" w:rsidRDefault="00627BFA" w:rsidP="003C7256">
            <w:pPr>
              <w:keepNext/>
              <w:keepLines/>
              <w:spacing w:line="240" w:lineRule="auto"/>
              <w:jc w:val="center"/>
              <w:rPr>
                <w:rFonts w:cs="Microsoft Sans Serif"/>
                <w:color w:val="FF0000"/>
                <w:sz w:val="20"/>
              </w:rPr>
            </w:pPr>
            <w:r w:rsidRPr="0035423C">
              <w:rPr>
                <w:rFonts w:cs="Microsoft Sans Serif"/>
                <w:color w:val="FF0000"/>
                <w:sz w:val="20"/>
              </w:rPr>
              <w:t>1</w:t>
            </w:r>
          </w:p>
        </w:tc>
        <w:tc>
          <w:tcPr>
            <w:tcW w:w="597" w:type="pct"/>
            <w:vAlign w:val="center"/>
          </w:tcPr>
          <w:p w:rsidR="00627BFA" w:rsidRPr="0035423C" w:rsidRDefault="00627BFA" w:rsidP="003C7256">
            <w:pPr>
              <w:keepNext/>
              <w:keepLines/>
              <w:spacing w:line="240" w:lineRule="auto"/>
              <w:jc w:val="center"/>
              <w:rPr>
                <w:rFonts w:cs="Microsoft Sans Serif"/>
                <w:color w:val="FF0000"/>
                <w:sz w:val="20"/>
              </w:rPr>
            </w:pPr>
            <w:r w:rsidRPr="0035423C">
              <w:rPr>
                <w:rFonts w:cs="Microsoft Sans Serif"/>
                <w:color w:val="FF0000"/>
                <w:sz w:val="20"/>
              </w:rPr>
              <w:t>To ESA at the FR</w:t>
            </w:r>
          </w:p>
        </w:tc>
        <w:tc>
          <w:tcPr>
            <w:tcW w:w="999" w:type="pct"/>
            <w:shd w:val="clear" w:color="auto" w:fill="auto"/>
            <w:vAlign w:val="center"/>
          </w:tcPr>
          <w:p w:rsidR="00627BFA" w:rsidRPr="0035423C" w:rsidRDefault="00627BFA" w:rsidP="003C7256">
            <w:pPr>
              <w:keepNext/>
              <w:keepLines/>
              <w:spacing w:line="240" w:lineRule="auto"/>
              <w:jc w:val="center"/>
              <w:rPr>
                <w:rFonts w:cs="Microsoft Sans Serif"/>
                <w:color w:val="FF0000"/>
                <w:sz w:val="20"/>
              </w:rPr>
            </w:pPr>
            <w:r w:rsidRPr="0035423C">
              <w:rPr>
                <w:rFonts w:cs="Microsoft Sans Serif"/>
                <w:color w:val="FF0000"/>
                <w:sz w:val="20"/>
              </w:rPr>
              <w:t>………</w:t>
            </w:r>
          </w:p>
        </w:tc>
      </w:tr>
      <w:tr w:rsidR="008C12EC" w:rsidRPr="00CE3F4E" w:rsidTr="00B50DA2">
        <w:trPr>
          <w:trHeight w:val="201"/>
          <w:jc w:val="center"/>
        </w:trPr>
        <w:tc>
          <w:tcPr>
            <w:tcW w:w="1281" w:type="pct"/>
            <w:vMerge/>
            <w:shd w:val="clear" w:color="auto" w:fill="auto"/>
            <w:vAlign w:val="center"/>
          </w:tcPr>
          <w:p w:rsidR="00627BFA" w:rsidRPr="0035423C" w:rsidRDefault="00627BFA" w:rsidP="003C7256">
            <w:pPr>
              <w:keepNext/>
              <w:keepLines/>
              <w:spacing w:line="240" w:lineRule="auto"/>
              <w:jc w:val="center"/>
              <w:rPr>
                <w:rFonts w:cs="Microsoft Sans Serif"/>
                <w:color w:val="FF0000"/>
                <w:sz w:val="20"/>
              </w:rPr>
            </w:pPr>
          </w:p>
        </w:tc>
        <w:tc>
          <w:tcPr>
            <w:tcW w:w="976" w:type="pct"/>
            <w:vAlign w:val="center"/>
          </w:tcPr>
          <w:p w:rsidR="00627BFA" w:rsidRPr="0035423C" w:rsidRDefault="00627BFA" w:rsidP="00C668BC">
            <w:pPr>
              <w:keepNext/>
              <w:keepLines/>
              <w:spacing w:line="240" w:lineRule="auto"/>
              <w:jc w:val="center"/>
              <w:rPr>
                <w:rFonts w:cs="Microsoft Sans Serif"/>
                <w:color w:val="FF0000"/>
                <w:sz w:val="20"/>
              </w:rPr>
            </w:pPr>
            <w:r w:rsidRPr="0035423C">
              <w:rPr>
                <w:rFonts w:cs="Microsoft Sans Serif"/>
                <w:color w:val="FF0000"/>
                <w:sz w:val="20"/>
              </w:rPr>
              <w:t>………</w:t>
            </w:r>
          </w:p>
        </w:tc>
        <w:tc>
          <w:tcPr>
            <w:tcW w:w="706" w:type="pct"/>
            <w:vAlign w:val="center"/>
          </w:tcPr>
          <w:p w:rsidR="00627BFA" w:rsidRPr="0035423C" w:rsidRDefault="00627BFA" w:rsidP="00C668BC">
            <w:pPr>
              <w:keepNext/>
              <w:keepLines/>
              <w:spacing w:line="240" w:lineRule="auto"/>
              <w:jc w:val="center"/>
              <w:rPr>
                <w:rFonts w:cs="Microsoft Sans Serif"/>
                <w:color w:val="FF0000"/>
                <w:sz w:val="20"/>
              </w:rPr>
            </w:pPr>
            <w:r w:rsidRPr="0035423C">
              <w:rPr>
                <w:rFonts w:cs="Microsoft Sans Serif"/>
                <w:color w:val="FF0000"/>
                <w:sz w:val="20"/>
              </w:rPr>
              <w:t>………</w:t>
            </w:r>
          </w:p>
        </w:tc>
        <w:tc>
          <w:tcPr>
            <w:tcW w:w="440" w:type="pct"/>
            <w:shd w:val="clear" w:color="auto" w:fill="auto"/>
            <w:vAlign w:val="center"/>
          </w:tcPr>
          <w:p w:rsidR="00627BFA" w:rsidRPr="0035423C" w:rsidRDefault="00627BFA" w:rsidP="00C668BC">
            <w:pPr>
              <w:keepNext/>
              <w:keepLines/>
              <w:spacing w:line="240" w:lineRule="auto"/>
              <w:jc w:val="center"/>
              <w:rPr>
                <w:rFonts w:cs="Microsoft Sans Serif"/>
                <w:color w:val="FF0000"/>
                <w:sz w:val="20"/>
              </w:rPr>
            </w:pPr>
            <w:r w:rsidRPr="0035423C">
              <w:rPr>
                <w:rFonts w:cs="Microsoft Sans Serif"/>
                <w:color w:val="FF0000"/>
                <w:sz w:val="20"/>
              </w:rPr>
              <w:t>………</w:t>
            </w:r>
          </w:p>
        </w:tc>
        <w:tc>
          <w:tcPr>
            <w:tcW w:w="597" w:type="pct"/>
            <w:vAlign w:val="center"/>
          </w:tcPr>
          <w:p w:rsidR="00627BFA" w:rsidRPr="0035423C" w:rsidRDefault="00627BFA" w:rsidP="00C668BC">
            <w:pPr>
              <w:keepNext/>
              <w:keepLines/>
              <w:spacing w:line="240" w:lineRule="auto"/>
              <w:jc w:val="center"/>
              <w:rPr>
                <w:rFonts w:cs="Microsoft Sans Serif"/>
                <w:color w:val="FF0000"/>
                <w:sz w:val="20"/>
              </w:rPr>
            </w:pPr>
          </w:p>
        </w:tc>
        <w:tc>
          <w:tcPr>
            <w:tcW w:w="999" w:type="pct"/>
            <w:shd w:val="clear" w:color="auto" w:fill="auto"/>
            <w:vAlign w:val="center"/>
          </w:tcPr>
          <w:p w:rsidR="00627BFA" w:rsidRPr="0035423C" w:rsidRDefault="00627BFA" w:rsidP="00C668BC">
            <w:pPr>
              <w:keepNext/>
              <w:keepLines/>
              <w:spacing w:line="240" w:lineRule="auto"/>
              <w:jc w:val="center"/>
              <w:rPr>
                <w:rFonts w:cs="Microsoft Sans Serif"/>
                <w:color w:val="FF0000"/>
                <w:sz w:val="20"/>
              </w:rPr>
            </w:pPr>
            <w:r w:rsidRPr="0035423C">
              <w:rPr>
                <w:rFonts w:cs="Microsoft Sans Serif"/>
                <w:color w:val="FF0000"/>
                <w:sz w:val="20"/>
              </w:rPr>
              <w:t>………</w:t>
            </w:r>
          </w:p>
        </w:tc>
      </w:tr>
      <w:tr w:rsidR="008C12EC" w:rsidRPr="00CE3F4E" w:rsidTr="00B50DA2">
        <w:trPr>
          <w:trHeight w:val="201"/>
          <w:jc w:val="center"/>
        </w:trPr>
        <w:tc>
          <w:tcPr>
            <w:tcW w:w="1281" w:type="pct"/>
            <w:vMerge w:val="restart"/>
            <w:shd w:val="clear" w:color="auto" w:fill="auto"/>
            <w:vAlign w:val="center"/>
          </w:tcPr>
          <w:p w:rsidR="00627BFA" w:rsidRPr="005A6E60" w:rsidRDefault="00627BFA" w:rsidP="003C7256">
            <w:pPr>
              <w:keepNext/>
              <w:keepLines/>
              <w:spacing w:line="240" w:lineRule="auto"/>
              <w:jc w:val="center"/>
              <w:rPr>
                <w:rFonts w:cs="Microsoft Sans Serif"/>
                <w:color w:val="FF0000"/>
                <w:sz w:val="20"/>
              </w:rPr>
            </w:pPr>
            <w:r w:rsidRPr="005A6E60">
              <w:rPr>
                <w:rFonts w:cs="Microsoft Sans Serif"/>
                <w:color w:val="FF0000"/>
                <w:sz w:val="20"/>
              </w:rPr>
              <w:t>Software</w:t>
            </w:r>
            <w:r w:rsidR="00C16EA5">
              <w:rPr>
                <w:rFonts w:cs="Microsoft Sans Serif"/>
                <w:color w:val="FF0000"/>
                <w:sz w:val="20"/>
              </w:rPr>
              <w:t>(*)</w:t>
            </w:r>
          </w:p>
        </w:tc>
        <w:tc>
          <w:tcPr>
            <w:tcW w:w="976" w:type="pct"/>
            <w:vAlign w:val="center"/>
          </w:tcPr>
          <w:p w:rsidR="00627BFA" w:rsidRPr="00826DF3" w:rsidRDefault="00627BFA" w:rsidP="003C7256">
            <w:pPr>
              <w:keepNext/>
              <w:keepLines/>
              <w:spacing w:line="240" w:lineRule="auto"/>
              <w:jc w:val="center"/>
              <w:rPr>
                <w:rFonts w:cs="Microsoft Sans Serif"/>
                <w:color w:val="FF0000"/>
                <w:sz w:val="20"/>
              </w:rPr>
            </w:pPr>
            <w:r w:rsidRPr="005A6E60">
              <w:rPr>
                <w:rFonts w:cs="Microsoft Sans Serif"/>
                <w:color w:val="FF0000"/>
                <w:sz w:val="20"/>
              </w:rPr>
              <w:t>SW.01</w:t>
            </w:r>
          </w:p>
        </w:tc>
        <w:tc>
          <w:tcPr>
            <w:tcW w:w="706" w:type="pct"/>
            <w:vAlign w:val="center"/>
          </w:tcPr>
          <w:p w:rsidR="00627BFA" w:rsidRPr="0035423C" w:rsidRDefault="00627BFA" w:rsidP="003C7256">
            <w:pPr>
              <w:keepNext/>
              <w:keepLines/>
              <w:spacing w:line="240" w:lineRule="auto"/>
              <w:jc w:val="center"/>
              <w:rPr>
                <w:rFonts w:cs="Microsoft Sans Serif"/>
                <w:color w:val="FF0000"/>
                <w:sz w:val="20"/>
              </w:rPr>
            </w:pPr>
            <w:r w:rsidRPr="0035423C">
              <w:rPr>
                <w:rFonts w:cs="Microsoft Sans Serif"/>
                <w:color w:val="FF0000"/>
                <w:sz w:val="20"/>
              </w:rPr>
              <w:t>M&amp;C Fleet</w:t>
            </w:r>
          </w:p>
        </w:tc>
        <w:tc>
          <w:tcPr>
            <w:tcW w:w="440" w:type="pct"/>
            <w:shd w:val="clear" w:color="auto" w:fill="auto"/>
            <w:vAlign w:val="center"/>
          </w:tcPr>
          <w:p w:rsidR="00627BFA" w:rsidRPr="0035423C" w:rsidRDefault="00627BFA" w:rsidP="003C7256">
            <w:pPr>
              <w:keepNext/>
              <w:keepLines/>
              <w:spacing w:line="240" w:lineRule="auto"/>
              <w:jc w:val="center"/>
              <w:rPr>
                <w:rFonts w:cs="Microsoft Sans Serif"/>
                <w:color w:val="FF0000"/>
                <w:sz w:val="20"/>
              </w:rPr>
            </w:pPr>
            <w:r w:rsidRPr="0035423C">
              <w:rPr>
                <w:rFonts w:cs="Microsoft Sans Serif"/>
                <w:color w:val="FF0000"/>
                <w:sz w:val="20"/>
              </w:rPr>
              <w:t>1</w:t>
            </w:r>
          </w:p>
        </w:tc>
        <w:tc>
          <w:tcPr>
            <w:tcW w:w="597" w:type="pct"/>
            <w:vAlign w:val="center"/>
          </w:tcPr>
          <w:p w:rsidR="00627BFA" w:rsidRPr="0035423C" w:rsidRDefault="00627BFA" w:rsidP="003C7256">
            <w:pPr>
              <w:keepNext/>
              <w:keepLines/>
              <w:spacing w:line="240" w:lineRule="auto"/>
              <w:jc w:val="center"/>
              <w:rPr>
                <w:rFonts w:cs="Microsoft Sans Serif"/>
                <w:color w:val="FF0000"/>
                <w:sz w:val="20"/>
              </w:rPr>
            </w:pPr>
            <w:r w:rsidRPr="0035423C">
              <w:rPr>
                <w:rFonts w:cs="Microsoft Sans Serif"/>
                <w:color w:val="FF0000"/>
                <w:sz w:val="20"/>
              </w:rPr>
              <w:t>Service centre</w:t>
            </w:r>
          </w:p>
        </w:tc>
        <w:tc>
          <w:tcPr>
            <w:tcW w:w="999" w:type="pct"/>
            <w:shd w:val="clear" w:color="auto" w:fill="auto"/>
            <w:vAlign w:val="center"/>
          </w:tcPr>
          <w:p w:rsidR="00627BFA" w:rsidRPr="0035423C" w:rsidRDefault="00627BFA" w:rsidP="003C7256">
            <w:pPr>
              <w:keepNext/>
              <w:keepLines/>
              <w:spacing w:line="240" w:lineRule="auto"/>
              <w:jc w:val="center"/>
              <w:rPr>
                <w:rFonts w:cs="Microsoft Sans Serif"/>
                <w:color w:val="FF0000"/>
                <w:sz w:val="20"/>
              </w:rPr>
            </w:pPr>
            <w:r w:rsidRPr="0035423C">
              <w:rPr>
                <w:rFonts w:cs="Microsoft Sans Serif"/>
                <w:color w:val="FF0000"/>
                <w:sz w:val="20"/>
              </w:rPr>
              <w:t>………</w:t>
            </w:r>
          </w:p>
        </w:tc>
      </w:tr>
      <w:tr w:rsidR="008C12EC" w:rsidRPr="00CE3F4E" w:rsidTr="00B50DA2">
        <w:trPr>
          <w:trHeight w:val="201"/>
          <w:jc w:val="center"/>
        </w:trPr>
        <w:tc>
          <w:tcPr>
            <w:tcW w:w="1281" w:type="pct"/>
            <w:vMerge/>
            <w:shd w:val="clear" w:color="auto" w:fill="auto"/>
            <w:vAlign w:val="center"/>
          </w:tcPr>
          <w:p w:rsidR="00627BFA" w:rsidRPr="0035423C" w:rsidRDefault="00627BFA" w:rsidP="003C7256">
            <w:pPr>
              <w:keepNext/>
              <w:keepLines/>
              <w:spacing w:line="240" w:lineRule="auto"/>
              <w:jc w:val="center"/>
              <w:rPr>
                <w:rFonts w:cs="Microsoft Sans Serif"/>
                <w:color w:val="FF0000"/>
                <w:sz w:val="20"/>
              </w:rPr>
            </w:pPr>
          </w:p>
        </w:tc>
        <w:tc>
          <w:tcPr>
            <w:tcW w:w="976" w:type="pct"/>
            <w:vAlign w:val="center"/>
          </w:tcPr>
          <w:p w:rsidR="00627BFA" w:rsidRPr="0035423C" w:rsidRDefault="00627BFA" w:rsidP="003C7256">
            <w:pPr>
              <w:keepNext/>
              <w:keepLines/>
              <w:spacing w:line="240" w:lineRule="auto"/>
              <w:jc w:val="center"/>
              <w:rPr>
                <w:rFonts w:cs="Microsoft Sans Serif"/>
                <w:color w:val="FF0000"/>
                <w:sz w:val="20"/>
              </w:rPr>
            </w:pPr>
            <w:r w:rsidRPr="0035423C">
              <w:rPr>
                <w:rFonts w:cs="Microsoft Sans Serif"/>
                <w:color w:val="FF0000"/>
                <w:sz w:val="20"/>
              </w:rPr>
              <w:t>SW.02</w:t>
            </w:r>
          </w:p>
        </w:tc>
        <w:tc>
          <w:tcPr>
            <w:tcW w:w="706" w:type="pct"/>
            <w:vAlign w:val="center"/>
          </w:tcPr>
          <w:p w:rsidR="00627BFA" w:rsidRPr="0035423C" w:rsidRDefault="00627BFA" w:rsidP="003C7256">
            <w:pPr>
              <w:keepNext/>
              <w:keepLines/>
              <w:spacing w:line="240" w:lineRule="auto"/>
              <w:jc w:val="center"/>
              <w:rPr>
                <w:rFonts w:cs="Microsoft Sans Serif"/>
                <w:color w:val="FF0000"/>
                <w:sz w:val="20"/>
              </w:rPr>
            </w:pPr>
            <w:r w:rsidRPr="0035423C">
              <w:rPr>
                <w:rFonts w:cs="Microsoft Sans Serif"/>
                <w:color w:val="FF0000"/>
                <w:sz w:val="20"/>
              </w:rPr>
              <w:t>Mobile App</w:t>
            </w:r>
          </w:p>
        </w:tc>
        <w:tc>
          <w:tcPr>
            <w:tcW w:w="440" w:type="pct"/>
            <w:shd w:val="clear" w:color="auto" w:fill="auto"/>
            <w:vAlign w:val="center"/>
          </w:tcPr>
          <w:p w:rsidR="00627BFA" w:rsidRPr="0035423C" w:rsidRDefault="00627BFA" w:rsidP="003C7256">
            <w:pPr>
              <w:keepNext/>
              <w:keepLines/>
              <w:spacing w:line="240" w:lineRule="auto"/>
              <w:jc w:val="center"/>
              <w:rPr>
                <w:rFonts w:cs="Microsoft Sans Serif"/>
                <w:color w:val="FF0000"/>
                <w:sz w:val="20"/>
              </w:rPr>
            </w:pPr>
            <w:r w:rsidRPr="0035423C">
              <w:rPr>
                <w:rFonts w:cs="Microsoft Sans Serif"/>
                <w:color w:val="FF0000"/>
                <w:sz w:val="20"/>
              </w:rPr>
              <w:t>8</w:t>
            </w:r>
          </w:p>
        </w:tc>
        <w:tc>
          <w:tcPr>
            <w:tcW w:w="597" w:type="pct"/>
            <w:vAlign w:val="center"/>
          </w:tcPr>
          <w:p w:rsidR="00627BFA" w:rsidRPr="0035423C" w:rsidRDefault="00627BFA" w:rsidP="003C7256">
            <w:pPr>
              <w:keepNext/>
              <w:keepLines/>
              <w:spacing w:line="240" w:lineRule="auto"/>
              <w:jc w:val="center"/>
              <w:rPr>
                <w:rFonts w:cs="Microsoft Sans Serif"/>
                <w:color w:val="FF0000"/>
                <w:sz w:val="20"/>
              </w:rPr>
            </w:pPr>
          </w:p>
        </w:tc>
        <w:tc>
          <w:tcPr>
            <w:tcW w:w="999" w:type="pct"/>
            <w:shd w:val="clear" w:color="auto" w:fill="auto"/>
            <w:vAlign w:val="center"/>
          </w:tcPr>
          <w:p w:rsidR="00627BFA" w:rsidRPr="0035423C" w:rsidRDefault="00627BFA" w:rsidP="003C7256">
            <w:pPr>
              <w:keepNext/>
              <w:keepLines/>
              <w:spacing w:line="240" w:lineRule="auto"/>
              <w:jc w:val="center"/>
              <w:rPr>
                <w:rFonts w:cs="Microsoft Sans Serif"/>
                <w:color w:val="FF0000"/>
                <w:sz w:val="20"/>
              </w:rPr>
            </w:pPr>
            <w:r w:rsidRPr="0035423C">
              <w:rPr>
                <w:rFonts w:cs="Microsoft Sans Serif"/>
                <w:color w:val="FF0000"/>
                <w:sz w:val="20"/>
              </w:rPr>
              <w:t>Embedded in HW.02</w:t>
            </w:r>
          </w:p>
        </w:tc>
      </w:tr>
      <w:tr w:rsidR="008C12EC" w:rsidRPr="00CE3F4E" w:rsidTr="00B50DA2">
        <w:trPr>
          <w:trHeight w:val="201"/>
          <w:jc w:val="center"/>
        </w:trPr>
        <w:tc>
          <w:tcPr>
            <w:tcW w:w="1281" w:type="pct"/>
            <w:vMerge/>
            <w:shd w:val="clear" w:color="auto" w:fill="auto"/>
            <w:vAlign w:val="center"/>
          </w:tcPr>
          <w:p w:rsidR="00627BFA" w:rsidRPr="0035423C" w:rsidRDefault="00627BFA" w:rsidP="003C7256">
            <w:pPr>
              <w:keepNext/>
              <w:keepLines/>
              <w:spacing w:line="240" w:lineRule="auto"/>
              <w:jc w:val="center"/>
              <w:rPr>
                <w:rFonts w:cs="Microsoft Sans Serif"/>
                <w:color w:val="FF0000"/>
                <w:sz w:val="20"/>
              </w:rPr>
            </w:pPr>
          </w:p>
        </w:tc>
        <w:tc>
          <w:tcPr>
            <w:tcW w:w="976" w:type="pct"/>
            <w:vAlign w:val="center"/>
          </w:tcPr>
          <w:p w:rsidR="00627BFA" w:rsidRPr="0035423C" w:rsidRDefault="00627BFA" w:rsidP="003C7256">
            <w:pPr>
              <w:keepNext/>
              <w:keepLines/>
              <w:spacing w:line="240" w:lineRule="auto"/>
              <w:jc w:val="center"/>
              <w:rPr>
                <w:rFonts w:cs="Microsoft Sans Serif"/>
                <w:color w:val="FF0000"/>
                <w:sz w:val="20"/>
              </w:rPr>
            </w:pPr>
            <w:r w:rsidRPr="0035423C">
              <w:rPr>
                <w:rFonts w:cs="Microsoft Sans Serif"/>
                <w:color w:val="FF0000"/>
                <w:sz w:val="20"/>
              </w:rPr>
              <w:t>………</w:t>
            </w:r>
          </w:p>
        </w:tc>
        <w:tc>
          <w:tcPr>
            <w:tcW w:w="706" w:type="pct"/>
            <w:vAlign w:val="center"/>
          </w:tcPr>
          <w:p w:rsidR="00627BFA" w:rsidRPr="0035423C" w:rsidRDefault="00627BFA" w:rsidP="003C7256">
            <w:pPr>
              <w:keepNext/>
              <w:keepLines/>
              <w:spacing w:line="240" w:lineRule="auto"/>
              <w:jc w:val="center"/>
              <w:rPr>
                <w:rFonts w:cs="Microsoft Sans Serif"/>
                <w:color w:val="FF0000"/>
                <w:sz w:val="20"/>
              </w:rPr>
            </w:pPr>
            <w:r w:rsidRPr="0035423C">
              <w:rPr>
                <w:rFonts w:cs="Microsoft Sans Serif"/>
                <w:color w:val="FF0000"/>
                <w:sz w:val="20"/>
              </w:rPr>
              <w:t>………</w:t>
            </w:r>
          </w:p>
        </w:tc>
        <w:tc>
          <w:tcPr>
            <w:tcW w:w="440" w:type="pct"/>
            <w:shd w:val="clear" w:color="auto" w:fill="auto"/>
            <w:vAlign w:val="center"/>
          </w:tcPr>
          <w:p w:rsidR="00627BFA" w:rsidRPr="0035423C" w:rsidRDefault="00627BFA" w:rsidP="003C7256">
            <w:pPr>
              <w:keepNext/>
              <w:keepLines/>
              <w:spacing w:line="240" w:lineRule="auto"/>
              <w:jc w:val="center"/>
              <w:rPr>
                <w:rFonts w:cs="Microsoft Sans Serif"/>
                <w:color w:val="FF0000"/>
                <w:sz w:val="20"/>
              </w:rPr>
            </w:pPr>
            <w:r w:rsidRPr="0035423C">
              <w:rPr>
                <w:rFonts w:cs="Microsoft Sans Serif"/>
                <w:color w:val="FF0000"/>
                <w:sz w:val="20"/>
              </w:rPr>
              <w:t>………</w:t>
            </w:r>
          </w:p>
        </w:tc>
        <w:tc>
          <w:tcPr>
            <w:tcW w:w="597" w:type="pct"/>
            <w:vAlign w:val="center"/>
          </w:tcPr>
          <w:p w:rsidR="00627BFA" w:rsidRPr="0035423C" w:rsidRDefault="00627BFA" w:rsidP="003C7256">
            <w:pPr>
              <w:keepNext/>
              <w:keepLines/>
              <w:spacing w:line="240" w:lineRule="auto"/>
              <w:jc w:val="center"/>
              <w:rPr>
                <w:rFonts w:cs="Microsoft Sans Serif"/>
                <w:color w:val="FF0000"/>
                <w:sz w:val="20"/>
              </w:rPr>
            </w:pPr>
          </w:p>
        </w:tc>
        <w:tc>
          <w:tcPr>
            <w:tcW w:w="999" w:type="pct"/>
            <w:shd w:val="clear" w:color="auto" w:fill="auto"/>
            <w:vAlign w:val="center"/>
          </w:tcPr>
          <w:p w:rsidR="00627BFA" w:rsidRPr="0035423C" w:rsidRDefault="00627BFA" w:rsidP="003C7256">
            <w:pPr>
              <w:keepNext/>
              <w:keepLines/>
              <w:spacing w:line="240" w:lineRule="auto"/>
              <w:jc w:val="center"/>
              <w:rPr>
                <w:rFonts w:cs="Microsoft Sans Serif"/>
                <w:color w:val="FF0000"/>
                <w:sz w:val="20"/>
              </w:rPr>
            </w:pPr>
            <w:r w:rsidRPr="0035423C">
              <w:rPr>
                <w:rFonts w:cs="Microsoft Sans Serif"/>
                <w:color w:val="FF0000"/>
                <w:sz w:val="20"/>
              </w:rPr>
              <w:t>………</w:t>
            </w:r>
          </w:p>
        </w:tc>
      </w:tr>
      <w:tr w:rsidR="008C12EC" w:rsidRPr="00CE3F4E" w:rsidTr="00B50DA2">
        <w:trPr>
          <w:trHeight w:val="201"/>
          <w:jc w:val="center"/>
        </w:trPr>
        <w:tc>
          <w:tcPr>
            <w:tcW w:w="1281" w:type="pct"/>
            <w:vMerge w:val="restart"/>
            <w:shd w:val="clear" w:color="auto" w:fill="auto"/>
            <w:vAlign w:val="center"/>
          </w:tcPr>
          <w:p w:rsidR="00627BFA" w:rsidRPr="005A6E60" w:rsidRDefault="008C12EC" w:rsidP="003C7256">
            <w:pPr>
              <w:keepNext/>
              <w:keepLines/>
              <w:spacing w:line="240" w:lineRule="auto"/>
              <w:jc w:val="center"/>
              <w:rPr>
                <w:rFonts w:cs="Microsoft Sans Serif"/>
                <w:color w:val="FF0000"/>
                <w:sz w:val="20"/>
              </w:rPr>
            </w:pPr>
            <w:r>
              <w:rPr>
                <w:rFonts w:cs="Microsoft Sans Serif"/>
                <w:color w:val="FF0000"/>
                <w:sz w:val="20"/>
              </w:rPr>
              <w:t>Manuals</w:t>
            </w:r>
          </w:p>
        </w:tc>
        <w:tc>
          <w:tcPr>
            <w:tcW w:w="976" w:type="pct"/>
            <w:vAlign w:val="center"/>
          </w:tcPr>
          <w:p w:rsidR="00627BFA" w:rsidRPr="00826DF3" w:rsidRDefault="00627BFA" w:rsidP="003C7256">
            <w:pPr>
              <w:keepNext/>
              <w:keepLines/>
              <w:spacing w:line="240" w:lineRule="auto"/>
              <w:jc w:val="center"/>
              <w:rPr>
                <w:rFonts w:cs="Microsoft Sans Serif"/>
                <w:color w:val="FF0000"/>
                <w:sz w:val="20"/>
              </w:rPr>
            </w:pPr>
            <w:r w:rsidRPr="005A6E60">
              <w:rPr>
                <w:rFonts w:cs="Microsoft Sans Serif"/>
                <w:color w:val="FF0000"/>
                <w:sz w:val="20"/>
              </w:rPr>
              <w:t>DOC.01</w:t>
            </w:r>
          </w:p>
        </w:tc>
        <w:tc>
          <w:tcPr>
            <w:tcW w:w="706" w:type="pct"/>
            <w:vAlign w:val="center"/>
          </w:tcPr>
          <w:p w:rsidR="00627BFA" w:rsidRPr="0035423C" w:rsidRDefault="00627BFA" w:rsidP="003C7256">
            <w:pPr>
              <w:keepNext/>
              <w:keepLines/>
              <w:spacing w:line="240" w:lineRule="auto"/>
              <w:jc w:val="center"/>
              <w:rPr>
                <w:rFonts w:cs="Microsoft Sans Serif"/>
                <w:color w:val="FF0000"/>
                <w:sz w:val="20"/>
              </w:rPr>
            </w:pPr>
            <w:r w:rsidRPr="0035423C">
              <w:rPr>
                <w:rFonts w:cs="Microsoft Sans Serif"/>
                <w:color w:val="FF0000"/>
                <w:sz w:val="20"/>
              </w:rPr>
              <w:t>User manual</w:t>
            </w:r>
          </w:p>
        </w:tc>
        <w:tc>
          <w:tcPr>
            <w:tcW w:w="440" w:type="pct"/>
            <w:shd w:val="clear" w:color="auto" w:fill="auto"/>
            <w:vAlign w:val="center"/>
          </w:tcPr>
          <w:p w:rsidR="00627BFA" w:rsidRPr="0035423C" w:rsidRDefault="00627BFA" w:rsidP="003C7256">
            <w:pPr>
              <w:keepNext/>
              <w:keepLines/>
              <w:spacing w:line="240" w:lineRule="auto"/>
              <w:jc w:val="center"/>
              <w:rPr>
                <w:rFonts w:cs="Microsoft Sans Serif"/>
                <w:color w:val="FF0000"/>
                <w:sz w:val="20"/>
              </w:rPr>
            </w:pPr>
            <w:r w:rsidRPr="0035423C">
              <w:rPr>
                <w:rFonts w:cs="Microsoft Sans Serif"/>
                <w:color w:val="FF0000"/>
                <w:sz w:val="20"/>
              </w:rPr>
              <w:t>8</w:t>
            </w:r>
          </w:p>
        </w:tc>
        <w:tc>
          <w:tcPr>
            <w:tcW w:w="597" w:type="pct"/>
            <w:vAlign w:val="center"/>
          </w:tcPr>
          <w:p w:rsidR="00627BFA" w:rsidRPr="0035423C" w:rsidRDefault="00627BFA" w:rsidP="00DC2018">
            <w:pPr>
              <w:keepNext/>
              <w:keepLines/>
              <w:spacing w:line="240" w:lineRule="auto"/>
              <w:jc w:val="center"/>
              <w:rPr>
                <w:rFonts w:cs="Microsoft Sans Serif"/>
                <w:color w:val="FF0000"/>
                <w:sz w:val="20"/>
              </w:rPr>
            </w:pPr>
            <w:r w:rsidRPr="0035423C">
              <w:rPr>
                <w:rFonts w:cs="Microsoft Sans Serif"/>
                <w:color w:val="FF0000"/>
                <w:sz w:val="20"/>
              </w:rPr>
              <w:t>Together with HW.02</w:t>
            </w:r>
          </w:p>
        </w:tc>
        <w:tc>
          <w:tcPr>
            <w:tcW w:w="999" w:type="pct"/>
            <w:shd w:val="clear" w:color="auto" w:fill="auto"/>
            <w:vAlign w:val="center"/>
          </w:tcPr>
          <w:p w:rsidR="00627BFA" w:rsidRPr="0035423C" w:rsidRDefault="00627BFA" w:rsidP="003C7256">
            <w:pPr>
              <w:keepNext/>
              <w:keepLines/>
              <w:spacing w:line="240" w:lineRule="auto"/>
              <w:jc w:val="center"/>
              <w:rPr>
                <w:rFonts w:cs="Microsoft Sans Serif"/>
                <w:color w:val="FF0000"/>
                <w:sz w:val="20"/>
              </w:rPr>
            </w:pPr>
            <w:r w:rsidRPr="0035423C">
              <w:rPr>
                <w:rFonts w:cs="Microsoft Sans Serif"/>
                <w:color w:val="FF0000"/>
                <w:sz w:val="20"/>
              </w:rPr>
              <w:t>………</w:t>
            </w:r>
          </w:p>
        </w:tc>
      </w:tr>
      <w:tr w:rsidR="008C12EC" w:rsidRPr="00CE3F4E" w:rsidTr="00B50DA2">
        <w:trPr>
          <w:trHeight w:val="201"/>
          <w:jc w:val="center"/>
        </w:trPr>
        <w:tc>
          <w:tcPr>
            <w:tcW w:w="1281" w:type="pct"/>
            <w:vMerge/>
            <w:shd w:val="clear" w:color="auto" w:fill="auto"/>
            <w:vAlign w:val="center"/>
          </w:tcPr>
          <w:p w:rsidR="00627BFA" w:rsidRPr="0035423C" w:rsidRDefault="00627BFA" w:rsidP="003C7256">
            <w:pPr>
              <w:keepNext/>
              <w:keepLines/>
              <w:spacing w:line="240" w:lineRule="auto"/>
              <w:jc w:val="center"/>
              <w:rPr>
                <w:rFonts w:cs="Microsoft Sans Serif"/>
                <w:color w:val="FF0000"/>
                <w:sz w:val="20"/>
              </w:rPr>
            </w:pPr>
          </w:p>
        </w:tc>
        <w:tc>
          <w:tcPr>
            <w:tcW w:w="976" w:type="pct"/>
            <w:vAlign w:val="center"/>
          </w:tcPr>
          <w:p w:rsidR="00627BFA" w:rsidRPr="0035423C" w:rsidRDefault="00627BFA" w:rsidP="00DC2018">
            <w:pPr>
              <w:keepNext/>
              <w:keepLines/>
              <w:spacing w:line="240" w:lineRule="auto"/>
              <w:jc w:val="center"/>
              <w:rPr>
                <w:rFonts w:cs="Microsoft Sans Serif"/>
                <w:color w:val="FF0000"/>
                <w:sz w:val="20"/>
              </w:rPr>
            </w:pPr>
            <w:r w:rsidRPr="0035423C">
              <w:rPr>
                <w:rFonts w:cs="Microsoft Sans Serif"/>
                <w:color w:val="FF0000"/>
                <w:sz w:val="20"/>
              </w:rPr>
              <w:t>DOC.02</w:t>
            </w:r>
          </w:p>
        </w:tc>
        <w:tc>
          <w:tcPr>
            <w:tcW w:w="706" w:type="pct"/>
            <w:vAlign w:val="center"/>
          </w:tcPr>
          <w:p w:rsidR="00627BFA" w:rsidRPr="0035423C" w:rsidRDefault="00627BFA" w:rsidP="00DC2018">
            <w:pPr>
              <w:keepNext/>
              <w:keepLines/>
              <w:spacing w:line="240" w:lineRule="auto"/>
              <w:jc w:val="center"/>
              <w:rPr>
                <w:rFonts w:cs="Microsoft Sans Serif"/>
                <w:color w:val="FF0000"/>
                <w:sz w:val="20"/>
              </w:rPr>
            </w:pPr>
            <w:r w:rsidRPr="0035423C">
              <w:rPr>
                <w:rFonts w:cs="Microsoft Sans Serif"/>
                <w:color w:val="FF0000"/>
                <w:sz w:val="20"/>
              </w:rPr>
              <w:t>Service Centre Installation</w:t>
            </w:r>
          </w:p>
        </w:tc>
        <w:tc>
          <w:tcPr>
            <w:tcW w:w="440" w:type="pct"/>
            <w:shd w:val="clear" w:color="auto" w:fill="auto"/>
            <w:vAlign w:val="center"/>
          </w:tcPr>
          <w:p w:rsidR="00627BFA" w:rsidRPr="0035423C" w:rsidRDefault="00627BFA" w:rsidP="003C7256">
            <w:pPr>
              <w:keepNext/>
              <w:keepLines/>
              <w:spacing w:line="240" w:lineRule="auto"/>
              <w:jc w:val="center"/>
              <w:rPr>
                <w:rFonts w:cs="Microsoft Sans Serif"/>
                <w:color w:val="FF0000"/>
                <w:sz w:val="20"/>
              </w:rPr>
            </w:pPr>
            <w:r w:rsidRPr="0035423C">
              <w:rPr>
                <w:rFonts w:cs="Microsoft Sans Serif"/>
                <w:color w:val="FF0000"/>
                <w:sz w:val="20"/>
              </w:rPr>
              <w:t>1</w:t>
            </w:r>
          </w:p>
        </w:tc>
        <w:tc>
          <w:tcPr>
            <w:tcW w:w="597" w:type="pct"/>
            <w:vAlign w:val="center"/>
          </w:tcPr>
          <w:p w:rsidR="00627BFA" w:rsidRPr="0035423C" w:rsidRDefault="00627BFA" w:rsidP="00DC2018">
            <w:pPr>
              <w:keepNext/>
              <w:keepLines/>
              <w:spacing w:line="240" w:lineRule="auto"/>
              <w:jc w:val="center"/>
              <w:rPr>
                <w:rFonts w:cs="Microsoft Sans Serif"/>
                <w:color w:val="FF0000"/>
                <w:sz w:val="20"/>
              </w:rPr>
            </w:pPr>
            <w:r w:rsidRPr="0035423C">
              <w:rPr>
                <w:rFonts w:cs="Microsoft Sans Serif"/>
                <w:color w:val="FF0000"/>
                <w:sz w:val="20"/>
              </w:rPr>
              <w:t>Together with HW.03</w:t>
            </w:r>
          </w:p>
        </w:tc>
        <w:tc>
          <w:tcPr>
            <w:tcW w:w="999" w:type="pct"/>
            <w:shd w:val="clear" w:color="auto" w:fill="auto"/>
            <w:vAlign w:val="center"/>
          </w:tcPr>
          <w:p w:rsidR="00627BFA" w:rsidRPr="0035423C" w:rsidRDefault="00627BFA" w:rsidP="003C7256">
            <w:pPr>
              <w:keepNext/>
              <w:keepLines/>
              <w:spacing w:line="240" w:lineRule="auto"/>
              <w:jc w:val="center"/>
              <w:rPr>
                <w:rFonts w:cs="Microsoft Sans Serif"/>
                <w:color w:val="FF0000"/>
                <w:sz w:val="20"/>
              </w:rPr>
            </w:pPr>
            <w:r w:rsidRPr="0035423C">
              <w:rPr>
                <w:rFonts w:cs="Microsoft Sans Serif"/>
                <w:color w:val="FF0000"/>
                <w:sz w:val="20"/>
              </w:rPr>
              <w:t>………</w:t>
            </w:r>
          </w:p>
        </w:tc>
      </w:tr>
      <w:tr w:rsidR="008C12EC" w:rsidRPr="00CE3F4E" w:rsidTr="00B50DA2">
        <w:trPr>
          <w:trHeight w:val="201"/>
          <w:jc w:val="center"/>
        </w:trPr>
        <w:tc>
          <w:tcPr>
            <w:tcW w:w="1281" w:type="pct"/>
            <w:vMerge/>
            <w:shd w:val="clear" w:color="auto" w:fill="auto"/>
            <w:vAlign w:val="center"/>
          </w:tcPr>
          <w:p w:rsidR="00627BFA" w:rsidRPr="0035423C" w:rsidRDefault="00627BFA" w:rsidP="003C7256">
            <w:pPr>
              <w:keepNext/>
              <w:keepLines/>
              <w:spacing w:line="240" w:lineRule="auto"/>
              <w:jc w:val="center"/>
              <w:rPr>
                <w:rFonts w:cs="Microsoft Sans Serif"/>
                <w:color w:val="FF0000"/>
                <w:sz w:val="20"/>
              </w:rPr>
            </w:pPr>
          </w:p>
        </w:tc>
        <w:tc>
          <w:tcPr>
            <w:tcW w:w="976" w:type="pct"/>
            <w:vAlign w:val="center"/>
          </w:tcPr>
          <w:p w:rsidR="00627BFA" w:rsidRPr="0035423C" w:rsidRDefault="00627BFA" w:rsidP="003C7256">
            <w:pPr>
              <w:keepNext/>
              <w:keepLines/>
              <w:spacing w:line="240" w:lineRule="auto"/>
              <w:jc w:val="center"/>
              <w:rPr>
                <w:rFonts w:cs="Microsoft Sans Serif"/>
                <w:color w:val="FF0000"/>
                <w:sz w:val="20"/>
              </w:rPr>
            </w:pPr>
            <w:r w:rsidRPr="0035423C">
              <w:rPr>
                <w:rFonts w:cs="Microsoft Sans Serif"/>
                <w:color w:val="FF0000"/>
                <w:sz w:val="20"/>
              </w:rPr>
              <w:t>………</w:t>
            </w:r>
          </w:p>
        </w:tc>
        <w:tc>
          <w:tcPr>
            <w:tcW w:w="706" w:type="pct"/>
            <w:vAlign w:val="center"/>
          </w:tcPr>
          <w:p w:rsidR="00627BFA" w:rsidRPr="0035423C" w:rsidRDefault="00627BFA" w:rsidP="003C7256">
            <w:pPr>
              <w:keepNext/>
              <w:keepLines/>
              <w:spacing w:line="240" w:lineRule="auto"/>
              <w:jc w:val="center"/>
              <w:rPr>
                <w:rFonts w:cs="Microsoft Sans Serif"/>
                <w:color w:val="FF0000"/>
                <w:sz w:val="20"/>
              </w:rPr>
            </w:pPr>
            <w:r w:rsidRPr="0035423C">
              <w:rPr>
                <w:rFonts w:cs="Microsoft Sans Serif"/>
                <w:color w:val="FF0000"/>
                <w:sz w:val="20"/>
              </w:rPr>
              <w:t>………</w:t>
            </w:r>
          </w:p>
        </w:tc>
        <w:tc>
          <w:tcPr>
            <w:tcW w:w="440" w:type="pct"/>
            <w:shd w:val="clear" w:color="auto" w:fill="auto"/>
            <w:vAlign w:val="center"/>
          </w:tcPr>
          <w:p w:rsidR="00627BFA" w:rsidRPr="0035423C" w:rsidRDefault="00627BFA" w:rsidP="003C7256">
            <w:pPr>
              <w:keepNext/>
              <w:keepLines/>
              <w:spacing w:line="240" w:lineRule="auto"/>
              <w:jc w:val="center"/>
              <w:rPr>
                <w:rFonts w:cs="Microsoft Sans Serif"/>
                <w:color w:val="FF0000"/>
                <w:sz w:val="20"/>
              </w:rPr>
            </w:pPr>
            <w:r w:rsidRPr="0035423C">
              <w:rPr>
                <w:rFonts w:cs="Microsoft Sans Serif"/>
                <w:color w:val="FF0000"/>
                <w:sz w:val="20"/>
              </w:rPr>
              <w:t>………</w:t>
            </w:r>
          </w:p>
        </w:tc>
        <w:tc>
          <w:tcPr>
            <w:tcW w:w="597" w:type="pct"/>
            <w:vAlign w:val="center"/>
          </w:tcPr>
          <w:p w:rsidR="00627BFA" w:rsidRPr="0035423C" w:rsidRDefault="00627BFA" w:rsidP="003C7256">
            <w:pPr>
              <w:keepNext/>
              <w:keepLines/>
              <w:spacing w:line="240" w:lineRule="auto"/>
              <w:jc w:val="center"/>
              <w:rPr>
                <w:rFonts w:cs="Microsoft Sans Serif"/>
                <w:color w:val="FF0000"/>
                <w:sz w:val="20"/>
              </w:rPr>
            </w:pPr>
          </w:p>
        </w:tc>
        <w:tc>
          <w:tcPr>
            <w:tcW w:w="999" w:type="pct"/>
            <w:shd w:val="clear" w:color="auto" w:fill="auto"/>
            <w:vAlign w:val="center"/>
          </w:tcPr>
          <w:p w:rsidR="00627BFA" w:rsidRPr="0035423C" w:rsidRDefault="00627BFA" w:rsidP="003C7256">
            <w:pPr>
              <w:keepNext/>
              <w:keepLines/>
              <w:spacing w:line="240" w:lineRule="auto"/>
              <w:jc w:val="center"/>
              <w:rPr>
                <w:rFonts w:cs="Microsoft Sans Serif"/>
                <w:color w:val="FF0000"/>
                <w:sz w:val="20"/>
              </w:rPr>
            </w:pPr>
            <w:r w:rsidRPr="0035423C">
              <w:rPr>
                <w:rFonts w:cs="Microsoft Sans Serif"/>
                <w:color w:val="FF0000"/>
                <w:sz w:val="20"/>
              </w:rPr>
              <w:t>………</w:t>
            </w:r>
          </w:p>
        </w:tc>
      </w:tr>
    </w:tbl>
    <w:p w:rsidR="003C7256" w:rsidRDefault="003C7256" w:rsidP="00EA772B">
      <w:pPr>
        <w:pStyle w:val="BodytextJustified"/>
        <w:rPr>
          <w:rFonts w:cs="Microsoft Sans Serif"/>
        </w:rPr>
      </w:pPr>
    </w:p>
    <w:p w:rsidR="00651E5D" w:rsidRDefault="004C018A" w:rsidP="00B50DA2">
      <w:pPr>
        <w:pStyle w:val="Instruction"/>
        <w:jc w:val="both"/>
      </w:pPr>
      <w:r>
        <w:t xml:space="preserve">Please note that the Hardware (listed above) shall </w:t>
      </w:r>
      <w:r w:rsidR="00651E5D">
        <w:t xml:space="preserve">only include the items fully costed to the project. </w:t>
      </w:r>
    </w:p>
    <w:p w:rsidR="004C018A" w:rsidRPr="00826DF3" w:rsidRDefault="00651E5D" w:rsidP="00B50DA2">
      <w:pPr>
        <w:pStyle w:val="Instruction"/>
        <w:jc w:val="both"/>
      </w:pPr>
      <w:r>
        <w:t xml:space="preserve">Hardware procured and charged under an amortisation scheme (e.g. two years use of a server with a five years lifetime) are not project deliverables, but shall be itemised in the Exhibit A of the PSS-A2 forms. </w:t>
      </w:r>
    </w:p>
    <w:p w:rsidR="00A278CB" w:rsidRDefault="00C16EA5" w:rsidP="00EA772B">
      <w:pPr>
        <w:pStyle w:val="BodytextJustified"/>
        <w:rPr>
          <w:rFonts w:cs="Microsoft Sans Serif"/>
        </w:rPr>
      </w:pPr>
      <w:r w:rsidRPr="00C16EA5">
        <w:rPr>
          <w:rFonts w:cs="Microsoft Sans Serif"/>
        </w:rPr>
        <w:t xml:space="preserve">(*) Delivery of the Software will be performed by storing the SW modules and versions developed under the project in a secure software repository (on-site or in the cloud). Up to two years after the contract closure date, ESA will be provided access to the repository by contacting </w:t>
      </w:r>
      <w:r>
        <w:rPr>
          <w:rFonts w:cs="Microsoft Sans Serif"/>
        </w:rPr>
        <w:t>the Project Manager</w:t>
      </w:r>
      <w:r w:rsidRPr="00C16EA5">
        <w:rPr>
          <w:rFonts w:cs="Microsoft Sans Serif"/>
        </w:rPr>
        <w:t>.</w:t>
      </w:r>
    </w:p>
    <w:p w:rsidR="00AF2814" w:rsidRDefault="00AF2814" w:rsidP="00A278CB">
      <w:pPr>
        <w:pStyle w:val="BodytextJustified"/>
        <w:rPr>
          <w:rFonts w:cs="Microsoft Sans Serif"/>
        </w:rPr>
      </w:pPr>
    </w:p>
    <w:p w:rsidR="00A278CB" w:rsidRPr="0035423C" w:rsidRDefault="00A278CB" w:rsidP="00EA772B">
      <w:pPr>
        <w:pStyle w:val="BodytextJustified"/>
        <w:rPr>
          <w:rFonts w:cs="Microsoft Sans Serif"/>
        </w:rPr>
        <w:sectPr w:rsidR="00A278CB" w:rsidRPr="0035423C" w:rsidSect="00C623B2">
          <w:headerReference w:type="first" r:id="rId25"/>
          <w:footerReference w:type="first" r:id="rId26"/>
          <w:pgSz w:w="11907" w:h="16840" w:code="9"/>
          <w:pgMar w:top="1860" w:right="1106" w:bottom="2835" w:left="1134" w:header="567" w:footer="1420" w:gutter="0"/>
          <w:cols w:space="708"/>
          <w:titlePg/>
          <w:docGrid w:linePitch="360"/>
        </w:sectPr>
      </w:pPr>
    </w:p>
    <w:p w:rsidR="001F50E0" w:rsidRDefault="001F50E0" w:rsidP="001F50E0">
      <w:pPr>
        <w:pStyle w:val="Heading2"/>
        <w:rPr>
          <w:rFonts w:cs="Microsoft Sans Serif"/>
        </w:rPr>
      </w:pPr>
      <w:bookmarkStart w:id="36" w:name="_Toc496710801"/>
      <w:bookmarkStart w:id="37" w:name="_Toc37055636"/>
      <w:r w:rsidRPr="0035423C">
        <w:rPr>
          <w:rFonts w:cs="Microsoft Sans Serif"/>
        </w:rPr>
        <w:lastRenderedPageBreak/>
        <w:t>Work Breakdown Structure</w:t>
      </w:r>
      <w:r w:rsidR="00F44E89" w:rsidRPr="0035423C">
        <w:rPr>
          <w:rFonts w:cs="Microsoft Sans Serif"/>
        </w:rPr>
        <w:t xml:space="preserve"> (WBS)</w:t>
      </w:r>
      <w:bookmarkEnd w:id="36"/>
      <w:bookmarkEnd w:id="37"/>
      <w:r w:rsidRPr="0035423C">
        <w:rPr>
          <w:rFonts w:cs="Microsoft Sans Serif"/>
        </w:rPr>
        <w:t xml:space="preserve"> </w:t>
      </w:r>
    </w:p>
    <w:p w:rsidR="00E55C48" w:rsidRDefault="00E55C48" w:rsidP="00901CCB">
      <w:pPr>
        <w:pStyle w:val="BodytextJustified"/>
      </w:pPr>
    </w:p>
    <w:sdt>
      <w:sdtPr>
        <w:alias w:val="comment1"/>
        <w:tag w:val="comment"/>
        <w:id w:val="-1349944934"/>
        <w:placeholder>
          <w:docPart w:val="04214D8DB27041039DC0348B6AF92983"/>
        </w:placeholder>
        <w:showingPlcHdr/>
      </w:sdtPr>
      <w:sdtEndPr/>
      <w:sdtContent>
        <w:p w:rsidR="009A621F" w:rsidRDefault="009A621F" w:rsidP="009A621F">
          <w:pPr>
            <w:pStyle w:val="BodytextJustified"/>
          </w:pPr>
          <w:r w:rsidRPr="00901CCB">
            <w:rPr>
              <w:b/>
              <w:color w:val="0070C0"/>
              <w:sz w:val="22"/>
              <w:szCs w:val="24"/>
            </w:rPr>
            <w:t>A tool in excel</w:t>
          </w:r>
          <w:r>
            <w:rPr>
              <w:b/>
              <w:color w:val="0070C0"/>
              <w:sz w:val="22"/>
              <w:szCs w:val="24"/>
            </w:rPr>
            <w:t xml:space="preserve"> called </w:t>
          </w:r>
          <w:r w:rsidRPr="00901CCB">
            <w:rPr>
              <w:b/>
              <w:color w:val="0070C0"/>
              <w:sz w:val="22"/>
              <w:szCs w:val="24"/>
            </w:rPr>
            <w:t xml:space="preserve"> “MSP-PSS Tool” is available</w:t>
          </w:r>
          <w:r>
            <w:rPr>
              <w:b/>
              <w:color w:val="0070C0"/>
              <w:sz w:val="22"/>
              <w:szCs w:val="24"/>
            </w:rPr>
            <w:t xml:space="preserve"> at: </w:t>
          </w:r>
          <w:r w:rsidRPr="00E55C48">
            <w:rPr>
              <w:b/>
              <w:color w:val="0070C0"/>
              <w:sz w:val="22"/>
              <w:szCs w:val="24"/>
            </w:rPr>
            <w:t>https://business.esa.int/documents</w:t>
          </w:r>
          <w:r w:rsidRPr="00901CCB">
            <w:rPr>
              <w:b/>
              <w:color w:val="0070C0"/>
              <w:sz w:val="22"/>
              <w:szCs w:val="24"/>
            </w:rPr>
            <w:t xml:space="preserve"> for the generation of Work Breakdown Structure, overall planning, Milestone Payment Plan and PSS forms compilation.</w:t>
          </w:r>
        </w:p>
      </w:sdtContent>
    </w:sdt>
    <w:p w:rsidR="009A621F" w:rsidRPr="00F879B0" w:rsidRDefault="009A621F" w:rsidP="009A621F">
      <w:pPr>
        <w:pStyle w:val="BodytextJustified"/>
        <w:rPr>
          <w:color w:val="0070C0"/>
          <w:sz w:val="22"/>
          <w:szCs w:val="24"/>
        </w:rPr>
      </w:pPr>
    </w:p>
    <w:p w:rsidR="009A621F" w:rsidRPr="0035423C" w:rsidRDefault="009A621F" w:rsidP="009A621F">
      <w:pPr>
        <w:pStyle w:val="BodytextJustified"/>
        <w:rPr>
          <w:rFonts w:cs="Microsoft Sans Serif"/>
        </w:rPr>
      </w:pPr>
      <w:r w:rsidRPr="0035423C">
        <w:rPr>
          <w:rFonts w:cs="Microsoft Sans Serif"/>
        </w:rPr>
        <w:t xml:space="preserve">The figure below presents the work breakdown structure, covering the entire scope of the proposed work. </w:t>
      </w:r>
    </w:p>
    <w:sdt>
      <w:sdtPr>
        <w:alias w:val="comment2"/>
        <w:tag w:val="comment"/>
        <w:id w:val="2018733279"/>
        <w:placeholder>
          <w:docPart w:val="5ABDCB268A514A41A82F2F65D388C8BB"/>
        </w:placeholder>
        <w:showingPlcHdr/>
      </w:sdtPr>
      <w:sdtEndPr/>
      <w:sdtContent>
        <w:p w:rsidR="009A621F" w:rsidRDefault="009A621F" w:rsidP="009A621F">
          <w:pPr>
            <w:pStyle w:val="Instruction"/>
            <w:jc w:val="both"/>
          </w:pPr>
          <w:r>
            <w:t>R</w:t>
          </w:r>
          <w:r w:rsidRPr="0035423C">
            <w:t>eplace the following diagram with an equivalent showing the proposed work breakdown structure; provide at least two levels. Entries in the table are just examples to be amended as relevant</w:t>
          </w:r>
        </w:p>
      </w:sdtContent>
    </w:sdt>
    <w:p w:rsidR="00AF2814" w:rsidRDefault="009A621F" w:rsidP="009A621F">
      <w:pPr>
        <w:pStyle w:val="Caption"/>
        <w:keepNext/>
        <w:rPr>
          <w:rFonts w:cs="Microsoft Sans Serif"/>
        </w:rPr>
      </w:pPr>
      <w:r w:rsidRPr="005A6E60">
        <w:rPr>
          <w:rFonts w:cs="Microsoft Sans Serif"/>
          <w:noProof/>
          <w:lang w:eastAsia="en-GB"/>
        </w:rPr>
        <w:t xml:space="preserve"> </w:t>
      </w:r>
      <w:r w:rsidR="00CF667A" w:rsidRPr="005A6E60">
        <w:rPr>
          <w:rFonts w:cs="Microsoft Sans Serif"/>
        </w:rPr>
        <w:t xml:space="preserve">Figure  </w:t>
      </w:r>
      <w:r w:rsidR="00CF667A" w:rsidRPr="005A6E60">
        <w:rPr>
          <w:rFonts w:cs="Microsoft Sans Serif"/>
        </w:rPr>
        <w:fldChar w:fldCharType="begin"/>
      </w:r>
      <w:r w:rsidR="00CF667A" w:rsidRPr="0035423C">
        <w:rPr>
          <w:rFonts w:cs="Microsoft Sans Serif"/>
        </w:rPr>
        <w:instrText xml:space="preserve"> STYLEREF 1 \s </w:instrText>
      </w:r>
      <w:r w:rsidR="00CF667A" w:rsidRPr="005A6E60">
        <w:rPr>
          <w:rFonts w:cs="Microsoft Sans Serif"/>
        </w:rPr>
        <w:fldChar w:fldCharType="separate"/>
      </w:r>
      <w:r w:rsidR="009F05F7">
        <w:rPr>
          <w:rFonts w:cs="Microsoft Sans Serif"/>
          <w:noProof/>
        </w:rPr>
        <w:t>D</w:t>
      </w:r>
      <w:r w:rsidR="00CF667A" w:rsidRPr="005A6E60">
        <w:rPr>
          <w:rFonts w:cs="Microsoft Sans Serif"/>
          <w:noProof/>
        </w:rPr>
        <w:fldChar w:fldCharType="end"/>
      </w:r>
      <w:r w:rsidR="00CF667A" w:rsidRPr="005A6E60">
        <w:rPr>
          <w:rFonts w:cs="Microsoft Sans Serif"/>
        </w:rPr>
        <w:t>.</w:t>
      </w:r>
      <w:r w:rsidR="00CF667A" w:rsidRPr="005A6E60">
        <w:rPr>
          <w:rFonts w:cs="Microsoft Sans Serif"/>
        </w:rPr>
        <w:fldChar w:fldCharType="begin"/>
      </w:r>
      <w:r w:rsidR="00CF667A" w:rsidRPr="0035423C">
        <w:rPr>
          <w:rFonts w:cs="Microsoft Sans Serif"/>
        </w:rPr>
        <w:instrText xml:space="preserve"> SEQ Table \* ARABIC \s 1 </w:instrText>
      </w:r>
      <w:r w:rsidR="00CF667A" w:rsidRPr="005A6E60">
        <w:rPr>
          <w:rFonts w:cs="Microsoft Sans Serif"/>
        </w:rPr>
        <w:fldChar w:fldCharType="separate"/>
      </w:r>
      <w:r w:rsidR="009F05F7">
        <w:rPr>
          <w:rFonts w:cs="Microsoft Sans Serif"/>
          <w:noProof/>
        </w:rPr>
        <w:t>3</w:t>
      </w:r>
      <w:r w:rsidR="00CF667A" w:rsidRPr="005A6E60">
        <w:rPr>
          <w:rFonts w:cs="Microsoft Sans Serif"/>
          <w:noProof/>
        </w:rPr>
        <w:fldChar w:fldCharType="end"/>
      </w:r>
      <w:r w:rsidR="00CF667A" w:rsidRPr="005A6E60">
        <w:rPr>
          <w:rFonts w:cs="Microsoft Sans Serif"/>
        </w:rPr>
        <w:t xml:space="preserve">  Work Breakdown Structure</w:t>
      </w:r>
    </w:p>
    <w:sdt>
      <w:sdtPr>
        <w:alias w:val="WBS"/>
        <w:tag w:val="MSP"/>
        <w:id w:val="-1796905950"/>
        <w:placeholder>
          <w:docPart w:val="6F34C679E51D49058D1684FA4B1102F7"/>
        </w:placeholder>
      </w:sdtPr>
      <w:sdtEndPr/>
      <w:sdtContent>
        <w:p w:rsidR="009A621F" w:rsidRDefault="005E5974" w:rsidP="009A621F">
          <w:r w:rsidRPr="005E5974">
            <w:rPr>
              <w:noProof/>
              <w:lang w:eastAsia="en-GB"/>
            </w:rPr>
            <w:drawing>
              <wp:inline distT="0" distB="0" distL="0" distR="0" wp14:anchorId="50E138E7" wp14:editId="196F726C">
                <wp:extent cx="5152381" cy="29238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52381" cy="2923809"/>
                        </a:xfrm>
                        <a:prstGeom prst="rect">
                          <a:avLst/>
                        </a:prstGeom>
                      </pic:spPr>
                    </pic:pic>
                  </a:graphicData>
                </a:graphic>
              </wp:inline>
            </w:drawing>
          </w:r>
        </w:p>
      </w:sdtContent>
    </w:sdt>
    <w:p w:rsidR="009A621F" w:rsidRPr="009A621F" w:rsidRDefault="009A621F" w:rsidP="009A621F"/>
    <w:p w:rsidR="008A78E8" w:rsidRPr="0035423C" w:rsidRDefault="008A78E8" w:rsidP="00EA772B">
      <w:pPr>
        <w:pStyle w:val="BodytextJustified"/>
        <w:rPr>
          <w:rFonts w:cs="Microsoft Sans Serif"/>
        </w:rPr>
        <w:sectPr w:rsidR="008A78E8" w:rsidRPr="0035423C" w:rsidSect="00AF2814">
          <w:pgSz w:w="16840" w:h="11907" w:orient="landscape" w:code="9"/>
          <w:pgMar w:top="1134" w:right="1860" w:bottom="1106" w:left="2835" w:header="567" w:footer="1420" w:gutter="0"/>
          <w:cols w:space="708"/>
          <w:titlePg/>
          <w:docGrid w:linePitch="360"/>
        </w:sectPr>
      </w:pPr>
    </w:p>
    <w:p w:rsidR="00EA772B" w:rsidRPr="0035423C" w:rsidRDefault="001F50E0" w:rsidP="001F50E0">
      <w:pPr>
        <w:pStyle w:val="Heading2"/>
        <w:rPr>
          <w:rFonts w:cs="Microsoft Sans Serif"/>
        </w:rPr>
      </w:pPr>
      <w:bookmarkStart w:id="38" w:name="_Toc496710802"/>
      <w:bookmarkStart w:id="39" w:name="_Toc37055637"/>
      <w:r w:rsidRPr="0035423C">
        <w:rPr>
          <w:rFonts w:cs="Microsoft Sans Serif"/>
        </w:rPr>
        <w:lastRenderedPageBreak/>
        <w:t>Work Package Descriptions</w:t>
      </w:r>
      <w:r w:rsidR="00F44E89" w:rsidRPr="0035423C">
        <w:rPr>
          <w:rFonts w:cs="Microsoft Sans Serif"/>
        </w:rPr>
        <w:t xml:space="preserve"> (WPDs)</w:t>
      </w:r>
      <w:bookmarkEnd w:id="38"/>
      <w:bookmarkEnd w:id="39"/>
    </w:p>
    <w:p w:rsidR="001F50E0" w:rsidRPr="0035423C" w:rsidRDefault="001F50E0" w:rsidP="00EA772B">
      <w:pPr>
        <w:pStyle w:val="BodytextJustified"/>
        <w:rPr>
          <w:rFonts w:cs="Microsoft Sans Serif"/>
        </w:rPr>
      </w:pPr>
    </w:p>
    <w:p w:rsidR="00F44E89" w:rsidRPr="0035423C" w:rsidRDefault="00F44E89" w:rsidP="00F44E89">
      <w:pPr>
        <w:pStyle w:val="BodytextJustified"/>
        <w:rPr>
          <w:rFonts w:cs="Microsoft Sans Serif"/>
        </w:rPr>
      </w:pPr>
      <w:r w:rsidRPr="0035423C">
        <w:rPr>
          <w:rFonts w:cs="Microsoft Sans Serif"/>
        </w:rPr>
        <w:t xml:space="preserve">A work package description form (PSS-A20) is presented herewith </w:t>
      </w:r>
      <w:r w:rsidR="00140EAD" w:rsidRPr="0035423C">
        <w:rPr>
          <w:rFonts w:cs="Microsoft Sans Serif"/>
        </w:rPr>
        <w:t xml:space="preserve">below </w:t>
      </w:r>
      <w:r w:rsidRPr="0035423C">
        <w:rPr>
          <w:rFonts w:cs="Microsoft Sans Serif"/>
        </w:rPr>
        <w:t xml:space="preserve">for each of the work packages at the lowest level of the work breakdown structure. </w:t>
      </w:r>
    </w:p>
    <w:p w:rsidR="00F44E89" w:rsidRPr="0035423C" w:rsidRDefault="00F44E89" w:rsidP="00ED0557">
      <w:pPr>
        <w:pStyle w:val="Instruction"/>
        <w:jc w:val="both"/>
      </w:pPr>
      <w:r w:rsidRPr="0035423C">
        <w:t>In general, in case the WBS is based on two levels WPs, the WPDs will refer only to the second level WPs, and the first WPs will not be associated to any WPD.</w:t>
      </w:r>
    </w:p>
    <w:p w:rsidR="00F44E89" w:rsidRPr="0035423C" w:rsidRDefault="00F44E89" w:rsidP="00F44E89">
      <w:pPr>
        <w:pStyle w:val="BodytextJustified"/>
        <w:rPr>
          <w:rFonts w:cs="Microsoft Sans Serif"/>
        </w:rPr>
      </w:pPr>
    </w:p>
    <w:p w:rsidR="00F44E89" w:rsidRPr="0035423C" w:rsidRDefault="00F44E89" w:rsidP="00F44E89">
      <w:pPr>
        <w:pStyle w:val="BodytextJustified"/>
        <w:rPr>
          <w:rFonts w:cs="Microsoft Sans Serif"/>
        </w:rPr>
      </w:pPr>
      <w:r w:rsidRPr="0035423C">
        <w:rPr>
          <w:rFonts w:cs="Microsoft Sans Serif"/>
        </w:rPr>
        <w:t>The work package descriptions comply with the following requirements:</w:t>
      </w:r>
    </w:p>
    <w:p w:rsidR="00F44E89" w:rsidRPr="0035423C" w:rsidRDefault="00F44E89" w:rsidP="00A23DD7">
      <w:pPr>
        <w:pStyle w:val="BodytextJustified"/>
        <w:numPr>
          <w:ilvl w:val="0"/>
          <w:numId w:val="24"/>
        </w:numPr>
        <w:spacing w:before="40" w:after="120"/>
        <w:ind w:left="357" w:hanging="357"/>
        <w:rPr>
          <w:rFonts w:cs="Microsoft Sans Serif"/>
        </w:rPr>
      </w:pPr>
      <w:r w:rsidRPr="0035423C">
        <w:rPr>
          <w:rFonts w:cs="Microsoft Sans Serif"/>
        </w:rPr>
        <w:t>There is a single work package manager for each work package, who is a member of the key personnel.</w:t>
      </w:r>
    </w:p>
    <w:p w:rsidR="00F44E89" w:rsidRPr="0035423C" w:rsidRDefault="00F44E89" w:rsidP="00A23DD7">
      <w:pPr>
        <w:pStyle w:val="BodytextJustified"/>
        <w:numPr>
          <w:ilvl w:val="0"/>
          <w:numId w:val="24"/>
        </w:numPr>
        <w:spacing w:before="40" w:after="120"/>
        <w:ind w:left="357" w:hanging="357"/>
        <w:rPr>
          <w:rFonts w:cs="Microsoft Sans Serif"/>
        </w:rPr>
      </w:pPr>
      <w:r w:rsidRPr="0035423C">
        <w:rPr>
          <w:rFonts w:cs="Microsoft Sans Serif"/>
        </w:rPr>
        <w:t>Work packages start and end on milestone events and do not span the entire duration of the activity (except for the project management work package and the closely associated management functions).</w:t>
      </w:r>
    </w:p>
    <w:p w:rsidR="00F44E89" w:rsidRPr="0035423C" w:rsidRDefault="00F44E89" w:rsidP="00A23DD7">
      <w:pPr>
        <w:pStyle w:val="BodytextJustified"/>
        <w:numPr>
          <w:ilvl w:val="0"/>
          <w:numId w:val="24"/>
        </w:numPr>
        <w:spacing w:before="40" w:after="120"/>
        <w:ind w:left="357" w:hanging="357"/>
        <w:rPr>
          <w:rFonts w:cs="Microsoft Sans Serif"/>
        </w:rPr>
      </w:pPr>
      <w:r w:rsidRPr="0035423C">
        <w:rPr>
          <w:rFonts w:cs="Microsoft Sans Serif"/>
        </w:rPr>
        <w:t>Inputs from other work packages are clearly identified.</w:t>
      </w:r>
    </w:p>
    <w:p w:rsidR="00F44E89" w:rsidRPr="0035423C" w:rsidRDefault="00F44E89" w:rsidP="00A23DD7">
      <w:pPr>
        <w:pStyle w:val="BodytextJustified"/>
        <w:numPr>
          <w:ilvl w:val="0"/>
          <w:numId w:val="24"/>
        </w:numPr>
        <w:spacing w:before="40" w:after="120"/>
        <w:ind w:left="357" w:hanging="357"/>
        <w:rPr>
          <w:rFonts w:cs="Microsoft Sans Serif"/>
        </w:rPr>
      </w:pPr>
      <w:r w:rsidRPr="0035423C">
        <w:rPr>
          <w:rFonts w:cs="Microsoft Sans Serif"/>
        </w:rPr>
        <w:t>The work to be performed is described in sufficient detail for the Agency to be able to judge the value for money, including scope of work and man-hours.</w:t>
      </w:r>
    </w:p>
    <w:p w:rsidR="00F44E89" w:rsidRPr="0035423C" w:rsidRDefault="00F44E89" w:rsidP="00A23DD7">
      <w:pPr>
        <w:pStyle w:val="BodytextJustified"/>
        <w:numPr>
          <w:ilvl w:val="0"/>
          <w:numId w:val="24"/>
        </w:numPr>
        <w:spacing w:before="40" w:after="120"/>
        <w:ind w:left="357" w:hanging="357"/>
        <w:rPr>
          <w:rFonts w:cs="Microsoft Sans Serif"/>
        </w:rPr>
      </w:pPr>
      <w:r w:rsidRPr="0035423C">
        <w:rPr>
          <w:rFonts w:cs="Microsoft Sans Serif"/>
        </w:rPr>
        <w:t>Each task is traceable with a corresponding work package output.</w:t>
      </w:r>
    </w:p>
    <w:p w:rsidR="00F44E89" w:rsidRPr="0035423C" w:rsidRDefault="00F44E89" w:rsidP="00A23DD7">
      <w:pPr>
        <w:pStyle w:val="BodytextJustified"/>
        <w:numPr>
          <w:ilvl w:val="0"/>
          <w:numId w:val="24"/>
        </w:numPr>
        <w:spacing w:before="40" w:after="120"/>
        <w:ind w:left="357" w:hanging="357"/>
        <w:rPr>
          <w:rFonts w:cs="Microsoft Sans Serif"/>
        </w:rPr>
      </w:pPr>
      <w:r w:rsidRPr="0035423C">
        <w:rPr>
          <w:rFonts w:cs="Microsoft Sans Serif"/>
        </w:rPr>
        <w:t>Each work package has at least one traceable work package output (hardware, software and/or documentation item, deliverable to the Agency).</w:t>
      </w:r>
    </w:p>
    <w:p w:rsidR="00F44E89" w:rsidRPr="0035423C" w:rsidRDefault="00F44E89" w:rsidP="00A23DD7">
      <w:pPr>
        <w:pStyle w:val="BodytextJustified"/>
        <w:numPr>
          <w:ilvl w:val="0"/>
          <w:numId w:val="24"/>
        </w:numPr>
        <w:spacing w:before="40" w:after="120"/>
        <w:ind w:left="357" w:hanging="357"/>
        <w:rPr>
          <w:rFonts w:cs="Microsoft Sans Serif"/>
        </w:rPr>
      </w:pPr>
      <w:r w:rsidRPr="0035423C">
        <w:rPr>
          <w:rFonts w:cs="Microsoft Sans Serif"/>
        </w:rPr>
        <w:t>All deliverable hardware, software and documentation items are traceable to the identified work packages.</w:t>
      </w:r>
    </w:p>
    <w:p w:rsidR="00F44E89" w:rsidRPr="0035423C" w:rsidRDefault="00F44E89">
      <w:pPr>
        <w:rPr>
          <w:rFonts w:cs="Microsoft Sans Serif"/>
          <w:szCs w:val="20"/>
        </w:rPr>
      </w:pPr>
      <w:r w:rsidRPr="0035423C">
        <w:rPr>
          <w:rFonts w:cs="Microsoft Sans Serif"/>
        </w:rPr>
        <w:br w:type="page"/>
      </w:r>
    </w:p>
    <w:p w:rsidR="00F44E89" w:rsidRPr="009A621F" w:rsidRDefault="0035423C" w:rsidP="009A621F">
      <w:pPr>
        <w:pStyle w:val="Instruction"/>
        <w:jc w:val="both"/>
      </w:pPr>
      <w:r>
        <w:lastRenderedPageBreak/>
        <w:t>P</w:t>
      </w:r>
      <w:r w:rsidR="00F44E89" w:rsidRPr="0035423C">
        <w:t>rovide completed work package descriptions for each work package identified in the work breakdown structure. Entries in the table are just examples to be amended as relevant</w:t>
      </w:r>
    </w:p>
    <w:sdt>
      <w:sdtPr>
        <w:rPr>
          <w:i w:val="0"/>
        </w:rPr>
        <w:alias w:val="WPD"/>
        <w:tag w:val="MSP"/>
        <w:id w:val="-2023541174"/>
        <w:placeholder>
          <w:docPart w:val="EAE61B9FFD2646968BC1283ABF6E4F59"/>
        </w:placeholder>
      </w:sdtPr>
      <w:sdtEndPr/>
      <w:sdtContent>
        <w:p w:rsidR="009A621F" w:rsidRDefault="009A621F" w:rsidP="009A621F">
          <w:pPr>
            <w:pStyle w:val="Instruction"/>
            <w:jc w:val="both"/>
            <w:rPr>
              <w:i w:val="0"/>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53" w:type="dxa"/>
              <w:right w:w="153" w:type="dxa"/>
            </w:tblCellMar>
            <w:tblLook w:val="0000" w:firstRow="0" w:lastRow="0" w:firstColumn="0" w:lastColumn="0" w:noHBand="0" w:noVBand="0"/>
          </w:tblPr>
          <w:tblGrid>
            <w:gridCol w:w="6740"/>
            <w:gridCol w:w="2286"/>
          </w:tblGrid>
          <w:tr w:rsidR="009A621F" w:rsidRPr="00CE3F4E" w:rsidTr="00D52CF9">
            <w:trPr>
              <w:jc w:val="center"/>
            </w:trPr>
            <w:tc>
              <w:tcPr>
                <w:tcW w:w="6740" w:type="dxa"/>
              </w:tcPr>
              <w:p w:rsidR="009A621F" w:rsidRPr="0035423C" w:rsidRDefault="009A621F" w:rsidP="00D52CF9">
                <w:pPr>
                  <w:tabs>
                    <w:tab w:val="right" w:pos="5772"/>
                  </w:tabs>
                  <w:spacing w:after="40"/>
                  <w:rPr>
                    <w:rFonts w:cs="Microsoft Sans Serif"/>
                  </w:rPr>
                </w:pPr>
                <w:r w:rsidRPr="0035423C">
                  <w:rPr>
                    <w:rFonts w:cs="Microsoft Sans Serif"/>
                  </w:rPr>
                  <w:t xml:space="preserve">PROJECT: </w:t>
                </w:r>
                <w:r w:rsidRPr="0035423C">
                  <w:rPr>
                    <w:rFonts w:cs="Microsoft Sans Serif"/>
                    <w:color w:val="FF0000"/>
                  </w:rPr>
                  <w:t>Project Name</w:t>
                </w:r>
                <w:r w:rsidRPr="0035423C">
                  <w:rPr>
                    <w:rFonts w:cs="Microsoft Sans Serif"/>
                  </w:rPr>
                  <w:tab/>
                  <w:t xml:space="preserve">PHASE: </w:t>
                </w:r>
                <w:r w:rsidRPr="0035423C">
                  <w:rPr>
                    <w:rFonts w:cs="Microsoft Sans Serif"/>
                    <w:color w:val="FF0000"/>
                  </w:rPr>
                  <w:t>N.A.</w:t>
                </w:r>
              </w:p>
            </w:tc>
            <w:tc>
              <w:tcPr>
                <w:tcW w:w="2286" w:type="dxa"/>
              </w:tcPr>
              <w:p w:rsidR="009A621F" w:rsidRPr="0035423C" w:rsidRDefault="009A621F" w:rsidP="00D52CF9">
                <w:pPr>
                  <w:spacing w:after="40"/>
                  <w:rPr>
                    <w:rFonts w:cs="Microsoft Sans Serif"/>
                  </w:rPr>
                </w:pPr>
                <w:r w:rsidRPr="0035423C">
                  <w:rPr>
                    <w:rFonts w:cs="Microsoft Sans Serif"/>
                  </w:rPr>
                  <w:t xml:space="preserve">WP: </w:t>
                </w:r>
                <w:r w:rsidRPr="0035423C">
                  <w:rPr>
                    <w:rFonts w:cs="Microsoft Sans Serif"/>
                    <w:color w:val="FF0000"/>
                  </w:rPr>
                  <w:t>1100</w:t>
                </w:r>
              </w:p>
            </w:tc>
          </w:tr>
          <w:tr w:rsidR="009A621F" w:rsidRPr="00CE3F4E" w:rsidTr="00D52CF9">
            <w:trPr>
              <w:jc w:val="center"/>
            </w:trPr>
            <w:tc>
              <w:tcPr>
                <w:tcW w:w="6740" w:type="dxa"/>
              </w:tcPr>
              <w:p w:rsidR="009A621F" w:rsidRPr="005A6E60" w:rsidRDefault="009A621F" w:rsidP="00D52CF9">
                <w:pPr>
                  <w:spacing w:before="120"/>
                  <w:rPr>
                    <w:rFonts w:cs="Microsoft Sans Serif"/>
                  </w:rPr>
                </w:pPr>
                <w:r w:rsidRPr="005A6E60">
                  <w:rPr>
                    <w:rFonts w:cs="Microsoft Sans Serif"/>
                  </w:rPr>
                  <w:t xml:space="preserve">WP Title: </w:t>
                </w:r>
                <w:r w:rsidRPr="005A6E60">
                  <w:rPr>
                    <w:rFonts w:cs="Microsoft Sans Serif"/>
                    <w:color w:val="FF0000"/>
                  </w:rPr>
                  <w:t>Pr. Management</w:t>
                </w:r>
              </w:p>
              <w:p w:rsidR="009A621F" w:rsidRPr="00826DF3" w:rsidRDefault="009A621F" w:rsidP="00D52CF9">
                <w:pPr>
                  <w:spacing w:before="120"/>
                  <w:rPr>
                    <w:rFonts w:cs="Microsoft Sans Serif"/>
                  </w:rPr>
                </w:pPr>
                <w:r w:rsidRPr="005A6E60">
                  <w:rPr>
                    <w:rFonts w:cs="Microsoft Sans Serif"/>
                  </w:rPr>
                  <w:t xml:space="preserve">Company: </w:t>
                </w:r>
                <w:r w:rsidRPr="005A6E60">
                  <w:rPr>
                    <w:rFonts w:cs="Microsoft Sans Serif"/>
                    <w:color w:val="FF0000"/>
                  </w:rPr>
                  <w:t>Prime</w:t>
                </w:r>
              </w:p>
              <w:p w:rsidR="009A621F" w:rsidRPr="0035423C" w:rsidRDefault="009A621F" w:rsidP="00D52CF9">
                <w:pPr>
                  <w:spacing w:before="120"/>
                  <w:rPr>
                    <w:rFonts w:cs="Microsoft Sans Serif"/>
                  </w:rPr>
                </w:pPr>
                <w:r w:rsidRPr="0035423C">
                  <w:rPr>
                    <w:rFonts w:cs="Microsoft Sans Serif"/>
                  </w:rPr>
                  <w:t xml:space="preserve">WP Manager: </w:t>
                </w:r>
                <w:r w:rsidRPr="0035423C">
                  <w:rPr>
                    <w:rFonts w:cs="Microsoft Sans Serif"/>
                    <w:color w:val="FF0000"/>
                  </w:rPr>
                  <w:t>Project Manager Name</w:t>
                </w:r>
              </w:p>
              <w:p w:rsidR="009A621F" w:rsidRPr="0035423C" w:rsidRDefault="009A621F" w:rsidP="00D52CF9">
                <w:pPr>
                  <w:spacing w:before="120"/>
                  <w:ind w:left="3675" w:hanging="3675"/>
                  <w:rPr>
                    <w:rFonts w:cs="Microsoft Sans Serif"/>
                  </w:rPr>
                </w:pPr>
                <w:r w:rsidRPr="0035423C">
                  <w:rPr>
                    <w:rFonts w:cs="Microsoft Sans Serif"/>
                  </w:rPr>
                  <w:t xml:space="preserve">Start Event: </w:t>
                </w:r>
                <w:r w:rsidRPr="0035423C">
                  <w:rPr>
                    <w:rFonts w:cs="Microsoft Sans Serif"/>
                    <w:color w:val="FF0000"/>
                  </w:rPr>
                  <w:t>KOM</w:t>
                </w:r>
                <w:r w:rsidRPr="0035423C">
                  <w:rPr>
                    <w:rFonts w:cs="Microsoft Sans Serif"/>
                  </w:rPr>
                  <w:tab/>
                  <w:t xml:space="preserve">Planned Date: </w:t>
                </w:r>
                <w:r w:rsidRPr="0035423C">
                  <w:rPr>
                    <w:rFonts w:cs="Microsoft Sans Serif"/>
                    <w:color w:val="FF0000"/>
                  </w:rPr>
                  <w:t>To</w:t>
                </w:r>
              </w:p>
              <w:p w:rsidR="009A621F" w:rsidRPr="0035423C" w:rsidRDefault="009A621F" w:rsidP="00D52CF9">
                <w:pPr>
                  <w:spacing w:before="120"/>
                  <w:ind w:left="3675" w:hanging="3675"/>
                  <w:rPr>
                    <w:rFonts w:cs="Microsoft Sans Serif"/>
                  </w:rPr>
                </w:pPr>
                <w:r w:rsidRPr="0035423C">
                  <w:rPr>
                    <w:rFonts w:cs="Microsoft Sans Serif"/>
                  </w:rPr>
                  <w:t xml:space="preserve">End Event: </w:t>
                </w:r>
                <w:r w:rsidRPr="0035423C">
                  <w:rPr>
                    <w:rFonts w:cs="Microsoft Sans Serif"/>
                    <w:color w:val="FF0000"/>
                  </w:rPr>
                  <w:t>FR</w:t>
                </w:r>
                <w:r w:rsidRPr="0035423C">
                  <w:rPr>
                    <w:rFonts w:cs="Microsoft Sans Serif"/>
                  </w:rPr>
                  <w:tab/>
                  <w:t xml:space="preserve">Planned Date: </w:t>
                </w:r>
                <w:r w:rsidRPr="0035423C">
                  <w:rPr>
                    <w:rFonts w:cs="Microsoft Sans Serif"/>
                    <w:color w:val="FF0000"/>
                  </w:rPr>
                  <w:t>To+24m</w:t>
                </w:r>
              </w:p>
            </w:tc>
            <w:tc>
              <w:tcPr>
                <w:tcW w:w="2286" w:type="dxa"/>
              </w:tcPr>
              <w:p w:rsidR="009A621F" w:rsidRPr="0035423C" w:rsidRDefault="009A621F" w:rsidP="00D52CF9">
                <w:pPr>
                  <w:spacing w:before="120"/>
                  <w:rPr>
                    <w:rFonts w:cs="Microsoft Sans Serif"/>
                  </w:rPr>
                </w:pPr>
                <w:r w:rsidRPr="0035423C">
                  <w:rPr>
                    <w:rFonts w:cs="Microsoft Sans Serif"/>
                  </w:rPr>
                  <w:t xml:space="preserve">Sheet 1 of </w:t>
                </w:r>
                <w:r w:rsidRPr="0035423C">
                  <w:rPr>
                    <w:rFonts w:cs="Microsoft Sans Serif"/>
                    <w:color w:val="FF0000"/>
                  </w:rPr>
                  <w:t>1</w:t>
                </w:r>
              </w:p>
              <w:p w:rsidR="009A621F" w:rsidRPr="0035423C" w:rsidRDefault="009A621F" w:rsidP="00D52CF9">
                <w:pPr>
                  <w:spacing w:before="120"/>
                  <w:rPr>
                    <w:rFonts w:cs="Microsoft Sans Serif"/>
                  </w:rPr>
                </w:pPr>
                <w:r w:rsidRPr="0035423C">
                  <w:rPr>
                    <w:rFonts w:cs="Microsoft Sans Serif"/>
                  </w:rPr>
                  <w:t xml:space="preserve">Issue Ref </w:t>
                </w:r>
                <w:r w:rsidRPr="0035423C">
                  <w:rPr>
                    <w:rFonts w:cs="Microsoft Sans Serif"/>
                    <w:color w:val="FF0000"/>
                  </w:rPr>
                  <w:t>…</w:t>
                </w:r>
              </w:p>
              <w:p w:rsidR="009A621F" w:rsidRPr="0035423C" w:rsidRDefault="009A621F" w:rsidP="00D52CF9">
                <w:pPr>
                  <w:spacing w:before="120"/>
                  <w:rPr>
                    <w:rFonts w:cs="Microsoft Sans Serif"/>
                  </w:rPr>
                </w:pPr>
                <w:r w:rsidRPr="0035423C">
                  <w:rPr>
                    <w:rFonts w:cs="Microsoft Sans Serif"/>
                  </w:rPr>
                  <w:t xml:space="preserve">Issue Date </w:t>
                </w:r>
                <w:r w:rsidRPr="0035423C">
                  <w:rPr>
                    <w:rFonts w:cs="Microsoft Sans Serif"/>
                    <w:color w:val="FF0000"/>
                  </w:rPr>
                  <w:t>…</w:t>
                </w:r>
              </w:p>
              <w:p w:rsidR="009A621F" w:rsidRPr="0035423C" w:rsidRDefault="009A621F" w:rsidP="00D52CF9">
                <w:pPr>
                  <w:spacing w:before="120"/>
                  <w:rPr>
                    <w:rFonts w:cs="Microsoft Sans Serif"/>
                  </w:rPr>
                </w:pPr>
              </w:p>
            </w:tc>
          </w:tr>
          <w:tr w:rsidR="009A621F" w:rsidRPr="00CE3F4E" w:rsidTr="00D52CF9">
            <w:trPr>
              <w:jc w:val="center"/>
            </w:trPr>
            <w:tc>
              <w:tcPr>
                <w:tcW w:w="9026" w:type="dxa"/>
                <w:gridSpan w:val="2"/>
              </w:tcPr>
              <w:p w:rsidR="009A621F" w:rsidRPr="005A6E60" w:rsidRDefault="009A621F" w:rsidP="00D52CF9">
                <w:pPr>
                  <w:spacing w:before="240"/>
                  <w:rPr>
                    <w:rFonts w:cs="Microsoft Sans Serif"/>
                  </w:rPr>
                </w:pPr>
                <w:r w:rsidRPr="005A6E60">
                  <w:rPr>
                    <w:rFonts w:cs="Microsoft Sans Serif"/>
                  </w:rPr>
                  <w:t>Inputs:</w:t>
                </w:r>
              </w:p>
              <w:p w:rsidR="009A621F" w:rsidRPr="005A6E60" w:rsidRDefault="009A621F" w:rsidP="00D52CF9">
                <w:pPr>
                  <w:rPr>
                    <w:rFonts w:cs="Microsoft Sans Serif"/>
                    <w:color w:val="FF0000"/>
                  </w:rPr>
                </w:pPr>
                <w:r w:rsidRPr="005A6E60">
                  <w:rPr>
                    <w:rFonts w:cs="Microsoft Sans Serif"/>
                    <w:color w:val="FF0000"/>
                  </w:rPr>
                  <w:t>- Project Proposal</w:t>
                </w:r>
              </w:p>
              <w:p w:rsidR="009A621F" w:rsidRPr="00826DF3" w:rsidRDefault="009A621F" w:rsidP="00D52CF9">
                <w:pPr>
                  <w:rPr>
                    <w:rFonts w:cs="Microsoft Sans Serif"/>
                    <w:color w:val="FF0000"/>
                  </w:rPr>
                </w:pPr>
                <w:r w:rsidRPr="005A6E60">
                  <w:rPr>
                    <w:rFonts w:cs="Microsoft Sans Serif"/>
                    <w:color w:val="FF0000"/>
                  </w:rPr>
                  <w:t xml:space="preserve">- IAP Management Requirements for IAP Demo Projects, </w:t>
                </w:r>
                <w:proofErr w:type="spellStart"/>
                <w:r w:rsidRPr="005A6E60">
                  <w:rPr>
                    <w:rFonts w:cs="Microsoft Sans Serif"/>
                    <w:color w:val="FF0000"/>
                  </w:rPr>
                  <w:t>v.X.Y</w:t>
                </w:r>
                <w:proofErr w:type="spellEnd"/>
              </w:p>
              <w:p w:rsidR="009A621F" w:rsidRPr="0035423C" w:rsidRDefault="009A621F" w:rsidP="00D52CF9">
                <w:pPr>
                  <w:rPr>
                    <w:rFonts w:cs="Microsoft Sans Serif"/>
                    <w:color w:val="FF0000"/>
                  </w:rPr>
                </w:pPr>
                <w:r w:rsidRPr="0035423C">
                  <w:rPr>
                    <w:rFonts w:cs="Microsoft Sans Serif"/>
                    <w:color w:val="FF0000"/>
                  </w:rPr>
                  <w:t>…</w:t>
                </w:r>
              </w:p>
              <w:p w:rsidR="009A621F" w:rsidRPr="0035423C" w:rsidRDefault="009A621F" w:rsidP="00D52CF9">
                <w:pPr>
                  <w:rPr>
                    <w:rFonts w:cs="Microsoft Sans Serif"/>
                  </w:rPr>
                </w:pPr>
              </w:p>
              <w:p w:rsidR="009A621F" w:rsidRPr="0035423C" w:rsidRDefault="009A621F" w:rsidP="00D52CF9">
                <w:pPr>
                  <w:spacing w:before="240"/>
                  <w:rPr>
                    <w:rFonts w:cs="Microsoft Sans Serif"/>
                  </w:rPr>
                </w:pPr>
                <w:r w:rsidRPr="0035423C">
                  <w:rPr>
                    <w:rFonts w:cs="Microsoft Sans Serif"/>
                  </w:rPr>
                  <w:t>Tasks:</w:t>
                </w:r>
              </w:p>
              <w:p w:rsidR="009A621F" w:rsidRPr="0035423C" w:rsidRDefault="009A621F" w:rsidP="00D52CF9">
                <w:pPr>
                  <w:rPr>
                    <w:rFonts w:cs="Microsoft Sans Serif"/>
                    <w:color w:val="FF0000"/>
                  </w:rPr>
                </w:pPr>
                <w:r w:rsidRPr="0035423C">
                  <w:rPr>
                    <w:rFonts w:cs="Microsoft Sans Serif"/>
                    <w:color w:val="FF0000"/>
                  </w:rPr>
                  <w:t>- Coordinate activities with Subcontractors</w:t>
                </w:r>
              </w:p>
              <w:p w:rsidR="009A621F" w:rsidRPr="0035423C" w:rsidRDefault="009A621F" w:rsidP="00D52CF9">
                <w:pPr>
                  <w:rPr>
                    <w:rFonts w:cs="Microsoft Sans Serif"/>
                    <w:color w:val="FF0000"/>
                  </w:rPr>
                </w:pPr>
                <w:r w:rsidRPr="0035423C">
                  <w:rPr>
                    <w:rFonts w:cs="Microsoft Sans Serif"/>
                    <w:color w:val="FF0000"/>
                  </w:rPr>
                  <w:t>- Liaise with ESA</w:t>
                </w:r>
              </w:p>
              <w:p w:rsidR="009A621F" w:rsidRPr="0035423C" w:rsidRDefault="009A621F" w:rsidP="00D52CF9">
                <w:pPr>
                  <w:rPr>
                    <w:rFonts w:cs="Microsoft Sans Serif"/>
                    <w:color w:val="FF0000"/>
                  </w:rPr>
                </w:pPr>
                <w:r w:rsidRPr="0035423C">
                  <w:rPr>
                    <w:rFonts w:cs="Microsoft Sans Serif"/>
                    <w:color w:val="FF0000"/>
                  </w:rPr>
                  <w:t>- Quality Control of Deliverables</w:t>
                </w:r>
              </w:p>
              <w:p w:rsidR="009A621F" w:rsidRPr="0035423C" w:rsidRDefault="009A621F" w:rsidP="00D52CF9">
                <w:pPr>
                  <w:rPr>
                    <w:rFonts w:cs="Microsoft Sans Serif"/>
                    <w:color w:val="FF0000"/>
                  </w:rPr>
                </w:pPr>
                <w:r w:rsidRPr="0035423C">
                  <w:rPr>
                    <w:rFonts w:cs="Microsoft Sans Serif"/>
                    <w:color w:val="FF0000"/>
                  </w:rPr>
                  <w:t>…</w:t>
                </w:r>
              </w:p>
              <w:p w:rsidR="009A621F" w:rsidRPr="0035423C" w:rsidRDefault="009A621F" w:rsidP="00D52CF9">
                <w:pPr>
                  <w:rPr>
                    <w:rFonts w:cs="Microsoft Sans Serif"/>
                  </w:rPr>
                </w:pPr>
              </w:p>
              <w:p w:rsidR="009A621F" w:rsidRPr="0035423C" w:rsidRDefault="009A621F" w:rsidP="00D52CF9">
                <w:pPr>
                  <w:rPr>
                    <w:rFonts w:cs="Microsoft Sans Serif"/>
                  </w:rPr>
                </w:pPr>
              </w:p>
              <w:p w:rsidR="009A621F" w:rsidRPr="0035423C" w:rsidRDefault="009A621F" w:rsidP="00D52CF9">
                <w:pPr>
                  <w:spacing w:before="240"/>
                  <w:rPr>
                    <w:rFonts w:cs="Microsoft Sans Serif"/>
                  </w:rPr>
                </w:pPr>
                <w:r w:rsidRPr="0035423C">
                  <w:rPr>
                    <w:rFonts w:cs="Microsoft Sans Serif"/>
                  </w:rPr>
                  <w:t>Outputs:</w:t>
                </w:r>
              </w:p>
              <w:p w:rsidR="009A621F" w:rsidRPr="0035423C" w:rsidRDefault="009A621F" w:rsidP="00D52CF9">
                <w:pPr>
                  <w:rPr>
                    <w:rFonts w:cs="Microsoft Sans Serif"/>
                    <w:color w:val="FF0000"/>
                  </w:rPr>
                </w:pPr>
                <w:r w:rsidRPr="0035423C">
                  <w:rPr>
                    <w:rFonts w:cs="Microsoft Sans Serif"/>
                    <w:color w:val="FF0000"/>
                  </w:rPr>
                  <w:t>- Minutes of Review Meetings</w:t>
                </w:r>
              </w:p>
              <w:p w:rsidR="009A621F" w:rsidRPr="0035423C" w:rsidRDefault="009A621F" w:rsidP="00D52CF9">
                <w:pPr>
                  <w:rPr>
                    <w:rFonts w:cs="Microsoft Sans Serif"/>
                    <w:color w:val="FF0000"/>
                  </w:rPr>
                </w:pPr>
                <w:r w:rsidRPr="0035423C">
                  <w:rPr>
                    <w:rFonts w:cs="Microsoft Sans Serif"/>
                    <w:color w:val="FF0000"/>
                  </w:rPr>
                  <w:t>- Monthly Progress Report</w:t>
                </w:r>
              </w:p>
              <w:p w:rsidR="009A621F" w:rsidRPr="0035423C" w:rsidRDefault="009A621F" w:rsidP="00D52CF9">
                <w:pPr>
                  <w:rPr>
                    <w:rFonts w:cs="Microsoft Sans Serif"/>
                    <w:color w:val="FF0000"/>
                  </w:rPr>
                </w:pPr>
                <w:r w:rsidRPr="0035423C">
                  <w:rPr>
                    <w:rFonts w:cs="Microsoft Sans Serif"/>
                    <w:color w:val="FF0000"/>
                  </w:rPr>
                  <w:t xml:space="preserve">- Project Web Page </w:t>
                </w:r>
              </w:p>
              <w:p w:rsidR="009A621F" w:rsidRPr="0035423C" w:rsidRDefault="009A621F" w:rsidP="00D52CF9">
                <w:pPr>
                  <w:rPr>
                    <w:rFonts w:cs="Microsoft Sans Serif"/>
                    <w:color w:val="FF0000"/>
                  </w:rPr>
                </w:pPr>
                <w:r w:rsidRPr="0035423C">
                  <w:rPr>
                    <w:rFonts w:cs="Microsoft Sans Serif"/>
                    <w:color w:val="FF0000"/>
                  </w:rPr>
                  <w:t>- Final Report</w:t>
                </w:r>
              </w:p>
              <w:p w:rsidR="009A621F" w:rsidRPr="0035423C" w:rsidRDefault="009A621F" w:rsidP="00D52CF9">
                <w:pPr>
                  <w:rPr>
                    <w:rFonts w:cs="Microsoft Sans Serif"/>
                    <w:color w:val="FF0000"/>
                  </w:rPr>
                </w:pPr>
                <w:r w:rsidRPr="0035423C">
                  <w:rPr>
                    <w:rFonts w:cs="Microsoft Sans Serif"/>
                    <w:color w:val="FF0000"/>
                  </w:rPr>
                  <w:t>- Summary and Achievements</w:t>
                </w:r>
              </w:p>
              <w:p w:rsidR="009A621F" w:rsidRPr="0035423C" w:rsidRDefault="009A621F" w:rsidP="00D52CF9">
                <w:pPr>
                  <w:rPr>
                    <w:rFonts w:cs="Microsoft Sans Serif"/>
                    <w:color w:val="FF0000"/>
                  </w:rPr>
                </w:pPr>
                <w:r w:rsidRPr="0035423C">
                  <w:rPr>
                    <w:rFonts w:cs="Microsoft Sans Serif"/>
                    <w:color w:val="FF0000"/>
                  </w:rPr>
                  <w:t xml:space="preserve"> …</w:t>
                </w:r>
              </w:p>
              <w:p w:rsidR="009A621F" w:rsidRPr="0035423C" w:rsidRDefault="009A621F" w:rsidP="00D52CF9">
                <w:pPr>
                  <w:rPr>
                    <w:rFonts w:cs="Microsoft Sans Serif"/>
                  </w:rPr>
                </w:pPr>
              </w:p>
              <w:p w:rsidR="009A621F" w:rsidRPr="0035423C" w:rsidRDefault="009A621F" w:rsidP="00D52CF9">
                <w:pPr>
                  <w:rPr>
                    <w:rFonts w:cs="Microsoft Sans Serif"/>
                  </w:rPr>
                </w:pPr>
              </w:p>
              <w:p w:rsidR="009A621F" w:rsidRPr="0035423C" w:rsidRDefault="009A621F" w:rsidP="00D52CF9">
                <w:pPr>
                  <w:rPr>
                    <w:rFonts w:cs="Microsoft Sans Serif"/>
                  </w:rPr>
                </w:pPr>
              </w:p>
            </w:tc>
          </w:tr>
        </w:tbl>
        <w:p w:rsidR="009A621F" w:rsidRDefault="0030151C" w:rsidP="009A621F">
          <w:pPr>
            <w:pStyle w:val="Instruction"/>
            <w:jc w:val="both"/>
            <w:rPr>
              <w:color w:val="auto"/>
              <w:sz w:val="24"/>
            </w:rPr>
          </w:pPr>
        </w:p>
      </w:sdtContent>
    </w:sdt>
    <w:p w:rsidR="00F44E89" w:rsidRPr="005A6E60" w:rsidRDefault="00F44E89" w:rsidP="00F44E89">
      <w:pPr>
        <w:rPr>
          <w:rFonts w:cs="Microsoft Sans Serif"/>
        </w:rPr>
      </w:pPr>
    </w:p>
    <w:p w:rsidR="00F44E89" w:rsidRPr="005A6E60" w:rsidRDefault="00F44E89" w:rsidP="00F44E89">
      <w:pPr>
        <w:pStyle w:val="BodytextJustified"/>
        <w:spacing w:before="40" w:after="120"/>
        <w:ind w:left="357"/>
        <w:rPr>
          <w:rFonts w:cs="Microsoft Sans Serif"/>
        </w:rPr>
      </w:pPr>
    </w:p>
    <w:p w:rsidR="007C2BC9" w:rsidRPr="0035423C" w:rsidRDefault="007C2BC9" w:rsidP="00EA772B">
      <w:pPr>
        <w:pStyle w:val="BodytextJustified"/>
        <w:rPr>
          <w:rFonts w:cs="Microsoft Sans Serif"/>
        </w:rPr>
        <w:sectPr w:rsidR="007C2BC9" w:rsidRPr="0035423C" w:rsidSect="008A78E8">
          <w:pgSz w:w="11907" w:h="16840" w:code="9"/>
          <w:pgMar w:top="1860" w:right="1106" w:bottom="2835" w:left="1134" w:header="567" w:footer="1420" w:gutter="0"/>
          <w:cols w:space="708"/>
          <w:titlePg/>
          <w:docGrid w:linePitch="360"/>
        </w:sectPr>
      </w:pPr>
    </w:p>
    <w:p w:rsidR="001F50E0" w:rsidRPr="0060140F" w:rsidRDefault="001F50E0" w:rsidP="00371DF0">
      <w:pPr>
        <w:pStyle w:val="Heading2"/>
        <w:rPr>
          <w:rFonts w:cs="Microsoft Sans Serif"/>
        </w:rPr>
      </w:pPr>
      <w:bookmarkStart w:id="40" w:name="_Toc496710803"/>
      <w:bookmarkStart w:id="41" w:name="_Toc37055638"/>
      <w:r w:rsidRPr="0060140F">
        <w:rPr>
          <w:rFonts w:cs="Microsoft Sans Serif"/>
        </w:rPr>
        <w:lastRenderedPageBreak/>
        <w:t>Planning</w:t>
      </w:r>
      <w:bookmarkEnd w:id="40"/>
      <w:bookmarkEnd w:id="41"/>
    </w:p>
    <w:p w:rsidR="00CF667A" w:rsidRPr="0035423C" w:rsidRDefault="007A6153" w:rsidP="00A476AF">
      <w:pPr>
        <w:pStyle w:val="Instruction"/>
      </w:pPr>
      <w:r w:rsidRPr="0035423C">
        <w:t xml:space="preserve">The GANNT chart below is just </w:t>
      </w:r>
      <w:r w:rsidR="0028776C" w:rsidRPr="0035423C">
        <w:t>a</w:t>
      </w:r>
      <w:r w:rsidRPr="0035423C">
        <w:t xml:space="preserve"> simple explicative example</w:t>
      </w:r>
    </w:p>
    <w:p w:rsidR="00CF667A" w:rsidRPr="0035423C" w:rsidRDefault="00CF667A" w:rsidP="007A6153">
      <w:pPr>
        <w:rPr>
          <w:rFonts w:cs="Microsoft Sans Serif"/>
          <w:color w:val="0070C0"/>
          <w:sz w:val="20"/>
        </w:rPr>
      </w:pPr>
    </w:p>
    <w:sdt>
      <w:sdtPr>
        <w:rPr>
          <w:rFonts w:cs="Microsoft Sans Serif"/>
          <w:b/>
          <w:color w:val="0070C0"/>
          <w:sz w:val="20"/>
        </w:rPr>
        <w:alias w:val="GANTT"/>
        <w:tag w:val="MSP"/>
        <w:id w:val="1907875814"/>
        <w:placeholder>
          <w:docPart w:val="620577EE0D2F483B9DEE62B888F23874"/>
        </w:placeholder>
      </w:sdtPr>
      <w:sdtEndPr/>
      <w:sdtContent>
        <w:p w:rsidR="007C2BC9" w:rsidRPr="005A6E60" w:rsidRDefault="005E5974" w:rsidP="007A6153">
          <w:pPr>
            <w:rPr>
              <w:rFonts w:cs="Microsoft Sans Serif"/>
              <w:color w:val="0070C0"/>
              <w:sz w:val="20"/>
            </w:rPr>
          </w:pPr>
          <w:r w:rsidRPr="005E5974">
            <w:rPr>
              <w:noProof/>
              <w:lang w:eastAsia="en-GB"/>
            </w:rPr>
            <w:drawing>
              <wp:inline distT="0" distB="0" distL="0" distR="0" wp14:anchorId="5D125745" wp14:editId="2ABE14F8">
                <wp:extent cx="7247255" cy="61385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7255" cy="6138545"/>
                        </a:xfrm>
                        <a:prstGeom prst="rect">
                          <a:avLst/>
                        </a:prstGeom>
                      </pic:spPr>
                    </pic:pic>
                  </a:graphicData>
                </a:graphic>
              </wp:inline>
            </w:drawing>
          </w:r>
        </w:p>
      </w:sdtContent>
    </w:sdt>
    <w:p w:rsidR="00CF667A" w:rsidRPr="005A6E60" w:rsidRDefault="00CF667A" w:rsidP="007A6153">
      <w:pPr>
        <w:rPr>
          <w:rFonts w:cs="Microsoft Sans Serif"/>
        </w:rPr>
        <w:sectPr w:rsidR="00CF667A" w:rsidRPr="005A6E60" w:rsidSect="007C2BC9">
          <w:pgSz w:w="16840" w:h="11907" w:orient="landscape" w:code="9"/>
          <w:pgMar w:top="1134" w:right="1860" w:bottom="1106" w:left="2835" w:header="567" w:footer="1420" w:gutter="0"/>
          <w:cols w:space="708"/>
          <w:titlePg/>
          <w:docGrid w:linePitch="360"/>
        </w:sectPr>
      </w:pPr>
    </w:p>
    <w:p w:rsidR="007C2BC9" w:rsidRPr="00826DF3" w:rsidRDefault="007A6153" w:rsidP="00A23DD7">
      <w:pPr>
        <w:pStyle w:val="Heading1"/>
        <w:numPr>
          <w:ilvl w:val="0"/>
          <w:numId w:val="12"/>
        </w:numPr>
        <w:rPr>
          <w:rFonts w:cs="Microsoft Sans Serif"/>
        </w:rPr>
      </w:pPr>
      <w:bookmarkStart w:id="42" w:name="_Toc496710804"/>
      <w:bookmarkStart w:id="43" w:name="_Toc37055639"/>
      <w:r w:rsidRPr="005A6E60">
        <w:rPr>
          <w:rFonts w:cs="Microsoft Sans Serif"/>
        </w:rPr>
        <w:lastRenderedPageBreak/>
        <w:t>FINANCIAL</w:t>
      </w:r>
      <w:r w:rsidR="007C2BC9" w:rsidRPr="005A6E60">
        <w:rPr>
          <w:rFonts w:cs="Microsoft Sans Serif"/>
        </w:rPr>
        <w:t xml:space="preserve">  Proposal</w:t>
      </w:r>
      <w:bookmarkEnd w:id="42"/>
      <w:bookmarkEnd w:id="43"/>
    </w:p>
    <w:p w:rsidR="0016674A" w:rsidRPr="0035423C" w:rsidRDefault="0016674A" w:rsidP="0016674A">
      <w:pPr>
        <w:pStyle w:val="Heading2"/>
        <w:rPr>
          <w:rFonts w:cs="Microsoft Sans Serif"/>
        </w:rPr>
      </w:pPr>
      <w:bookmarkStart w:id="44" w:name="_Toc496710805"/>
      <w:bookmarkStart w:id="45" w:name="_Toc37055640"/>
      <w:r w:rsidRPr="0035423C">
        <w:rPr>
          <w:rFonts w:cs="Microsoft Sans Serif"/>
        </w:rPr>
        <w:t>Cost and Price Summary</w:t>
      </w:r>
      <w:bookmarkEnd w:id="44"/>
      <w:bookmarkEnd w:id="45"/>
    </w:p>
    <w:p w:rsidR="0016674A" w:rsidRPr="0035423C" w:rsidRDefault="0016674A" w:rsidP="0016674A">
      <w:pPr>
        <w:rPr>
          <w:rFonts w:cs="Microsoft Sans Serif"/>
        </w:rPr>
      </w:pPr>
    </w:p>
    <w:p w:rsidR="0016674A" w:rsidRDefault="0016674A" w:rsidP="0016674A">
      <w:pPr>
        <w:pStyle w:val="BodytextJustified"/>
        <w:rPr>
          <w:rFonts w:cs="Microsoft Sans Serif"/>
        </w:rPr>
      </w:pPr>
      <w:r w:rsidRPr="0035423C">
        <w:rPr>
          <w:rFonts w:cs="Microsoft Sans Serif"/>
        </w:rPr>
        <w:t>The cost and price for the project is as defined in the following table.</w:t>
      </w:r>
    </w:p>
    <w:p w:rsidR="00363F2D" w:rsidRDefault="00363F2D" w:rsidP="0016674A">
      <w:pPr>
        <w:pStyle w:val="BodytextJustified"/>
        <w:rPr>
          <w:rFonts w:cs="Microsoft Sans Serif"/>
        </w:rPr>
      </w:pPr>
    </w:p>
    <w:p w:rsidR="0016674A" w:rsidRPr="005A6E60" w:rsidRDefault="0016674A" w:rsidP="0016674A">
      <w:pPr>
        <w:rPr>
          <w:rFonts w:cs="Microsoft Sans Serif"/>
          <w:b/>
          <w:color w:val="0070C0"/>
          <w:sz w:val="20"/>
        </w:rPr>
      </w:pPr>
      <w:r w:rsidRPr="0035423C">
        <w:rPr>
          <w:rFonts w:cs="Microsoft Sans Serif"/>
          <w:color w:val="0070C0"/>
          <w:sz w:val="20"/>
        </w:rPr>
        <w:t>F</w:t>
      </w:r>
      <w:r w:rsidRPr="0035423C">
        <w:rPr>
          <w:rFonts w:cs="Microsoft Sans Serif"/>
          <w:b/>
          <w:color w:val="0070C0"/>
          <w:sz w:val="20"/>
        </w:rPr>
        <w:t xml:space="preserve">igure  </w:t>
      </w:r>
      <w:r w:rsidRPr="005A6E60">
        <w:rPr>
          <w:rFonts w:cs="Microsoft Sans Serif"/>
          <w:b/>
          <w:color w:val="0070C0"/>
          <w:sz w:val="20"/>
        </w:rPr>
        <w:fldChar w:fldCharType="begin"/>
      </w:r>
      <w:r w:rsidRPr="0035423C">
        <w:rPr>
          <w:rFonts w:cs="Microsoft Sans Serif"/>
          <w:b/>
          <w:color w:val="0070C0"/>
          <w:sz w:val="20"/>
        </w:rPr>
        <w:instrText xml:space="preserve"> STYLEREF 1 \s </w:instrText>
      </w:r>
      <w:r w:rsidRPr="005A6E60">
        <w:rPr>
          <w:rFonts w:cs="Microsoft Sans Serif"/>
          <w:b/>
          <w:color w:val="0070C0"/>
          <w:sz w:val="20"/>
        </w:rPr>
        <w:fldChar w:fldCharType="separate"/>
      </w:r>
      <w:r w:rsidR="009F05F7">
        <w:rPr>
          <w:rFonts w:cs="Microsoft Sans Serif"/>
          <w:b/>
          <w:noProof/>
          <w:color w:val="0070C0"/>
          <w:sz w:val="20"/>
        </w:rPr>
        <w:t>E</w:t>
      </w:r>
      <w:r w:rsidRPr="005A6E60">
        <w:rPr>
          <w:rFonts w:cs="Microsoft Sans Serif"/>
          <w:b/>
          <w:color w:val="0070C0"/>
          <w:sz w:val="20"/>
        </w:rPr>
        <w:fldChar w:fldCharType="end"/>
      </w:r>
      <w:r w:rsidRPr="005A6E60">
        <w:rPr>
          <w:rFonts w:cs="Microsoft Sans Serif"/>
          <w:b/>
          <w:color w:val="0070C0"/>
          <w:sz w:val="20"/>
        </w:rPr>
        <w:t>.</w:t>
      </w:r>
      <w:r w:rsidRPr="005A6E60">
        <w:rPr>
          <w:rFonts w:cs="Microsoft Sans Serif"/>
          <w:b/>
          <w:color w:val="0070C0"/>
          <w:sz w:val="20"/>
        </w:rPr>
        <w:fldChar w:fldCharType="begin"/>
      </w:r>
      <w:r w:rsidRPr="0035423C">
        <w:rPr>
          <w:rFonts w:cs="Microsoft Sans Serif"/>
          <w:b/>
          <w:color w:val="0070C0"/>
          <w:sz w:val="20"/>
        </w:rPr>
        <w:instrText xml:space="preserve"> SEQ Table \* ARABIC \s 1 </w:instrText>
      </w:r>
      <w:r w:rsidRPr="005A6E60">
        <w:rPr>
          <w:rFonts w:cs="Microsoft Sans Serif"/>
          <w:b/>
          <w:color w:val="0070C0"/>
          <w:sz w:val="20"/>
        </w:rPr>
        <w:fldChar w:fldCharType="separate"/>
      </w:r>
      <w:r w:rsidR="009F05F7">
        <w:rPr>
          <w:rFonts w:cs="Microsoft Sans Serif"/>
          <w:b/>
          <w:noProof/>
          <w:color w:val="0070C0"/>
          <w:sz w:val="20"/>
        </w:rPr>
        <w:t>1</w:t>
      </w:r>
      <w:r w:rsidRPr="005A6E60">
        <w:rPr>
          <w:rFonts w:cs="Microsoft Sans Serif"/>
          <w:b/>
          <w:color w:val="0070C0"/>
          <w:sz w:val="20"/>
        </w:rPr>
        <w:fldChar w:fldCharType="end"/>
      </w:r>
      <w:r w:rsidRPr="005A6E60">
        <w:rPr>
          <w:rFonts w:cs="Microsoft Sans Serif"/>
          <w:b/>
          <w:color w:val="0070C0"/>
          <w:sz w:val="20"/>
        </w:rPr>
        <w:t xml:space="preserve">  Cost and Price Summary</w:t>
      </w:r>
    </w:p>
    <w:tbl>
      <w:tblPr>
        <w:tblStyle w:val="TableGrid"/>
        <w:tblW w:w="0" w:type="auto"/>
        <w:tblInd w:w="108" w:type="dxa"/>
        <w:tblCellMar>
          <w:top w:w="57" w:type="dxa"/>
          <w:bottom w:w="57" w:type="dxa"/>
        </w:tblCellMar>
        <w:tblLook w:val="04A0" w:firstRow="1" w:lastRow="0" w:firstColumn="1" w:lastColumn="0" w:noHBand="0" w:noVBand="1"/>
      </w:tblPr>
      <w:tblGrid>
        <w:gridCol w:w="2094"/>
        <w:gridCol w:w="1612"/>
        <w:gridCol w:w="2113"/>
        <w:gridCol w:w="1864"/>
        <w:gridCol w:w="1866"/>
      </w:tblGrid>
      <w:tr w:rsidR="0016674A" w:rsidRPr="00CE3F4E" w:rsidTr="00F06C3A">
        <w:tc>
          <w:tcPr>
            <w:tcW w:w="2094" w:type="dxa"/>
          </w:tcPr>
          <w:p w:rsidR="0016674A" w:rsidRPr="00826DF3" w:rsidRDefault="0016674A" w:rsidP="00C668BC">
            <w:pPr>
              <w:pStyle w:val="BodytextJustified"/>
              <w:spacing w:after="40"/>
              <w:jc w:val="center"/>
              <w:rPr>
                <w:rFonts w:cs="Microsoft Sans Serif"/>
                <w:b/>
                <w:sz w:val="20"/>
              </w:rPr>
            </w:pPr>
            <w:r w:rsidRPr="005A6E60">
              <w:rPr>
                <w:rFonts w:cs="Microsoft Sans Serif"/>
                <w:b/>
                <w:sz w:val="20"/>
              </w:rPr>
              <w:t>Entity</w:t>
            </w:r>
          </w:p>
        </w:tc>
        <w:tc>
          <w:tcPr>
            <w:tcW w:w="1612" w:type="dxa"/>
          </w:tcPr>
          <w:p w:rsidR="0016674A" w:rsidRPr="0035423C" w:rsidRDefault="0016674A" w:rsidP="00C668BC">
            <w:pPr>
              <w:pStyle w:val="BodytextJustified"/>
              <w:spacing w:after="40"/>
              <w:jc w:val="center"/>
              <w:rPr>
                <w:rFonts w:cs="Microsoft Sans Serif"/>
                <w:b/>
                <w:sz w:val="20"/>
              </w:rPr>
            </w:pPr>
            <w:r w:rsidRPr="0035423C">
              <w:rPr>
                <w:rFonts w:cs="Microsoft Sans Serif"/>
                <w:b/>
                <w:sz w:val="20"/>
              </w:rPr>
              <w:t>Country</w:t>
            </w:r>
          </w:p>
          <w:p w:rsidR="0016674A" w:rsidRPr="0035423C" w:rsidRDefault="0016674A" w:rsidP="00C668BC">
            <w:pPr>
              <w:pStyle w:val="BodytextJustified"/>
              <w:spacing w:after="40"/>
              <w:jc w:val="center"/>
              <w:rPr>
                <w:rFonts w:cs="Microsoft Sans Serif"/>
                <w:b/>
                <w:sz w:val="20"/>
              </w:rPr>
            </w:pPr>
            <w:r w:rsidRPr="0035423C">
              <w:rPr>
                <w:rFonts w:cs="Microsoft Sans Serif"/>
                <w:b/>
                <w:sz w:val="20"/>
              </w:rPr>
              <w:t>(ISO Code)</w:t>
            </w:r>
          </w:p>
        </w:tc>
        <w:tc>
          <w:tcPr>
            <w:tcW w:w="2113" w:type="dxa"/>
          </w:tcPr>
          <w:p w:rsidR="0016674A" w:rsidRPr="0035423C" w:rsidRDefault="0016674A" w:rsidP="00C668BC">
            <w:pPr>
              <w:pStyle w:val="BodytextJustified"/>
              <w:spacing w:after="40"/>
              <w:jc w:val="center"/>
              <w:rPr>
                <w:rFonts w:cs="Microsoft Sans Serif"/>
                <w:b/>
                <w:sz w:val="20"/>
              </w:rPr>
            </w:pPr>
            <w:r w:rsidRPr="0035423C">
              <w:rPr>
                <w:rFonts w:cs="Microsoft Sans Serif"/>
                <w:b/>
                <w:sz w:val="20"/>
              </w:rPr>
              <w:t>Role</w:t>
            </w:r>
          </w:p>
        </w:tc>
        <w:tc>
          <w:tcPr>
            <w:tcW w:w="1864" w:type="dxa"/>
          </w:tcPr>
          <w:p w:rsidR="0016674A" w:rsidRPr="0035423C" w:rsidRDefault="0016674A" w:rsidP="00C668BC">
            <w:pPr>
              <w:pStyle w:val="BodytextJustified"/>
              <w:spacing w:after="40"/>
              <w:jc w:val="center"/>
              <w:rPr>
                <w:rFonts w:cs="Microsoft Sans Serif"/>
                <w:b/>
                <w:sz w:val="20"/>
              </w:rPr>
            </w:pPr>
            <w:r w:rsidRPr="0035423C">
              <w:rPr>
                <w:rFonts w:cs="Microsoft Sans Serif"/>
                <w:b/>
                <w:sz w:val="20"/>
              </w:rPr>
              <w:t>Cost in Euro</w:t>
            </w:r>
          </w:p>
        </w:tc>
        <w:tc>
          <w:tcPr>
            <w:tcW w:w="1866" w:type="dxa"/>
          </w:tcPr>
          <w:p w:rsidR="0016674A" w:rsidRPr="0035423C" w:rsidRDefault="0016674A" w:rsidP="00C668BC">
            <w:pPr>
              <w:pStyle w:val="BodytextJustified"/>
              <w:spacing w:after="40"/>
              <w:jc w:val="center"/>
              <w:rPr>
                <w:rFonts w:cs="Microsoft Sans Serif"/>
                <w:b/>
                <w:sz w:val="20"/>
              </w:rPr>
            </w:pPr>
            <w:r w:rsidRPr="0035423C">
              <w:rPr>
                <w:rFonts w:cs="Microsoft Sans Serif"/>
                <w:b/>
                <w:sz w:val="20"/>
              </w:rPr>
              <w:t>Price in Euro</w:t>
            </w:r>
          </w:p>
        </w:tc>
      </w:tr>
      <w:tr w:rsidR="0016674A" w:rsidRPr="00CE3F4E" w:rsidTr="00F06C3A">
        <w:tc>
          <w:tcPr>
            <w:tcW w:w="2094" w:type="dxa"/>
          </w:tcPr>
          <w:p w:rsidR="0016674A" w:rsidRPr="005A6E60" w:rsidRDefault="0016674A" w:rsidP="00C668BC">
            <w:pPr>
              <w:pStyle w:val="BodytextJustified"/>
              <w:spacing w:after="40"/>
              <w:rPr>
                <w:rFonts w:cs="Microsoft Sans Serif"/>
                <w:color w:val="FF0000"/>
                <w:sz w:val="20"/>
              </w:rPr>
            </w:pPr>
            <w:r w:rsidRPr="005A6E60">
              <w:rPr>
                <w:rFonts w:cs="Microsoft Sans Serif"/>
                <w:color w:val="FF0000"/>
                <w:sz w:val="20"/>
              </w:rPr>
              <w:t xml:space="preserve">Tenderer </w:t>
            </w:r>
          </w:p>
        </w:tc>
        <w:tc>
          <w:tcPr>
            <w:tcW w:w="1612" w:type="dxa"/>
          </w:tcPr>
          <w:p w:rsidR="0016674A" w:rsidRPr="00826DF3" w:rsidRDefault="0016674A" w:rsidP="00C668BC">
            <w:pPr>
              <w:pStyle w:val="BodytextJustified"/>
              <w:spacing w:after="40"/>
              <w:jc w:val="center"/>
              <w:rPr>
                <w:rFonts w:cs="Microsoft Sans Serif"/>
                <w:color w:val="FF0000"/>
                <w:sz w:val="20"/>
              </w:rPr>
            </w:pPr>
            <w:r w:rsidRPr="005A6E60">
              <w:rPr>
                <w:rFonts w:cs="Microsoft Sans Serif"/>
                <w:color w:val="FF0000"/>
                <w:sz w:val="20"/>
              </w:rPr>
              <w:t>…</w:t>
            </w:r>
          </w:p>
        </w:tc>
        <w:tc>
          <w:tcPr>
            <w:tcW w:w="2113" w:type="dxa"/>
          </w:tcPr>
          <w:p w:rsidR="0016674A" w:rsidRPr="0035423C" w:rsidRDefault="00DA7CD2" w:rsidP="00C668BC">
            <w:pPr>
              <w:pStyle w:val="BodytextJustified"/>
              <w:spacing w:after="40"/>
              <w:jc w:val="center"/>
              <w:rPr>
                <w:rFonts w:cs="Microsoft Sans Serif"/>
                <w:color w:val="FF0000"/>
                <w:sz w:val="20"/>
              </w:rPr>
            </w:pPr>
            <w:r>
              <w:rPr>
                <w:rFonts w:cs="Microsoft Sans Serif"/>
                <w:color w:val="FF0000"/>
                <w:sz w:val="20"/>
              </w:rPr>
              <w:t>Prime</w:t>
            </w:r>
          </w:p>
        </w:tc>
        <w:tc>
          <w:tcPr>
            <w:tcW w:w="1864" w:type="dxa"/>
          </w:tcPr>
          <w:p w:rsidR="0016674A" w:rsidRPr="0035423C" w:rsidRDefault="0016674A" w:rsidP="00C668BC">
            <w:pPr>
              <w:pStyle w:val="BodytextJustified"/>
              <w:spacing w:after="40"/>
              <w:jc w:val="center"/>
              <w:rPr>
                <w:rFonts w:cs="Microsoft Sans Serif"/>
                <w:sz w:val="20"/>
              </w:rPr>
            </w:pPr>
            <w:r w:rsidRPr="0035423C">
              <w:rPr>
                <w:rFonts w:cs="Microsoft Sans Serif"/>
                <w:sz w:val="20"/>
              </w:rPr>
              <w:t>€</w:t>
            </w:r>
            <w:r w:rsidRPr="0035423C">
              <w:rPr>
                <w:rFonts w:cs="Microsoft Sans Serif"/>
                <w:color w:val="FF0000"/>
                <w:sz w:val="20"/>
              </w:rPr>
              <w:t>…,…</w:t>
            </w:r>
          </w:p>
        </w:tc>
        <w:tc>
          <w:tcPr>
            <w:tcW w:w="1866" w:type="dxa"/>
          </w:tcPr>
          <w:p w:rsidR="0016674A" w:rsidRPr="0035423C" w:rsidRDefault="0016674A" w:rsidP="00C668BC">
            <w:pPr>
              <w:pStyle w:val="BodytextJustified"/>
              <w:spacing w:after="40"/>
              <w:jc w:val="center"/>
              <w:rPr>
                <w:rFonts w:cs="Microsoft Sans Serif"/>
                <w:sz w:val="20"/>
              </w:rPr>
            </w:pPr>
            <w:r w:rsidRPr="0035423C">
              <w:rPr>
                <w:rFonts w:cs="Microsoft Sans Serif"/>
                <w:sz w:val="20"/>
              </w:rPr>
              <w:t>€</w:t>
            </w:r>
            <w:r w:rsidRPr="0035423C">
              <w:rPr>
                <w:rFonts w:cs="Microsoft Sans Serif"/>
                <w:color w:val="FF0000"/>
                <w:sz w:val="20"/>
              </w:rPr>
              <w:t>…,…</w:t>
            </w:r>
          </w:p>
        </w:tc>
      </w:tr>
      <w:tr w:rsidR="0016674A" w:rsidRPr="00CE3F4E" w:rsidTr="00F06C3A">
        <w:tc>
          <w:tcPr>
            <w:tcW w:w="2094" w:type="dxa"/>
          </w:tcPr>
          <w:p w:rsidR="0016674A" w:rsidRPr="005A6E60" w:rsidRDefault="0016674A" w:rsidP="00C668BC">
            <w:pPr>
              <w:pStyle w:val="BodytextJustified"/>
              <w:spacing w:after="40"/>
              <w:rPr>
                <w:rFonts w:cs="Microsoft Sans Serif"/>
                <w:color w:val="FF0000"/>
                <w:sz w:val="20"/>
              </w:rPr>
            </w:pPr>
            <w:r w:rsidRPr="005A6E60">
              <w:rPr>
                <w:rFonts w:cs="Microsoft Sans Serif"/>
                <w:color w:val="FF0000"/>
                <w:sz w:val="20"/>
              </w:rPr>
              <w:t>Subcontractor 1</w:t>
            </w:r>
          </w:p>
        </w:tc>
        <w:tc>
          <w:tcPr>
            <w:tcW w:w="1612" w:type="dxa"/>
          </w:tcPr>
          <w:p w:rsidR="0016674A" w:rsidRPr="00826DF3" w:rsidRDefault="0016674A" w:rsidP="00C668BC">
            <w:pPr>
              <w:pStyle w:val="BodytextJustified"/>
              <w:spacing w:after="40"/>
              <w:jc w:val="center"/>
              <w:rPr>
                <w:rFonts w:cs="Microsoft Sans Serif"/>
                <w:color w:val="FF0000"/>
                <w:sz w:val="20"/>
              </w:rPr>
            </w:pPr>
            <w:r w:rsidRPr="005A6E60">
              <w:rPr>
                <w:rFonts w:cs="Microsoft Sans Serif"/>
                <w:color w:val="FF0000"/>
                <w:sz w:val="20"/>
              </w:rPr>
              <w:t>…</w:t>
            </w:r>
          </w:p>
        </w:tc>
        <w:tc>
          <w:tcPr>
            <w:tcW w:w="2113" w:type="dxa"/>
          </w:tcPr>
          <w:p w:rsidR="0016674A" w:rsidRPr="0035423C" w:rsidRDefault="0016674A" w:rsidP="00C668BC">
            <w:pPr>
              <w:pStyle w:val="BodytextJustified"/>
              <w:spacing w:after="40"/>
              <w:jc w:val="center"/>
              <w:rPr>
                <w:rFonts w:cs="Microsoft Sans Serif"/>
                <w:color w:val="FF0000"/>
                <w:sz w:val="20"/>
              </w:rPr>
            </w:pPr>
            <w:r w:rsidRPr="0035423C">
              <w:rPr>
                <w:rFonts w:cs="Microsoft Sans Serif"/>
                <w:color w:val="FF0000"/>
                <w:sz w:val="20"/>
              </w:rPr>
              <w:t>Subcontractor</w:t>
            </w:r>
          </w:p>
        </w:tc>
        <w:tc>
          <w:tcPr>
            <w:tcW w:w="1864" w:type="dxa"/>
          </w:tcPr>
          <w:p w:rsidR="0016674A" w:rsidRPr="0035423C" w:rsidRDefault="0016674A" w:rsidP="00C668BC">
            <w:pPr>
              <w:pStyle w:val="BodytextJustified"/>
              <w:spacing w:after="40"/>
              <w:jc w:val="center"/>
              <w:rPr>
                <w:rFonts w:cs="Microsoft Sans Serif"/>
                <w:sz w:val="20"/>
              </w:rPr>
            </w:pPr>
            <w:r w:rsidRPr="0035423C">
              <w:rPr>
                <w:rFonts w:cs="Microsoft Sans Serif"/>
                <w:sz w:val="20"/>
              </w:rPr>
              <w:t>€</w:t>
            </w:r>
            <w:r w:rsidRPr="0035423C">
              <w:rPr>
                <w:rFonts w:cs="Microsoft Sans Serif"/>
                <w:color w:val="FF0000"/>
                <w:sz w:val="20"/>
              </w:rPr>
              <w:t>…,…</w:t>
            </w:r>
          </w:p>
        </w:tc>
        <w:tc>
          <w:tcPr>
            <w:tcW w:w="1866" w:type="dxa"/>
          </w:tcPr>
          <w:p w:rsidR="0016674A" w:rsidRPr="0035423C" w:rsidRDefault="0016674A" w:rsidP="00C668BC">
            <w:pPr>
              <w:pStyle w:val="BodytextJustified"/>
              <w:spacing w:after="40"/>
              <w:jc w:val="center"/>
              <w:rPr>
                <w:rFonts w:cs="Microsoft Sans Serif"/>
                <w:sz w:val="20"/>
              </w:rPr>
            </w:pPr>
            <w:r w:rsidRPr="0035423C">
              <w:rPr>
                <w:rFonts w:cs="Microsoft Sans Serif"/>
                <w:sz w:val="20"/>
              </w:rPr>
              <w:t>€</w:t>
            </w:r>
            <w:r w:rsidRPr="0035423C">
              <w:rPr>
                <w:rFonts w:cs="Microsoft Sans Serif"/>
                <w:color w:val="FF0000"/>
                <w:sz w:val="20"/>
              </w:rPr>
              <w:t>…,…</w:t>
            </w:r>
          </w:p>
        </w:tc>
      </w:tr>
      <w:tr w:rsidR="0016674A" w:rsidRPr="00CE3F4E" w:rsidTr="00F06C3A">
        <w:tc>
          <w:tcPr>
            <w:tcW w:w="2094" w:type="dxa"/>
          </w:tcPr>
          <w:p w:rsidR="0016674A" w:rsidRPr="005A6E60" w:rsidRDefault="0016674A" w:rsidP="00C668BC">
            <w:pPr>
              <w:pStyle w:val="BodytextJustified"/>
              <w:spacing w:after="40"/>
              <w:rPr>
                <w:rFonts w:cs="Microsoft Sans Serif"/>
                <w:color w:val="FF0000"/>
                <w:sz w:val="20"/>
              </w:rPr>
            </w:pPr>
            <w:r w:rsidRPr="005A6E60">
              <w:rPr>
                <w:rFonts w:cs="Microsoft Sans Serif"/>
                <w:color w:val="FF0000"/>
                <w:sz w:val="20"/>
              </w:rPr>
              <w:t>Subcontractor 2</w:t>
            </w:r>
          </w:p>
        </w:tc>
        <w:tc>
          <w:tcPr>
            <w:tcW w:w="1612" w:type="dxa"/>
          </w:tcPr>
          <w:p w:rsidR="0016674A" w:rsidRPr="00826DF3" w:rsidRDefault="0016674A" w:rsidP="00C668BC">
            <w:pPr>
              <w:pStyle w:val="BodytextJustified"/>
              <w:spacing w:after="40"/>
              <w:jc w:val="center"/>
              <w:rPr>
                <w:rFonts w:cs="Microsoft Sans Serif"/>
                <w:color w:val="FF0000"/>
                <w:sz w:val="20"/>
              </w:rPr>
            </w:pPr>
            <w:r w:rsidRPr="005A6E60">
              <w:rPr>
                <w:rFonts w:cs="Microsoft Sans Serif"/>
                <w:color w:val="FF0000"/>
                <w:sz w:val="20"/>
              </w:rPr>
              <w:t>…</w:t>
            </w:r>
          </w:p>
        </w:tc>
        <w:tc>
          <w:tcPr>
            <w:tcW w:w="2113" w:type="dxa"/>
          </w:tcPr>
          <w:p w:rsidR="0016674A" w:rsidRPr="0035423C" w:rsidRDefault="0016674A" w:rsidP="00C668BC">
            <w:pPr>
              <w:pStyle w:val="BodytextJustified"/>
              <w:spacing w:after="40"/>
              <w:jc w:val="center"/>
              <w:rPr>
                <w:rFonts w:cs="Microsoft Sans Serif"/>
                <w:color w:val="FF0000"/>
                <w:sz w:val="20"/>
              </w:rPr>
            </w:pPr>
            <w:r w:rsidRPr="0035423C">
              <w:rPr>
                <w:rFonts w:cs="Microsoft Sans Serif"/>
                <w:color w:val="FF0000"/>
                <w:sz w:val="20"/>
              </w:rPr>
              <w:t>Subcontractor</w:t>
            </w:r>
          </w:p>
        </w:tc>
        <w:tc>
          <w:tcPr>
            <w:tcW w:w="1864" w:type="dxa"/>
          </w:tcPr>
          <w:p w:rsidR="0016674A" w:rsidRPr="0035423C" w:rsidRDefault="0016674A" w:rsidP="00C668BC">
            <w:pPr>
              <w:pStyle w:val="BodytextJustified"/>
              <w:spacing w:after="40"/>
              <w:jc w:val="center"/>
              <w:rPr>
                <w:rFonts w:cs="Microsoft Sans Serif"/>
                <w:sz w:val="20"/>
              </w:rPr>
            </w:pPr>
            <w:r w:rsidRPr="0035423C">
              <w:rPr>
                <w:rFonts w:cs="Microsoft Sans Serif"/>
                <w:sz w:val="20"/>
              </w:rPr>
              <w:t>€</w:t>
            </w:r>
            <w:r w:rsidRPr="0035423C">
              <w:rPr>
                <w:rFonts w:cs="Microsoft Sans Serif"/>
                <w:color w:val="FF0000"/>
                <w:sz w:val="20"/>
              </w:rPr>
              <w:t>…,…</w:t>
            </w:r>
          </w:p>
        </w:tc>
        <w:tc>
          <w:tcPr>
            <w:tcW w:w="1866" w:type="dxa"/>
          </w:tcPr>
          <w:p w:rsidR="0016674A" w:rsidRPr="0035423C" w:rsidRDefault="0016674A" w:rsidP="00C668BC">
            <w:pPr>
              <w:pStyle w:val="BodytextJustified"/>
              <w:spacing w:after="40"/>
              <w:jc w:val="center"/>
              <w:rPr>
                <w:rFonts w:cs="Microsoft Sans Serif"/>
                <w:sz w:val="20"/>
              </w:rPr>
            </w:pPr>
            <w:r w:rsidRPr="0035423C">
              <w:rPr>
                <w:rFonts w:cs="Microsoft Sans Serif"/>
                <w:sz w:val="20"/>
              </w:rPr>
              <w:t>€</w:t>
            </w:r>
            <w:r w:rsidRPr="0035423C">
              <w:rPr>
                <w:rFonts w:cs="Microsoft Sans Serif"/>
                <w:color w:val="FF0000"/>
                <w:sz w:val="20"/>
              </w:rPr>
              <w:t>…,…</w:t>
            </w:r>
          </w:p>
        </w:tc>
      </w:tr>
      <w:tr w:rsidR="0016674A" w:rsidRPr="00CE3F4E" w:rsidTr="00F06C3A">
        <w:tc>
          <w:tcPr>
            <w:tcW w:w="2094" w:type="dxa"/>
            <w:tcBorders>
              <w:bottom w:val="single" w:sz="4" w:space="0" w:color="auto"/>
            </w:tcBorders>
          </w:tcPr>
          <w:p w:rsidR="0016674A" w:rsidRPr="005A6E60" w:rsidRDefault="0016674A" w:rsidP="00C668BC">
            <w:pPr>
              <w:pStyle w:val="BodytextJustified"/>
              <w:spacing w:after="40"/>
              <w:rPr>
                <w:rFonts w:cs="Microsoft Sans Serif"/>
                <w:color w:val="FF0000"/>
                <w:sz w:val="20"/>
              </w:rPr>
            </w:pPr>
            <w:r w:rsidRPr="005A6E60">
              <w:rPr>
                <w:rFonts w:cs="Microsoft Sans Serif"/>
                <w:color w:val="FF0000"/>
                <w:sz w:val="20"/>
              </w:rPr>
              <w:t>…</w:t>
            </w:r>
          </w:p>
        </w:tc>
        <w:tc>
          <w:tcPr>
            <w:tcW w:w="1612" w:type="dxa"/>
            <w:tcBorders>
              <w:bottom w:val="single" w:sz="4" w:space="0" w:color="auto"/>
            </w:tcBorders>
          </w:tcPr>
          <w:p w:rsidR="0016674A" w:rsidRPr="00826DF3" w:rsidRDefault="0016674A" w:rsidP="00C668BC">
            <w:pPr>
              <w:pStyle w:val="BodytextJustified"/>
              <w:spacing w:after="40"/>
              <w:jc w:val="center"/>
              <w:rPr>
                <w:rFonts w:cs="Microsoft Sans Serif"/>
                <w:sz w:val="20"/>
              </w:rPr>
            </w:pPr>
            <w:r w:rsidRPr="005A6E60">
              <w:rPr>
                <w:rFonts w:cs="Microsoft Sans Serif"/>
                <w:color w:val="FF0000"/>
                <w:sz w:val="20"/>
              </w:rPr>
              <w:t>…</w:t>
            </w:r>
          </w:p>
        </w:tc>
        <w:tc>
          <w:tcPr>
            <w:tcW w:w="2113" w:type="dxa"/>
          </w:tcPr>
          <w:p w:rsidR="0016674A" w:rsidRPr="0035423C" w:rsidRDefault="0016674A" w:rsidP="00C668BC">
            <w:pPr>
              <w:pStyle w:val="BodytextJustified"/>
              <w:spacing w:after="40"/>
              <w:jc w:val="center"/>
              <w:rPr>
                <w:rFonts w:cs="Microsoft Sans Serif"/>
                <w:sz w:val="20"/>
              </w:rPr>
            </w:pPr>
            <w:r w:rsidRPr="0035423C">
              <w:rPr>
                <w:rFonts w:cs="Microsoft Sans Serif"/>
                <w:color w:val="FF0000"/>
                <w:sz w:val="20"/>
              </w:rPr>
              <w:t>…</w:t>
            </w:r>
          </w:p>
        </w:tc>
        <w:tc>
          <w:tcPr>
            <w:tcW w:w="1864" w:type="dxa"/>
          </w:tcPr>
          <w:p w:rsidR="0016674A" w:rsidRPr="0035423C" w:rsidRDefault="0016674A" w:rsidP="00C668BC">
            <w:pPr>
              <w:pStyle w:val="BodytextJustified"/>
              <w:spacing w:after="40"/>
              <w:jc w:val="center"/>
              <w:rPr>
                <w:rFonts w:cs="Microsoft Sans Serif"/>
                <w:sz w:val="20"/>
              </w:rPr>
            </w:pPr>
            <w:r w:rsidRPr="0035423C">
              <w:rPr>
                <w:rFonts w:cs="Microsoft Sans Serif"/>
                <w:color w:val="FF0000"/>
                <w:sz w:val="20"/>
              </w:rPr>
              <w:t>…</w:t>
            </w:r>
          </w:p>
        </w:tc>
        <w:tc>
          <w:tcPr>
            <w:tcW w:w="1866" w:type="dxa"/>
          </w:tcPr>
          <w:p w:rsidR="0016674A" w:rsidRPr="0035423C" w:rsidRDefault="0016674A" w:rsidP="00C668BC">
            <w:pPr>
              <w:pStyle w:val="BodytextJustified"/>
              <w:spacing w:after="40"/>
              <w:jc w:val="center"/>
              <w:rPr>
                <w:rFonts w:cs="Microsoft Sans Serif"/>
                <w:sz w:val="20"/>
              </w:rPr>
            </w:pPr>
            <w:r w:rsidRPr="0035423C">
              <w:rPr>
                <w:rFonts w:cs="Microsoft Sans Serif"/>
                <w:color w:val="FF0000"/>
                <w:sz w:val="20"/>
              </w:rPr>
              <w:t>…</w:t>
            </w:r>
          </w:p>
        </w:tc>
      </w:tr>
      <w:tr w:rsidR="0016674A" w:rsidRPr="00CE3F4E" w:rsidTr="00F06C3A">
        <w:tc>
          <w:tcPr>
            <w:tcW w:w="3706" w:type="dxa"/>
            <w:gridSpan w:val="2"/>
            <w:tcBorders>
              <w:left w:val="nil"/>
              <w:bottom w:val="nil"/>
            </w:tcBorders>
          </w:tcPr>
          <w:p w:rsidR="0016674A" w:rsidRPr="005A6E60" w:rsidRDefault="0016674A" w:rsidP="00C668BC">
            <w:pPr>
              <w:pStyle w:val="BodytextJustified"/>
              <w:spacing w:after="40"/>
              <w:rPr>
                <w:rFonts w:cs="Microsoft Sans Serif"/>
                <w:sz w:val="20"/>
              </w:rPr>
            </w:pPr>
          </w:p>
          <w:p w:rsidR="0016674A" w:rsidRPr="005A6E60" w:rsidRDefault="0016674A" w:rsidP="00C668BC">
            <w:pPr>
              <w:pStyle w:val="BodytextJustified"/>
              <w:spacing w:after="40"/>
              <w:rPr>
                <w:rFonts w:cs="Microsoft Sans Serif"/>
                <w:sz w:val="20"/>
              </w:rPr>
            </w:pPr>
          </w:p>
        </w:tc>
        <w:tc>
          <w:tcPr>
            <w:tcW w:w="2113" w:type="dxa"/>
          </w:tcPr>
          <w:p w:rsidR="0016674A" w:rsidRPr="00826DF3" w:rsidRDefault="0016674A" w:rsidP="00C668BC">
            <w:pPr>
              <w:pStyle w:val="BodytextJustified"/>
              <w:spacing w:after="40"/>
              <w:jc w:val="center"/>
              <w:rPr>
                <w:rFonts w:cs="Microsoft Sans Serif"/>
                <w:b/>
                <w:sz w:val="20"/>
              </w:rPr>
            </w:pPr>
            <w:r w:rsidRPr="005A6E60">
              <w:rPr>
                <w:rFonts w:cs="Microsoft Sans Serif"/>
                <w:b/>
                <w:sz w:val="20"/>
              </w:rPr>
              <w:t>Total:</w:t>
            </w:r>
          </w:p>
        </w:tc>
        <w:tc>
          <w:tcPr>
            <w:tcW w:w="1864" w:type="dxa"/>
          </w:tcPr>
          <w:p w:rsidR="0016674A" w:rsidRPr="0035423C" w:rsidRDefault="0016674A" w:rsidP="00C668BC">
            <w:pPr>
              <w:pStyle w:val="BodytextJustified"/>
              <w:spacing w:after="40"/>
              <w:jc w:val="center"/>
              <w:rPr>
                <w:rFonts w:cs="Microsoft Sans Serif"/>
                <w:b/>
                <w:sz w:val="20"/>
              </w:rPr>
            </w:pPr>
            <w:r w:rsidRPr="0035423C">
              <w:rPr>
                <w:rFonts w:cs="Microsoft Sans Serif"/>
                <w:b/>
                <w:sz w:val="20"/>
              </w:rPr>
              <w:t>€</w:t>
            </w:r>
            <w:r w:rsidRPr="0035423C">
              <w:rPr>
                <w:rFonts w:cs="Microsoft Sans Serif"/>
                <w:b/>
                <w:color w:val="FF0000"/>
                <w:sz w:val="20"/>
              </w:rPr>
              <w:t>…,…</w:t>
            </w:r>
          </w:p>
        </w:tc>
        <w:tc>
          <w:tcPr>
            <w:tcW w:w="1866" w:type="dxa"/>
          </w:tcPr>
          <w:p w:rsidR="0016674A" w:rsidRPr="0035423C" w:rsidRDefault="0016674A" w:rsidP="00C668BC">
            <w:pPr>
              <w:pStyle w:val="BodytextJustified"/>
              <w:spacing w:after="40"/>
              <w:jc w:val="center"/>
              <w:rPr>
                <w:rFonts w:cs="Microsoft Sans Serif"/>
                <w:b/>
                <w:sz w:val="20"/>
              </w:rPr>
            </w:pPr>
            <w:r w:rsidRPr="0035423C">
              <w:rPr>
                <w:rFonts w:cs="Microsoft Sans Serif"/>
                <w:b/>
                <w:sz w:val="20"/>
              </w:rPr>
              <w:t>€</w:t>
            </w:r>
            <w:r w:rsidRPr="0035423C">
              <w:rPr>
                <w:rFonts w:cs="Microsoft Sans Serif"/>
                <w:b/>
                <w:color w:val="FF0000"/>
                <w:sz w:val="20"/>
              </w:rPr>
              <w:t>…,…</w:t>
            </w:r>
            <w:r w:rsidRPr="0035423C">
              <w:rPr>
                <w:rFonts w:cs="Microsoft Sans Serif"/>
                <w:b/>
                <w:color w:val="FF0000"/>
                <w:sz w:val="20"/>
              </w:rPr>
              <w:br/>
            </w:r>
            <w:r w:rsidRPr="0035423C">
              <w:rPr>
                <w:rFonts w:cs="Microsoft Sans Serif"/>
                <w:sz w:val="20"/>
              </w:rPr>
              <w:t>(</w:t>
            </w:r>
            <w:r w:rsidRPr="0035423C">
              <w:rPr>
                <w:rFonts w:cs="Microsoft Sans Serif"/>
                <w:color w:val="FF0000"/>
                <w:sz w:val="20"/>
              </w:rPr>
              <w:t>…</w:t>
            </w:r>
            <w:r w:rsidRPr="0035423C">
              <w:rPr>
                <w:rFonts w:cs="Microsoft Sans Serif"/>
                <w:sz w:val="20"/>
              </w:rPr>
              <w:t>% of total cost)</w:t>
            </w:r>
          </w:p>
        </w:tc>
      </w:tr>
    </w:tbl>
    <w:p w:rsidR="00F06C3A" w:rsidRPr="00F06C3A" w:rsidRDefault="00F06C3A" w:rsidP="00F06C3A">
      <w:pPr>
        <w:pStyle w:val="Default"/>
        <w:tabs>
          <w:tab w:val="left" w:pos="720"/>
        </w:tabs>
        <w:spacing w:before="120"/>
        <w:jc w:val="both"/>
        <w:rPr>
          <w:rFonts w:ascii="Microsoft Sans Serif" w:hAnsi="Microsoft Sans Serif" w:cs="Microsoft Sans Serif"/>
          <w:i/>
          <w:color w:val="0070C0"/>
          <w:sz w:val="20"/>
          <w:szCs w:val="20"/>
        </w:rPr>
      </w:pPr>
      <w:r w:rsidRPr="00F06C3A">
        <w:rPr>
          <w:rFonts w:ascii="Microsoft Sans Serif" w:hAnsi="Microsoft Sans Serif" w:cs="Microsoft Sans Serif"/>
          <w:i/>
          <w:color w:val="0070C0"/>
          <w:sz w:val="20"/>
          <w:szCs w:val="20"/>
        </w:rPr>
        <w:t>[When mentioning the Price of the activity, please, refer to the amount to be funded by ESA. The total cost of the activity is the complete activity cost composed of the ESA funding (firm fixed price to ESA) and the company’s contribution.</w:t>
      </w:r>
    </w:p>
    <w:p w:rsidR="00D62531" w:rsidRDefault="00D62531" w:rsidP="00F06C3A">
      <w:pPr>
        <w:pStyle w:val="Default"/>
        <w:tabs>
          <w:tab w:val="left" w:pos="720"/>
        </w:tabs>
        <w:spacing w:before="120"/>
        <w:jc w:val="both"/>
        <w:rPr>
          <w:rFonts w:ascii="Microsoft Sans Serif" w:hAnsi="Microsoft Sans Serif" w:cs="Microsoft Sans Serif"/>
          <w:i/>
          <w:color w:val="0070C0"/>
          <w:sz w:val="20"/>
          <w:szCs w:val="20"/>
        </w:rPr>
      </w:pPr>
    </w:p>
    <w:p w:rsidR="00D62531" w:rsidRPr="005A6E60" w:rsidRDefault="00D62531" w:rsidP="00D62531">
      <w:pPr>
        <w:rPr>
          <w:rFonts w:cs="Microsoft Sans Serif"/>
          <w:b/>
          <w:color w:val="0070C0"/>
          <w:sz w:val="20"/>
        </w:rPr>
      </w:pPr>
      <w:r w:rsidRPr="0035423C">
        <w:rPr>
          <w:rFonts w:cs="Microsoft Sans Serif"/>
          <w:color w:val="0070C0"/>
          <w:sz w:val="20"/>
        </w:rPr>
        <w:t>F</w:t>
      </w:r>
      <w:r w:rsidRPr="0035423C">
        <w:rPr>
          <w:rFonts w:cs="Microsoft Sans Serif"/>
          <w:b/>
          <w:color w:val="0070C0"/>
          <w:sz w:val="20"/>
        </w:rPr>
        <w:t xml:space="preserve">igure  </w:t>
      </w:r>
      <w:r w:rsidRPr="005A6E60">
        <w:rPr>
          <w:rFonts w:cs="Microsoft Sans Serif"/>
          <w:b/>
          <w:color w:val="0070C0"/>
          <w:sz w:val="20"/>
        </w:rPr>
        <w:fldChar w:fldCharType="begin"/>
      </w:r>
      <w:r w:rsidRPr="0035423C">
        <w:rPr>
          <w:rFonts w:cs="Microsoft Sans Serif"/>
          <w:b/>
          <w:color w:val="0070C0"/>
          <w:sz w:val="20"/>
        </w:rPr>
        <w:instrText xml:space="preserve"> STYLEREF 1 \s </w:instrText>
      </w:r>
      <w:r w:rsidRPr="005A6E60">
        <w:rPr>
          <w:rFonts w:cs="Microsoft Sans Serif"/>
          <w:b/>
          <w:color w:val="0070C0"/>
          <w:sz w:val="20"/>
        </w:rPr>
        <w:fldChar w:fldCharType="separate"/>
      </w:r>
      <w:r w:rsidR="009F05F7">
        <w:rPr>
          <w:rFonts w:cs="Microsoft Sans Serif"/>
          <w:b/>
          <w:noProof/>
          <w:color w:val="0070C0"/>
          <w:sz w:val="20"/>
        </w:rPr>
        <w:t>E</w:t>
      </w:r>
      <w:r w:rsidRPr="005A6E60">
        <w:rPr>
          <w:rFonts w:cs="Microsoft Sans Serif"/>
          <w:b/>
          <w:color w:val="0070C0"/>
          <w:sz w:val="20"/>
        </w:rPr>
        <w:fldChar w:fldCharType="end"/>
      </w:r>
      <w:r w:rsidRPr="005A6E60">
        <w:rPr>
          <w:rFonts w:cs="Microsoft Sans Serif"/>
          <w:b/>
          <w:color w:val="0070C0"/>
          <w:sz w:val="20"/>
        </w:rPr>
        <w:t>.</w:t>
      </w:r>
      <w:r>
        <w:rPr>
          <w:rFonts w:cs="Microsoft Sans Serif"/>
          <w:b/>
          <w:color w:val="0070C0"/>
          <w:sz w:val="20"/>
        </w:rPr>
        <w:t>2</w:t>
      </w:r>
      <w:r w:rsidRPr="005A6E60">
        <w:rPr>
          <w:rFonts w:cs="Microsoft Sans Serif"/>
          <w:b/>
          <w:color w:val="0070C0"/>
          <w:sz w:val="20"/>
        </w:rPr>
        <w:t xml:space="preserve">  </w:t>
      </w:r>
      <w:r>
        <w:rPr>
          <w:rFonts w:cs="Microsoft Sans Serif"/>
          <w:b/>
          <w:color w:val="0070C0"/>
          <w:sz w:val="20"/>
        </w:rPr>
        <w:t>External Service Providers</w:t>
      </w:r>
    </w:p>
    <w:tbl>
      <w:tblPr>
        <w:tblStyle w:val="TableGrid"/>
        <w:tblW w:w="0" w:type="auto"/>
        <w:tblInd w:w="108" w:type="dxa"/>
        <w:tblCellMar>
          <w:top w:w="57" w:type="dxa"/>
          <w:bottom w:w="57" w:type="dxa"/>
        </w:tblCellMar>
        <w:tblLook w:val="04A0" w:firstRow="1" w:lastRow="0" w:firstColumn="1" w:lastColumn="0" w:noHBand="0" w:noVBand="1"/>
      </w:tblPr>
      <w:tblGrid>
        <w:gridCol w:w="1250"/>
        <w:gridCol w:w="819"/>
        <w:gridCol w:w="1504"/>
        <w:gridCol w:w="3118"/>
        <w:gridCol w:w="1885"/>
        <w:gridCol w:w="973"/>
      </w:tblGrid>
      <w:tr w:rsidR="00D1247B" w:rsidRPr="00CE3F4E" w:rsidTr="00B50DA2">
        <w:tc>
          <w:tcPr>
            <w:tcW w:w="1250" w:type="dxa"/>
          </w:tcPr>
          <w:p w:rsidR="00D1247B" w:rsidRPr="00B50DA2" w:rsidRDefault="00D1247B" w:rsidP="00D1247B">
            <w:pPr>
              <w:pStyle w:val="BodytextJustified"/>
              <w:spacing w:after="40"/>
              <w:jc w:val="center"/>
              <w:rPr>
                <w:rFonts w:cs="Microsoft Sans Serif"/>
                <w:b/>
                <w:sz w:val="16"/>
              </w:rPr>
            </w:pPr>
            <w:r w:rsidRPr="00B50DA2">
              <w:rPr>
                <w:rFonts w:cs="Microsoft Sans Serif"/>
                <w:b/>
                <w:sz w:val="16"/>
              </w:rPr>
              <w:t xml:space="preserve">Service </w:t>
            </w:r>
            <w:r>
              <w:rPr>
                <w:rFonts w:cs="Microsoft Sans Serif"/>
                <w:b/>
                <w:sz w:val="16"/>
              </w:rPr>
              <w:t>P</w:t>
            </w:r>
            <w:r w:rsidRPr="00B50DA2">
              <w:rPr>
                <w:rFonts w:cs="Microsoft Sans Serif"/>
                <w:b/>
                <w:sz w:val="16"/>
              </w:rPr>
              <w:t>rovider</w:t>
            </w:r>
          </w:p>
        </w:tc>
        <w:tc>
          <w:tcPr>
            <w:tcW w:w="819" w:type="dxa"/>
          </w:tcPr>
          <w:p w:rsidR="00D1247B" w:rsidRPr="00B50DA2" w:rsidRDefault="00D1247B" w:rsidP="003522CD">
            <w:pPr>
              <w:pStyle w:val="BodytextJustified"/>
              <w:spacing w:after="40"/>
              <w:jc w:val="center"/>
              <w:rPr>
                <w:rFonts w:cs="Microsoft Sans Serif"/>
                <w:b/>
                <w:sz w:val="16"/>
              </w:rPr>
            </w:pPr>
            <w:r w:rsidRPr="00B50DA2">
              <w:rPr>
                <w:rFonts w:cs="Microsoft Sans Serif"/>
                <w:b/>
                <w:sz w:val="16"/>
              </w:rPr>
              <w:t>Country</w:t>
            </w:r>
          </w:p>
          <w:p w:rsidR="00D1247B" w:rsidRPr="00B50DA2" w:rsidRDefault="00D1247B" w:rsidP="003522CD">
            <w:pPr>
              <w:pStyle w:val="BodytextJustified"/>
              <w:spacing w:after="40"/>
              <w:jc w:val="center"/>
              <w:rPr>
                <w:rFonts w:cs="Microsoft Sans Serif"/>
                <w:b/>
                <w:sz w:val="16"/>
              </w:rPr>
            </w:pPr>
            <w:r w:rsidRPr="00B50DA2">
              <w:rPr>
                <w:rFonts w:cs="Microsoft Sans Serif"/>
                <w:b/>
                <w:sz w:val="16"/>
              </w:rPr>
              <w:t>(ISO Code)</w:t>
            </w:r>
          </w:p>
        </w:tc>
        <w:tc>
          <w:tcPr>
            <w:tcW w:w="1504" w:type="dxa"/>
          </w:tcPr>
          <w:p w:rsidR="00D1247B" w:rsidRPr="00D1247B" w:rsidRDefault="00D1247B" w:rsidP="003522CD">
            <w:pPr>
              <w:pStyle w:val="BodytextJustified"/>
              <w:spacing w:after="40"/>
              <w:jc w:val="center"/>
              <w:rPr>
                <w:rFonts w:cs="Microsoft Sans Serif"/>
                <w:b/>
                <w:sz w:val="16"/>
              </w:rPr>
            </w:pPr>
            <w:r>
              <w:rPr>
                <w:rFonts w:cs="Microsoft Sans Serif"/>
                <w:b/>
                <w:sz w:val="16"/>
              </w:rPr>
              <w:t>Charged to Entity</w:t>
            </w:r>
          </w:p>
        </w:tc>
        <w:tc>
          <w:tcPr>
            <w:tcW w:w="3118" w:type="dxa"/>
          </w:tcPr>
          <w:p w:rsidR="00D1247B" w:rsidRPr="00B50DA2" w:rsidRDefault="00D1247B" w:rsidP="003522CD">
            <w:pPr>
              <w:pStyle w:val="BodytextJustified"/>
              <w:spacing w:after="40"/>
              <w:jc w:val="center"/>
              <w:rPr>
                <w:rFonts w:cs="Microsoft Sans Serif"/>
                <w:b/>
                <w:sz w:val="16"/>
              </w:rPr>
            </w:pPr>
            <w:r w:rsidRPr="00B50DA2">
              <w:rPr>
                <w:rFonts w:cs="Microsoft Sans Serif"/>
                <w:b/>
                <w:sz w:val="16"/>
              </w:rPr>
              <w:t>Nature of the service</w:t>
            </w:r>
          </w:p>
        </w:tc>
        <w:tc>
          <w:tcPr>
            <w:tcW w:w="1885" w:type="dxa"/>
          </w:tcPr>
          <w:p w:rsidR="00D1247B" w:rsidRPr="00B50DA2" w:rsidRDefault="00D1247B" w:rsidP="00D62531">
            <w:pPr>
              <w:pStyle w:val="BodytextJustified"/>
              <w:spacing w:after="40"/>
              <w:jc w:val="center"/>
              <w:rPr>
                <w:rFonts w:cs="Microsoft Sans Serif"/>
                <w:b/>
                <w:sz w:val="16"/>
              </w:rPr>
            </w:pPr>
            <w:r w:rsidRPr="00B50DA2">
              <w:rPr>
                <w:rFonts w:cs="Microsoft Sans Serif"/>
                <w:b/>
                <w:sz w:val="16"/>
              </w:rPr>
              <w:t>Cost Breakdown in Euro</w:t>
            </w:r>
          </w:p>
        </w:tc>
        <w:tc>
          <w:tcPr>
            <w:tcW w:w="973" w:type="dxa"/>
          </w:tcPr>
          <w:p w:rsidR="00D1247B" w:rsidRPr="00B50DA2" w:rsidRDefault="00D1247B" w:rsidP="003522CD">
            <w:pPr>
              <w:pStyle w:val="BodytextJustified"/>
              <w:spacing w:after="40"/>
              <w:jc w:val="center"/>
              <w:rPr>
                <w:rFonts w:cs="Microsoft Sans Serif"/>
                <w:b/>
                <w:sz w:val="16"/>
              </w:rPr>
            </w:pPr>
            <w:r w:rsidRPr="00B50DA2">
              <w:rPr>
                <w:rFonts w:cs="Microsoft Sans Serif"/>
                <w:b/>
                <w:sz w:val="16"/>
              </w:rPr>
              <w:t>Cost in Euro</w:t>
            </w:r>
          </w:p>
        </w:tc>
      </w:tr>
      <w:tr w:rsidR="00D1247B" w:rsidRPr="00CE3F4E" w:rsidTr="00B50DA2">
        <w:tc>
          <w:tcPr>
            <w:tcW w:w="1250" w:type="dxa"/>
          </w:tcPr>
          <w:p w:rsidR="00D1247B" w:rsidRPr="00B50DA2" w:rsidRDefault="00D1247B" w:rsidP="00D1247B">
            <w:pPr>
              <w:pStyle w:val="BodytextJustified"/>
              <w:spacing w:after="40"/>
              <w:rPr>
                <w:rFonts w:cs="Microsoft Sans Serif"/>
                <w:color w:val="FF0000"/>
                <w:sz w:val="16"/>
              </w:rPr>
            </w:pPr>
            <w:r w:rsidRPr="00B50DA2">
              <w:rPr>
                <w:rFonts w:cs="Microsoft Sans Serif"/>
                <w:color w:val="FF0000"/>
                <w:sz w:val="16"/>
              </w:rPr>
              <w:t>Service Provider 1</w:t>
            </w:r>
          </w:p>
        </w:tc>
        <w:tc>
          <w:tcPr>
            <w:tcW w:w="819" w:type="dxa"/>
          </w:tcPr>
          <w:p w:rsidR="00D1247B" w:rsidRPr="00B50DA2" w:rsidRDefault="00D1247B" w:rsidP="00D1247B">
            <w:pPr>
              <w:pStyle w:val="BodytextJustified"/>
              <w:spacing w:after="40"/>
              <w:jc w:val="center"/>
              <w:rPr>
                <w:rFonts w:cs="Microsoft Sans Serif"/>
                <w:color w:val="FF0000"/>
                <w:sz w:val="16"/>
              </w:rPr>
            </w:pPr>
            <w:r w:rsidRPr="00B50DA2">
              <w:rPr>
                <w:rFonts w:cs="Microsoft Sans Serif"/>
                <w:color w:val="FF0000"/>
                <w:sz w:val="16"/>
              </w:rPr>
              <w:t>…</w:t>
            </w:r>
          </w:p>
        </w:tc>
        <w:tc>
          <w:tcPr>
            <w:tcW w:w="1504" w:type="dxa"/>
          </w:tcPr>
          <w:p w:rsidR="00D1247B" w:rsidRPr="00D1247B" w:rsidRDefault="00D1247B" w:rsidP="00D1247B">
            <w:pPr>
              <w:pStyle w:val="BodytextJustified"/>
              <w:spacing w:after="40"/>
              <w:jc w:val="center"/>
              <w:rPr>
                <w:rFonts w:cs="Microsoft Sans Serif"/>
                <w:color w:val="FF0000"/>
                <w:sz w:val="16"/>
              </w:rPr>
            </w:pPr>
            <w:r w:rsidRPr="00B50DA2">
              <w:rPr>
                <w:rFonts w:cs="Microsoft Sans Serif"/>
                <w:color w:val="FF0000"/>
                <w:sz w:val="16"/>
              </w:rPr>
              <w:t>Prime</w:t>
            </w:r>
          </w:p>
        </w:tc>
        <w:tc>
          <w:tcPr>
            <w:tcW w:w="3118" w:type="dxa"/>
          </w:tcPr>
          <w:p w:rsidR="00D1247B" w:rsidRPr="00B50DA2" w:rsidRDefault="00D1247B" w:rsidP="00D1247B">
            <w:pPr>
              <w:pStyle w:val="BodytextJustified"/>
              <w:spacing w:after="40"/>
              <w:jc w:val="center"/>
              <w:rPr>
                <w:rFonts w:cs="Microsoft Sans Serif"/>
                <w:color w:val="FF0000"/>
                <w:sz w:val="16"/>
              </w:rPr>
            </w:pPr>
            <w:r w:rsidRPr="001D16C3">
              <w:rPr>
                <w:rFonts w:cs="Microsoft Sans Serif"/>
                <w:color w:val="FF0000"/>
                <w:sz w:val="16"/>
              </w:rPr>
              <w:t>…</w:t>
            </w:r>
          </w:p>
        </w:tc>
        <w:tc>
          <w:tcPr>
            <w:tcW w:w="1885" w:type="dxa"/>
          </w:tcPr>
          <w:p w:rsidR="00D1247B" w:rsidRPr="00B50DA2" w:rsidRDefault="00D1247B" w:rsidP="00D1247B">
            <w:pPr>
              <w:pStyle w:val="BodytextJustified"/>
              <w:spacing w:after="40"/>
              <w:jc w:val="center"/>
              <w:rPr>
                <w:rFonts w:cs="Microsoft Sans Serif"/>
                <w:sz w:val="16"/>
              </w:rPr>
            </w:pPr>
            <w:r w:rsidRPr="00B50DA2">
              <w:rPr>
                <w:rFonts w:cs="Microsoft Sans Serif"/>
                <w:color w:val="FF0000"/>
                <w:sz w:val="16"/>
              </w:rPr>
              <w:t>Number of units, €/unit</w:t>
            </w:r>
            <w:r>
              <w:rPr>
                <w:rFonts w:cs="Microsoft Sans Serif"/>
                <w:color w:val="FF0000"/>
                <w:sz w:val="16"/>
              </w:rPr>
              <w:t xml:space="preserve"> </w:t>
            </w:r>
            <w:r w:rsidRPr="00C4547F">
              <w:rPr>
                <w:rFonts w:cs="Microsoft Sans Serif"/>
                <w:sz w:val="16"/>
              </w:rPr>
              <w:t>€</w:t>
            </w:r>
            <w:r w:rsidRPr="00C4547F">
              <w:rPr>
                <w:rFonts w:cs="Microsoft Sans Serif"/>
                <w:color w:val="FF0000"/>
                <w:sz w:val="16"/>
              </w:rPr>
              <w:t>…,…</w:t>
            </w:r>
          </w:p>
        </w:tc>
        <w:tc>
          <w:tcPr>
            <w:tcW w:w="973" w:type="dxa"/>
          </w:tcPr>
          <w:p w:rsidR="00D1247B" w:rsidRPr="00B50DA2" w:rsidRDefault="00D1247B" w:rsidP="00D1247B">
            <w:pPr>
              <w:pStyle w:val="BodytextJustified"/>
              <w:spacing w:after="40"/>
              <w:jc w:val="center"/>
              <w:rPr>
                <w:rFonts w:cs="Microsoft Sans Serif"/>
                <w:sz w:val="16"/>
              </w:rPr>
            </w:pPr>
            <w:r w:rsidRPr="00B50DA2">
              <w:rPr>
                <w:rFonts w:cs="Microsoft Sans Serif"/>
                <w:sz w:val="16"/>
              </w:rPr>
              <w:t>€</w:t>
            </w:r>
            <w:r w:rsidRPr="00B50DA2">
              <w:rPr>
                <w:rFonts w:cs="Microsoft Sans Serif"/>
                <w:color w:val="FF0000"/>
                <w:sz w:val="16"/>
              </w:rPr>
              <w:t>…,…</w:t>
            </w:r>
          </w:p>
        </w:tc>
      </w:tr>
      <w:tr w:rsidR="00D1247B" w:rsidRPr="00CE3F4E" w:rsidTr="00B50DA2">
        <w:tc>
          <w:tcPr>
            <w:tcW w:w="1250" w:type="dxa"/>
          </w:tcPr>
          <w:p w:rsidR="00D1247B" w:rsidRPr="00B50DA2" w:rsidRDefault="00D1247B" w:rsidP="00D1247B">
            <w:pPr>
              <w:pStyle w:val="BodytextJustified"/>
              <w:spacing w:after="40"/>
              <w:rPr>
                <w:rFonts w:cs="Microsoft Sans Serif"/>
                <w:color w:val="FF0000"/>
                <w:sz w:val="16"/>
              </w:rPr>
            </w:pPr>
            <w:r w:rsidRPr="00B50DA2">
              <w:rPr>
                <w:rFonts w:cs="Microsoft Sans Serif"/>
                <w:color w:val="FF0000"/>
                <w:sz w:val="16"/>
              </w:rPr>
              <w:t>Service Provider 2</w:t>
            </w:r>
          </w:p>
        </w:tc>
        <w:tc>
          <w:tcPr>
            <w:tcW w:w="819" w:type="dxa"/>
          </w:tcPr>
          <w:p w:rsidR="00D1247B" w:rsidRPr="00B50DA2" w:rsidRDefault="00D1247B" w:rsidP="00D1247B">
            <w:pPr>
              <w:pStyle w:val="BodytextJustified"/>
              <w:spacing w:after="40"/>
              <w:jc w:val="center"/>
              <w:rPr>
                <w:rFonts w:cs="Microsoft Sans Serif"/>
                <w:color w:val="FF0000"/>
                <w:sz w:val="16"/>
              </w:rPr>
            </w:pPr>
            <w:r w:rsidRPr="00B50DA2">
              <w:rPr>
                <w:rFonts w:cs="Microsoft Sans Serif"/>
                <w:color w:val="FF0000"/>
                <w:sz w:val="16"/>
              </w:rPr>
              <w:t>…</w:t>
            </w:r>
          </w:p>
        </w:tc>
        <w:tc>
          <w:tcPr>
            <w:tcW w:w="1504" w:type="dxa"/>
          </w:tcPr>
          <w:p w:rsidR="00D1247B" w:rsidRPr="00D1247B" w:rsidRDefault="00D1247B" w:rsidP="00D1247B">
            <w:pPr>
              <w:pStyle w:val="BodytextJustified"/>
              <w:spacing w:after="40"/>
              <w:jc w:val="center"/>
              <w:rPr>
                <w:rFonts w:cs="Microsoft Sans Serif"/>
                <w:color w:val="FF0000"/>
                <w:sz w:val="16"/>
              </w:rPr>
            </w:pPr>
            <w:r>
              <w:rPr>
                <w:rFonts w:cs="Microsoft Sans Serif"/>
                <w:color w:val="FF0000"/>
                <w:sz w:val="16"/>
              </w:rPr>
              <w:t>Subcontractor 1</w:t>
            </w:r>
          </w:p>
        </w:tc>
        <w:tc>
          <w:tcPr>
            <w:tcW w:w="3118" w:type="dxa"/>
          </w:tcPr>
          <w:p w:rsidR="00D1247B" w:rsidRPr="00B50DA2" w:rsidRDefault="00D1247B" w:rsidP="00D1247B">
            <w:pPr>
              <w:pStyle w:val="BodytextJustified"/>
              <w:spacing w:after="40"/>
              <w:jc w:val="center"/>
              <w:rPr>
                <w:rFonts w:cs="Microsoft Sans Serif"/>
                <w:color w:val="FF0000"/>
                <w:sz w:val="16"/>
              </w:rPr>
            </w:pPr>
            <w:r w:rsidRPr="001D16C3">
              <w:rPr>
                <w:rFonts w:cs="Microsoft Sans Serif"/>
                <w:color w:val="FF0000"/>
                <w:sz w:val="16"/>
              </w:rPr>
              <w:t>…</w:t>
            </w:r>
          </w:p>
        </w:tc>
        <w:tc>
          <w:tcPr>
            <w:tcW w:w="1885" w:type="dxa"/>
          </w:tcPr>
          <w:p w:rsidR="00D1247B" w:rsidRPr="00B50DA2" w:rsidRDefault="00D1247B" w:rsidP="00D1247B">
            <w:pPr>
              <w:pStyle w:val="BodytextJustified"/>
              <w:spacing w:after="40"/>
              <w:jc w:val="center"/>
              <w:rPr>
                <w:rFonts w:cs="Microsoft Sans Serif"/>
                <w:sz w:val="16"/>
              </w:rPr>
            </w:pPr>
            <w:r w:rsidRPr="00B50DA2">
              <w:rPr>
                <w:rFonts w:cs="Microsoft Sans Serif"/>
                <w:sz w:val="16"/>
              </w:rPr>
              <w:t>€</w:t>
            </w:r>
            <w:r w:rsidRPr="00B50DA2">
              <w:rPr>
                <w:rFonts w:cs="Microsoft Sans Serif"/>
                <w:color w:val="FF0000"/>
                <w:sz w:val="16"/>
              </w:rPr>
              <w:t>…,…</w:t>
            </w:r>
          </w:p>
        </w:tc>
        <w:tc>
          <w:tcPr>
            <w:tcW w:w="973" w:type="dxa"/>
          </w:tcPr>
          <w:p w:rsidR="00D1247B" w:rsidRPr="00B50DA2" w:rsidRDefault="00D1247B" w:rsidP="00D1247B">
            <w:pPr>
              <w:pStyle w:val="BodytextJustified"/>
              <w:spacing w:after="40"/>
              <w:jc w:val="center"/>
              <w:rPr>
                <w:rFonts w:cs="Microsoft Sans Serif"/>
                <w:sz w:val="16"/>
              </w:rPr>
            </w:pPr>
            <w:r w:rsidRPr="00B50DA2">
              <w:rPr>
                <w:rFonts w:cs="Microsoft Sans Serif"/>
                <w:sz w:val="16"/>
              </w:rPr>
              <w:t>€</w:t>
            </w:r>
            <w:r w:rsidRPr="00B50DA2">
              <w:rPr>
                <w:rFonts w:cs="Microsoft Sans Serif"/>
                <w:color w:val="FF0000"/>
                <w:sz w:val="16"/>
              </w:rPr>
              <w:t>…,…</w:t>
            </w:r>
          </w:p>
        </w:tc>
      </w:tr>
      <w:tr w:rsidR="00D1247B" w:rsidRPr="00CE3F4E" w:rsidTr="00B50DA2">
        <w:tc>
          <w:tcPr>
            <w:tcW w:w="1250" w:type="dxa"/>
          </w:tcPr>
          <w:p w:rsidR="00D1247B" w:rsidRPr="00B50DA2" w:rsidRDefault="00D1247B" w:rsidP="00D1247B">
            <w:pPr>
              <w:pStyle w:val="BodytextJustified"/>
              <w:spacing w:after="40"/>
              <w:rPr>
                <w:rFonts w:cs="Microsoft Sans Serif"/>
                <w:color w:val="FF0000"/>
                <w:sz w:val="16"/>
              </w:rPr>
            </w:pPr>
            <w:r w:rsidRPr="00B50DA2">
              <w:rPr>
                <w:rFonts w:cs="Microsoft Sans Serif"/>
                <w:color w:val="FF0000"/>
                <w:sz w:val="16"/>
              </w:rPr>
              <w:t>Service Provider 3</w:t>
            </w:r>
          </w:p>
        </w:tc>
        <w:tc>
          <w:tcPr>
            <w:tcW w:w="819" w:type="dxa"/>
          </w:tcPr>
          <w:p w:rsidR="00D1247B" w:rsidRPr="00B50DA2" w:rsidRDefault="00D1247B" w:rsidP="00D1247B">
            <w:pPr>
              <w:pStyle w:val="BodytextJustified"/>
              <w:spacing w:after="40"/>
              <w:jc w:val="center"/>
              <w:rPr>
                <w:rFonts w:cs="Microsoft Sans Serif"/>
                <w:color w:val="FF0000"/>
                <w:sz w:val="16"/>
              </w:rPr>
            </w:pPr>
            <w:r w:rsidRPr="00B50DA2">
              <w:rPr>
                <w:rFonts w:cs="Microsoft Sans Serif"/>
                <w:color w:val="FF0000"/>
                <w:sz w:val="16"/>
              </w:rPr>
              <w:t>…</w:t>
            </w:r>
          </w:p>
        </w:tc>
        <w:tc>
          <w:tcPr>
            <w:tcW w:w="1504" w:type="dxa"/>
          </w:tcPr>
          <w:p w:rsidR="00D1247B" w:rsidRPr="00D1247B" w:rsidRDefault="00D1247B" w:rsidP="00D1247B">
            <w:pPr>
              <w:pStyle w:val="BodytextJustified"/>
              <w:spacing w:after="40"/>
              <w:jc w:val="center"/>
              <w:rPr>
                <w:rFonts w:cs="Microsoft Sans Serif"/>
                <w:color w:val="FF0000"/>
                <w:sz w:val="16"/>
              </w:rPr>
            </w:pPr>
            <w:r>
              <w:rPr>
                <w:rFonts w:cs="Microsoft Sans Serif"/>
                <w:color w:val="FF0000"/>
                <w:sz w:val="16"/>
              </w:rPr>
              <w:t>Subcontractor 1</w:t>
            </w:r>
          </w:p>
        </w:tc>
        <w:tc>
          <w:tcPr>
            <w:tcW w:w="3118" w:type="dxa"/>
          </w:tcPr>
          <w:p w:rsidR="00D1247B" w:rsidRPr="00B50DA2" w:rsidRDefault="00D1247B" w:rsidP="00D1247B">
            <w:pPr>
              <w:pStyle w:val="BodytextJustified"/>
              <w:spacing w:after="40"/>
              <w:jc w:val="center"/>
              <w:rPr>
                <w:rFonts w:cs="Microsoft Sans Serif"/>
                <w:color w:val="FF0000"/>
                <w:sz w:val="16"/>
              </w:rPr>
            </w:pPr>
            <w:r w:rsidRPr="001D16C3">
              <w:rPr>
                <w:rFonts w:cs="Microsoft Sans Serif"/>
                <w:color w:val="FF0000"/>
                <w:sz w:val="16"/>
              </w:rPr>
              <w:t>…</w:t>
            </w:r>
          </w:p>
        </w:tc>
        <w:tc>
          <w:tcPr>
            <w:tcW w:w="1885" w:type="dxa"/>
          </w:tcPr>
          <w:p w:rsidR="00D1247B" w:rsidRPr="00B50DA2" w:rsidRDefault="00D1247B" w:rsidP="00D1247B">
            <w:pPr>
              <w:pStyle w:val="BodytextJustified"/>
              <w:spacing w:after="40"/>
              <w:jc w:val="center"/>
              <w:rPr>
                <w:rFonts w:cs="Microsoft Sans Serif"/>
                <w:sz w:val="16"/>
              </w:rPr>
            </w:pPr>
            <w:r w:rsidRPr="00B50DA2">
              <w:rPr>
                <w:rFonts w:cs="Microsoft Sans Serif"/>
                <w:sz w:val="16"/>
              </w:rPr>
              <w:t>€</w:t>
            </w:r>
            <w:r w:rsidRPr="00B50DA2">
              <w:rPr>
                <w:rFonts w:cs="Microsoft Sans Serif"/>
                <w:color w:val="FF0000"/>
                <w:sz w:val="16"/>
              </w:rPr>
              <w:t>…,…</w:t>
            </w:r>
          </w:p>
        </w:tc>
        <w:tc>
          <w:tcPr>
            <w:tcW w:w="973" w:type="dxa"/>
          </w:tcPr>
          <w:p w:rsidR="00D1247B" w:rsidRPr="00B50DA2" w:rsidRDefault="00D1247B" w:rsidP="00D1247B">
            <w:pPr>
              <w:pStyle w:val="BodytextJustified"/>
              <w:spacing w:after="40"/>
              <w:jc w:val="center"/>
              <w:rPr>
                <w:rFonts w:cs="Microsoft Sans Serif"/>
                <w:sz w:val="16"/>
              </w:rPr>
            </w:pPr>
            <w:r w:rsidRPr="00B50DA2">
              <w:rPr>
                <w:rFonts w:cs="Microsoft Sans Serif"/>
                <w:sz w:val="16"/>
              </w:rPr>
              <w:t>€</w:t>
            </w:r>
            <w:r w:rsidRPr="00B50DA2">
              <w:rPr>
                <w:rFonts w:cs="Microsoft Sans Serif"/>
                <w:color w:val="FF0000"/>
                <w:sz w:val="16"/>
              </w:rPr>
              <w:t>…,…</w:t>
            </w:r>
          </w:p>
        </w:tc>
      </w:tr>
      <w:tr w:rsidR="00D1247B" w:rsidRPr="00CE3F4E" w:rsidTr="00B50DA2">
        <w:tc>
          <w:tcPr>
            <w:tcW w:w="1250" w:type="dxa"/>
            <w:tcBorders>
              <w:bottom w:val="single" w:sz="4" w:space="0" w:color="auto"/>
            </w:tcBorders>
          </w:tcPr>
          <w:p w:rsidR="00D1247B" w:rsidRPr="00B50DA2" w:rsidRDefault="00D1247B" w:rsidP="003522CD">
            <w:pPr>
              <w:pStyle w:val="BodytextJustified"/>
              <w:spacing w:after="40"/>
              <w:rPr>
                <w:rFonts w:cs="Microsoft Sans Serif"/>
                <w:color w:val="FF0000"/>
                <w:sz w:val="16"/>
              </w:rPr>
            </w:pPr>
            <w:r w:rsidRPr="00B50DA2">
              <w:rPr>
                <w:rFonts w:cs="Microsoft Sans Serif"/>
                <w:color w:val="FF0000"/>
                <w:sz w:val="16"/>
              </w:rPr>
              <w:t>…</w:t>
            </w:r>
          </w:p>
        </w:tc>
        <w:tc>
          <w:tcPr>
            <w:tcW w:w="819" w:type="dxa"/>
            <w:tcBorders>
              <w:bottom w:val="single" w:sz="4" w:space="0" w:color="auto"/>
            </w:tcBorders>
          </w:tcPr>
          <w:p w:rsidR="00D1247B" w:rsidRPr="00B50DA2" w:rsidRDefault="00D1247B" w:rsidP="003522CD">
            <w:pPr>
              <w:pStyle w:val="BodytextJustified"/>
              <w:spacing w:after="40"/>
              <w:jc w:val="center"/>
              <w:rPr>
                <w:rFonts w:cs="Microsoft Sans Serif"/>
                <w:sz w:val="16"/>
              </w:rPr>
            </w:pPr>
            <w:r w:rsidRPr="00B50DA2">
              <w:rPr>
                <w:rFonts w:cs="Microsoft Sans Serif"/>
                <w:color w:val="FF0000"/>
                <w:sz w:val="16"/>
              </w:rPr>
              <w:t>…</w:t>
            </w:r>
          </w:p>
        </w:tc>
        <w:tc>
          <w:tcPr>
            <w:tcW w:w="1504" w:type="dxa"/>
          </w:tcPr>
          <w:p w:rsidR="00D1247B" w:rsidRPr="00D1247B" w:rsidRDefault="00D1247B" w:rsidP="003522CD">
            <w:pPr>
              <w:pStyle w:val="BodytextJustified"/>
              <w:spacing w:after="40"/>
              <w:jc w:val="center"/>
              <w:rPr>
                <w:rFonts w:cs="Microsoft Sans Serif"/>
                <w:color w:val="FF0000"/>
                <w:sz w:val="16"/>
              </w:rPr>
            </w:pPr>
            <w:r w:rsidRPr="000B0AE0">
              <w:rPr>
                <w:rFonts w:cs="Microsoft Sans Serif"/>
                <w:color w:val="FF0000"/>
                <w:sz w:val="16"/>
              </w:rPr>
              <w:t>…</w:t>
            </w:r>
          </w:p>
        </w:tc>
        <w:tc>
          <w:tcPr>
            <w:tcW w:w="3118" w:type="dxa"/>
          </w:tcPr>
          <w:p w:rsidR="00D1247B" w:rsidRPr="00B50DA2" w:rsidRDefault="00D1247B" w:rsidP="003522CD">
            <w:pPr>
              <w:pStyle w:val="BodytextJustified"/>
              <w:spacing w:after="40"/>
              <w:jc w:val="center"/>
              <w:rPr>
                <w:rFonts w:cs="Microsoft Sans Serif"/>
                <w:sz w:val="16"/>
              </w:rPr>
            </w:pPr>
            <w:r w:rsidRPr="00B50DA2">
              <w:rPr>
                <w:rFonts w:cs="Microsoft Sans Serif"/>
                <w:color w:val="FF0000"/>
                <w:sz w:val="16"/>
              </w:rPr>
              <w:t>…</w:t>
            </w:r>
          </w:p>
        </w:tc>
        <w:tc>
          <w:tcPr>
            <w:tcW w:w="1885" w:type="dxa"/>
          </w:tcPr>
          <w:p w:rsidR="00D1247B" w:rsidRPr="00B50DA2" w:rsidRDefault="00D1247B" w:rsidP="003522CD">
            <w:pPr>
              <w:pStyle w:val="BodytextJustified"/>
              <w:spacing w:after="40"/>
              <w:jc w:val="center"/>
              <w:rPr>
                <w:rFonts w:cs="Microsoft Sans Serif"/>
                <w:sz w:val="16"/>
              </w:rPr>
            </w:pPr>
            <w:r w:rsidRPr="00B50DA2">
              <w:rPr>
                <w:rFonts w:cs="Microsoft Sans Serif"/>
                <w:color w:val="FF0000"/>
                <w:sz w:val="16"/>
              </w:rPr>
              <w:t>…</w:t>
            </w:r>
          </w:p>
        </w:tc>
        <w:tc>
          <w:tcPr>
            <w:tcW w:w="973" w:type="dxa"/>
          </w:tcPr>
          <w:p w:rsidR="00D1247B" w:rsidRPr="00B50DA2" w:rsidRDefault="00D1247B" w:rsidP="003522CD">
            <w:pPr>
              <w:pStyle w:val="BodytextJustified"/>
              <w:spacing w:after="40"/>
              <w:jc w:val="center"/>
              <w:rPr>
                <w:rFonts w:cs="Microsoft Sans Serif"/>
                <w:sz w:val="16"/>
              </w:rPr>
            </w:pPr>
            <w:r w:rsidRPr="00B50DA2">
              <w:rPr>
                <w:rFonts w:cs="Microsoft Sans Serif"/>
                <w:color w:val="FF0000"/>
                <w:sz w:val="16"/>
              </w:rPr>
              <w:t>…</w:t>
            </w:r>
          </w:p>
        </w:tc>
      </w:tr>
    </w:tbl>
    <w:p w:rsidR="00D62531" w:rsidRDefault="00D62531" w:rsidP="00D62531">
      <w:pPr>
        <w:pStyle w:val="Default"/>
        <w:tabs>
          <w:tab w:val="left" w:pos="720"/>
        </w:tabs>
        <w:spacing w:before="120"/>
        <w:jc w:val="both"/>
        <w:rPr>
          <w:rFonts w:ascii="Microsoft Sans Serif" w:hAnsi="Microsoft Sans Serif" w:cs="Microsoft Sans Serif"/>
          <w:i/>
          <w:color w:val="0070C0"/>
          <w:sz w:val="20"/>
          <w:szCs w:val="20"/>
        </w:rPr>
      </w:pPr>
      <w:r w:rsidRPr="00F06C3A">
        <w:rPr>
          <w:rFonts w:ascii="Microsoft Sans Serif" w:hAnsi="Microsoft Sans Serif" w:cs="Microsoft Sans Serif"/>
          <w:i/>
          <w:color w:val="0070C0"/>
          <w:sz w:val="20"/>
          <w:szCs w:val="20"/>
        </w:rPr>
        <w:t>Costs related to marketing activities (PR material, participation in conferences, exhibitions, etc.) are eligible up to 3% of the total cost.]</w:t>
      </w:r>
    </w:p>
    <w:p w:rsidR="00D62531" w:rsidRPr="00F06C3A" w:rsidRDefault="00D62531" w:rsidP="00F06C3A">
      <w:pPr>
        <w:pStyle w:val="Default"/>
        <w:tabs>
          <w:tab w:val="left" w:pos="720"/>
        </w:tabs>
        <w:spacing w:before="120"/>
        <w:jc w:val="both"/>
        <w:rPr>
          <w:rFonts w:ascii="Microsoft Sans Serif" w:hAnsi="Microsoft Sans Serif" w:cs="Microsoft Sans Serif"/>
          <w:i/>
          <w:color w:val="0070C0"/>
          <w:sz w:val="20"/>
          <w:szCs w:val="20"/>
        </w:rPr>
      </w:pPr>
    </w:p>
    <w:p w:rsidR="0016674A" w:rsidRPr="005A6E60" w:rsidRDefault="0016674A" w:rsidP="0016674A">
      <w:pPr>
        <w:keepNext/>
        <w:spacing w:before="240"/>
        <w:jc w:val="center"/>
        <w:rPr>
          <w:rFonts w:cs="Microsoft Sans Serif"/>
          <w:b/>
          <w:sz w:val="20"/>
        </w:rPr>
      </w:pPr>
    </w:p>
    <w:p w:rsidR="0016674A" w:rsidRPr="005A6E60" w:rsidRDefault="0016674A" w:rsidP="0016674A">
      <w:pPr>
        <w:pStyle w:val="Heading2"/>
        <w:rPr>
          <w:rFonts w:cs="Microsoft Sans Serif"/>
        </w:rPr>
      </w:pPr>
      <w:bookmarkStart w:id="46" w:name="_Toc496710806"/>
      <w:bookmarkStart w:id="47" w:name="_Toc37055641"/>
      <w:r w:rsidRPr="005A6E60">
        <w:rPr>
          <w:rFonts w:cs="Microsoft Sans Serif"/>
        </w:rPr>
        <w:t>PSS Forms</w:t>
      </w:r>
      <w:bookmarkEnd w:id="46"/>
      <w:bookmarkEnd w:id="47"/>
    </w:p>
    <w:p w:rsidR="0016674A" w:rsidRPr="00826DF3" w:rsidRDefault="0016674A" w:rsidP="0016674A">
      <w:pPr>
        <w:spacing w:line="240" w:lineRule="auto"/>
        <w:jc w:val="both"/>
        <w:rPr>
          <w:rFonts w:cs="Microsoft Sans Serif"/>
        </w:rPr>
      </w:pPr>
    </w:p>
    <w:p w:rsidR="0016674A" w:rsidRPr="0035423C" w:rsidRDefault="0016674A" w:rsidP="0016674A">
      <w:pPr>
        <w:pStyle w:val="BodytextJustified"/>
        <w:rPr>
          <w:rFonts w:cs="Microsoft Sans Serif"/>
        </w:rPr>
      </w:pPr>
      <w:r w:rsidRPr="0035423C">
        <w:rPr>
          <w:rFonts w:cs="Microsoft Sans Serif"/>
        </w:rPr>
        <w:lastRenderedPageBreak/>
        <w:t xml:space="preserve">The PSS forms are attached in Annex PSS </w:t>
      </w:r>
      <w:r w:rsidR="00C668BC" w:rsidRPr="0035423C">
        <w:rPr>
          <w:rFonts w:cs="Microsoft Sans Serif"/>
        </w:rPr>
        <w:t xml:space="preserve">Forms </w:t>
      </w:r>
      <w:r w:rsidRPr="0035423C">
        <w:rPr>
          <w:rFonts w:cs="Microsoft Sans Serif"/>
        </w:rPr>
        <w:t>for the Tenderer and for each of the proposed Subcontractor(s), showing, per entity, the total cost of the proposed work (i.e. including the entity’s share):</w:t>
      </w:r>
    </w:p>
    <w:p w:rsidR="0016674A" w:rsidRPr="0035423C" w:rsidRDefault="0016674A" w:rsidP="0016674A">
      <w:pPr>
        <w:pStyle w:val="BodytextJustified"/>
        <w:ind w:left="284"/>
        <w:rPr>
          <w:rFonts w:cs="Microsoft Sans Serif"/>
        </w:rPr>
      </w:pPr>
      <w:r w:rsidRPr="0035423C">
        <w:rPr>
          <w:rFonts w:cs="Microsoft Sans Serif"/>
        </w:rPr>
        <w:t>PSS-A1;</w:t>
      </w:r>
    </w:p>
    <w:p w:rsidR="0016674A" w:rsidRPr="0035423C" w:rsidRDefault="0016674A" w:rsidP="0016674A">
      <w:pPr>
        <w:pStyle w:val="BodytextJustified"/>
        <w:ind w:left="284"/>
        <w:rPr>
          <w:rFonts w:cs="Microsoft Sans Serif"/>
        </w:rPr>
      </w:pPr>
      <w:r w:rsidRPr="0035423C">
        <w:rPr>
          <w:rFonts w:cs="Microsoft Sans Serif"/>
        </w:rPr>
        <w:t xml:space="preserve">PSS-A2 (including Exhibits A and B, where applicable); </w:t>
      </w:r>
    </w:p>
    <w:p w:rsidR="0016674A" w:rsidRPr="0035423C" w:rsidRDefault="0016674A" w:rsidP="0016674A">
      <w:pPr>
        <w:pStyle w:val="BodytextJustified"/>
        <w:ind w:left="284"/>
        <w:rPr>
          <w:rFonts w:cs="Microsoft Sans Serif"/>
        </w:rPr>
      </w:pPr>
      <w:r w:rsidRPr="0035423C">
        <w:rPr>
          <w:rFonts w:cs="Microsoft Sans Serif"/>
        </w:rPr>
        <w:t>PSS A8</w:t>
      </w:r>
      <w:r w:rsidR="00D82ACE">
        <w:rPr>
          <w:rFonts w:cs="Microsoft Sans Serif"/>
        </w:rPr>
        <w:t xml:space="preserve"> (reflecting the lowest level of the WPDs)</w:t>
      </w:r>
      <w:r w:rsidRPr="0035423C">
        <w:rPr>
          <w:rFonts w:cs="Microsoft Sans Serif"/>
        </w:rPr>
        <w:t>;</w:t>
      </w:r>
    </w:p>
    <w:p w:rsidR="0016674A" w:rsidRPr="0035423C" w:rsidRDefault="0016674A" w:rsidP="0016674A">
      <w:pPr>
        <w:pStyle w:val="BodytextJustified"/>
        <w:ind w:left="284"/>
        <w:rPr>
          <w:rFonts w:cs="Microsoft Sans Serif"/>
        </w:rPr>
      </w:pPr>
      <w:r w:rsidRPr="0035423C">
        <w:rPr>
          <w:rFonts w:cs="Microsoft Sans Serif"/>
        </w:rPr>
        <w:t>PSS A15</w:t>
      </w:r>
      <w:r w:rsidR="00AF4AFB" w:rsidRPr="0035423C">
        <w:rPr>
          <w:rFonts w:cs="Microsoft Sans Serif"/>
        </w:rPr>
        <w:t>-</w:t>
      </w:r>
      <w:r w:rsidRPr="0035423C">
        <w:rPr>
          <w:rFonts w:cs="Microsoft Sans Serif"/>
        </w:rPr>
        <w:t>1.</w:t>
      </w:r>
    </w:p>
    <w:p w:rsidR="0016674A" w:rsidRPr="0035423C" w:rsidRDefault="0016674A" w:rsidP="0016674A">
      <w:pPr>
        <w:pStyle w:val="BodytextJustified"/>
        <w:ind w:left="284"/>
        <w:rPr>
          <w:rFonts w:cs="Microsoft Sans Serif"/>
        </w:rPr>
      </w:pPr>
    </w:p>
    <w:p w:rsidR="00EB0806" w:rsidRPr="00EB0806" w:rsidRDefault="0016674A" w:rsidP="00A476AF">
      <w:pPr>
        <w:pStyle w:val="Instruction"/>
        <w:jc w:val="both"/>
        <w:rPr>
          <w:u w:val="single"/>
        </w:rPr>
      </w:pPr>
      <w:r w:rsidRPr="0035423C">
        <w:t>The</w:t>
      </w:r>
      <w:r w:rsidR="00043984" w:rsidRPr="0035423C">
        <w:t xml:space="preserve"> </w:t>
      </w:r>
      <w:r w:rsidRPr="0035423C">
        <w:t xml:space="preserve">PSS forms </w:t>
      </w:r>
      <w:r w:rsidR="00043984" w:rsidRPr="0035423C">
        <w:t xml:space="preserve">in Excel format can be downloaded from EMITS, Reference Documentation  &gt; Administrative Documents &gt; PSS Forms. </w:t>
      </w:r>
      <w:r w:rsidR="00043984" w:rsidRPr="0035423C">
        <w:rPr>
          <w:u w:val="single"/>
        </w:rPr>
        <w:t>The PSS Fo</w:t>
      </w:r>
      <w:r w:rsidR="003E25CD" w:rsidRPr="0035423C">
        <w:rPr>
          <w:u w:val="single"/>
        </w:rPr>
        <w:t>r</w:t>
      </w:r>
      <w:r w:rsidR="00043984" w:rsidRPr="0035423C">
        <w:rPr>
          <w:u w:val="single"/>
        </w:rPr>
        <w:t xml:space="preserve">ms </w:t>
      </w:r>
      <w:r w:rsidRPr="0035423C">
        <w:rPr>
          <w:u w:val="single"/>
        </w:rPr>
        <w:t>shall be signed (in particular the PSS-A1 and A2)</w:t>
      </w:r>
      <w:r w:rsidRPr="0035423C">
        <w:t xml:space="preserve"> by an authorised representative of the relevant contractors (Prime and each subcontractor, as relevant).</w:t>
      </w:r>
      <w:r w:rsidR="00EB0806">
        <w:t xml:space="preserve"> </w:t>
      </w:r>
      <w:r w:rsidR="00EB0806">
        <w:rPr>
          <w:u w:val="single"/>
        </w:rPr>
        <w:t>I</w:t>
      </w:r>
      <w:r w:rsidR="00EB0806" w:rsidRPr="00EB0806">
        <w:rPr>
          <w:u w:val="single"/>
        </w:rPr>
        <w:t>nsert in this template the scanned PSS-A1 and PSS-A2</w:t>
      </w:r>
      <w:r w:rsidR="00EB0806">
        <w:rPr>
          <w:u w:val="single"/>
        </w:rPr>
        <w:t xml:space="preserve"> forms signed</w:t>
      </w:r>
      <w:r w:rsidR="00EB0806" w:rsidRPr="00EB0806">
        <w:rPr>
          <w:u w:val="single"/>
        </w:rPr>
        <w:t>.</w:t>
      </w:r>
    </w:p>
    <w:p w:rsidR="00EB0806" w:rsidRPr="0035423C" w:rsidRDefault="00EB0806" w:rsidP="00A476AF">
      <w:pPr>
        <w:pStyle w:val="Instruction"/>
        <w:jc w:val="both"/>
      </w:pPr>
    </w:p>
    <w:p w:rsidR="0016674A" w:rsidRPr="0035423C" w:rsidRDefault="0016674A" w:rsidP="00A476AF">
      <w:pPr>
        <w:pStyle w:val="Instruction"/>
        <w:jc w:val="both"/>
      </w:pPr>
      <w:r w:rsidRPr="0035423C">
        <w:t xml:space="preserve">Notes for the compilation of the PSS Forms: </w:t>
      </w:r>
    </w:p>
    <w:p w:rsidR="0016674A" w:rsidRPr="0035423C" w:rsidRDefault="0016674A" w:rsidP="00A23DD7">
      <w:pPr>
        <w:pStyle w:val="Instruction"/>
        <w:numPr>
          <w:ilvl w:val="0"/>
          <w:numId w:val="29"/>
        </w:numPr>
        <w:jc w:val="both"/>
      </w:pPr>
      <w:r w:rsidRPr="0035423C">
        <w:t>PSS-A1 shall include the validity period covering the full duration of the project</w:t>
      </w:r>
    </w:p>
    <w:p w:rsidR="0016674A" w:rsidRPr="0035423C" w:rsidRDefault="0016674A" w:rsidP="00A23DD7">
      <w:pPr>
        <w:pStyle w:val="Instruction"/>
        <w:numPr>
          <w:ilvl w:val="0"/>
          <w:numId w:val="29"/>
        </w:numPr>
        <w:jc w:val="both"/>
      </w:pPr>
      <w:r w:rsidRPr="0035423C">
        <w:t>PSS-A2 shall include Exhibit A (other direct cost elements) and Exhibit B (travel plan and cost detail)</w:t>
      </w:r>
    </w:p>
    <w:p w:rsidR="0016674A" w:rsidRPr="0035423C" w:rsidRDefault="00043984" w:rsidP="00A23DD7">
      <w:pPr>
        <w:pStyle w:val="Instruction"/>
        <w:numPr>
          <w:ilvl w:val="0"/>
          <w:numId w:val="29"/>
        </w:numPr>
        <w:jc w:val="both"/>
      </w:pPr>
      <w:r w:rsidRPr="0035423C">
        <w:t>In order to facilitate the participation of the key users to major projects reviews (typically, BDR and FR), travel costs incurred by users can also be included in the project costs</w:t>
      </w:r>
    </w:p>
    <w:p w:rsidR="00043984" w:rsidRDefault="00043984" w:rsidP="00A23DD7">
      <w:pPr>
        <w:pStyle w:val="Instruction"/>
        <w:numPr>
          <w:ilvl w:val="0"/>
          <w:numId w:val="29"/>
        </w:numPr>
        <w:jc w:val="both"/>
      </w:pPr>
      <w:r w:rsidRPr="0035423C">
        <w:t>Contributions from users and/or other stakeholder(s) can be recognised as allowable cost of the project. These contributions must be restricted exclusively to the demo</w:t>
      </w:r>
      <w:r w:rsidR="00AE4311">
        <w:t xml:space="preserve">nstration project supported by </w:t>
      </w:r>
      <w:r w:rsidRPr="0035423C">
        <w:t>ESA. They must be recorded in the PSS-A2 form(s) of the Tenderer (or it</w:t>
      </w:r>
      <w:r w:rsidR="00AE4311">
        <w:t xml:space="preserve">s Subcontractor, where </w:t>
      </w:r>
      <w:r w:rsidRPr="0035423C">
        <w:t xml:space="preserve">applicable) under “OTHER COST ELEMENTS”, and be further detailed in a letter of support signed by the user or stakeholder and in the Exhibit A of the relevant PSS A2 form, indicating the number of  hours and hourly rates, facilities (if any) and the WP number(s) to which the users/stakeholder </w:t>
      </w:r>
      <w:r w:rsidR="003E25CD" w:rsidRPr="0035423C">
        <w:t>contributes</w:t>
      </w:r>
    </w:p>
    <w:p w:rsidR="00A258E9" w:rsidRPr="0035423C" w:rsidRDefault="00A258E9" w:rsidP="00A23DD7">
      <w:pPr>
        <w:pStyle w:val="Instruction"/>
        <w:numPr>
          <w:ilvl w:val="0"/>
          <w:numId w:val="29"/>
        </w:numPr>
        <w:jc w:val="both"/>
      </w:pPr>
      <w:r w:rsidRPr="0035423C">
        <w:t>All hardware, software and or services procured for the project shall be listed in the PSS-A2 under the voice  3.6-External Major Products (for hardware and software) and 3.7-External Services (for services). These costs shall be broken down detailing each single cost element in the Exhibit A of the PSS-A2, indicating the number of units and the total costs. The cost elements detailed  in exhibit A shall be self-explanatory</w:t>
      </w:r>
    </w:p>
    <w:p w:rsidR="00A258E9" w:rsidRPr="0035423C" w:rsidRDefault="00A258E9" w:rsidP="00A23DD7">
      <w:pPr>
        <w:pStyle w:val="Instruction"/>
        <w:numPr>
          <w:ilvl w:val="0"/>
          <w:numId w:val="29"/>
        </w:numPr>
        <w:jc w:val="both"/>
      </w:pPr>
      <w:r w:rsidRPr="0035423C">
        <w:t>Hardware and software whose use is not limited to the demonstration project shall be amortised over its lifetime and only the period (months) in which they will be used for the project shall be listed as eligible project costs</w:t>
      </w:r>
    </w:p>
    <w:p w:rsidR="00A258E9" w:rsidRPr="0035423C" w:rsidRDefault="00A258E9" w:rsidP="00A23DD7">
      <w:pPr>
        <w:pStyle w:val="Instruction"/>
        <w:numPr>
          <w:ilvl w:val="0"/>
          <w:numId w:val="29"/>
        </w:numPr>
        <w:jc w:val="both"/>
      </w:pPr>
      <w:r w:rsidRPr="0035423C">
        <w:t xml:space="preserve">All hardware, software whose cumulative value exceed 10.000 Euro shall be provided with details of the procurement source (Name of the company and country) </w:t>
      </w:r>
    </w:p>
    <w:p w:rsidR="00A258E9" w:rsidRPr="0035423C" w:rsidRDefault="00A258E9" w:rsidP="00A23DD7">
      <w:pPr>
        <w:pStyle w:val="Instruction"/>
        <w:numPr>
          <w:ilvl w:val="0"/>
          <w:numId w:val="29"/>
        </w:numPr>
        <w:jc w:val="both"/>
      </w:pPr>
      <w:r w:rsidRPr="0035423C">
        <w:t>All external services whose cumulative value exceed 10.000 Euro shall be provided with details of the procurement source (Name of the company, country, number of man hours quoted and rate/hour, detailing any major additional cost item quoted in the service)</w:t>
      </w:r>
    </w:p>
    <w:p w:rsidR="00A258E9" w:rsidRPr="0035423C" w:rsidRDefault="00A258E9" w:rsidP="00A23DD7">
      <w:pPr>
        <w:pStyle w:val="Instruction"/>
        <w:numPr>
          <w:ilvl w:val="0"/>
          <w:numId w:val="29"/>
        </w:numPr>
        <w:jc w:val="both"/>
      </w:pPr>
      <w:r w:rsidRPr="0035423C">
        <w:t>If the country of procurement of hardware, software and/or external services is different from the one of the company that is procuring them, an approval of the National Delegation of the country may be required. It is duty of the prime contractor to inform the National Delegation of the intention to procure the item outside the country of origin and seeking for its approval</w:t>
      </w:r>
    </w:p>
    <w:p w:rsidR="003E25CD" w:rsidRPr="0035423C" w:rsidRDefault="003E25CD" w:rsidP="00A23DD7">
      <w:pPr>
        <w:pStyle w:val="Instruction"/>
        <w:numPr>
          <w:ilvl w:val="0"/>
          <w:numId w:val="29"/>
        </w:numPr>
        <w:jc w:val="both"/>
      </w:pPr>
      <w:r w:rsidRPr="0035423C">
        <w:lastRenderedPageBreak/>
        <w:t>PSS-A8 shall be compiled taking into account the WPs for which a WPD does exist. Typically, if the WBS is structured with a two levels WPs, the PSS-A8 shall refer to the WPs of Level 2, e.g. WP1100, WP1200, .., WP2100, WP2200, …</w:t>
      </w:r>
    </w:p>
    <w:p w:rsidR="00043984" w:rsidRPr="0035423C" w:rsidRDefault="00043984" w:rsidP="00A23DD7">
      <w:pPr>
        <w:pStyle w:val="Instruction"/>
        <w:numPr>
          <w:ilvl w:val="0"/>
          <w:numId w:val="29"/>
        </w:numPr>
        <w:jc w:val="both"/>
      </w:pPr>
      <w:r w:rsidRPr="0035423C">
        <w:t>PSS_A15 shall show the full cost profile of the company disbursement, and the payments received</w:t>
      </w:r>
      <w:r w:rsidRPr="0035423C">
        <w:br/>
        <w:t>from ESA (e.g. 50% of the project costs) reflected in the Milestone Payment Plan; the advance payment shall not be recorded</w:t>
      </w:r>
    </w:p>
    <w:p w:rsidR="00C668BC" w:rsidRPr="0035423C" w:rsidRDefault="0016674A" w:rsidP="0016674A">
      <w:pPr>
        <w:pStyle w:val="BodytextJustified"/>
        <w:rPr>
          <w:rFonts w:cs="Microsoft Sans Serif"/>
          <w:color w:val="0070C0"/>
          <w:sz w:val="20"/>
        </w:rPr>
      </w:pPr>
      <w:r w:rsidRPr="0035423C">
        <w:rPr>
          <w:rFonts w:cs="Microsoft Sans Serif"/>
          <w:color w:val="0070C0"/>
          <w:sz w:val="20"/>
        </w:rPr>
        <w:t xml:space="preserve">  </w:t>
      </w:r>
    </w:p>
    <w:p w:rsidR="00C668BC" w:rsidRPr="0035423C" w:rsidRDefault="00C668BC">
      <w:pPr>
        <w:rPr>
          <w:rFonts w:cs="Microsoft Sans Serif"/>
          <w:color w:val="0070C0"/>
          <w:sz w:val="20"/>
          <w:szCs w:val="20"/>
        </w:rPr>
      </w:pPr>
      <w:r w:rsidRPr="0035423C">
        <w:rPr>
          <w:rFonts w:cs="Microsoft Sans Serif"/>
          <w:color w:val="0070C0"/>
          <w:sz w:val="20"/>
        </w:rPr>
        <w:br w:type="page"/>
      </w:r>
    </w:p>
    <w:p w:rsidR="0016674A" w:rsidRPr="0035423C" w:rsidRDefault="00C668BC" w:rsidP="00C668BC">
      <w:pPr>
        <w:pStyle w:val="Heading2"/>
        <w:rPr>
          <w:rFonts w:cs="Microsoft Sans Serif"/>
        </w:rPr>
      </w:pPr>
      <w:bookmarkStart w:id="48" w:name="_Toc496710807"/>
      <w:bookmarkStart w:id="49" w:name="_Toc37055642"/>
      <w:r w:rsidRPr="0035423C">
        <w:rPr>
          <w:rFonts w:cs="Microsoft Sans Serif"/>
        </w:rPr>
        <w:lastRenderedPageBreak/>
        <w:t>ANNEX PSS Forms</w:t>
      </w:r>
      <w:bookmarkEnd w:id="48"/>
      <w:bookmarkEnd w:id="49"/>
    </w:p>
    <w:p w:rsidR="00C668BC" w:rsidRPr="0035423C" w:rsidRDefault="00C668BC" w:rsidP="00C668BC">
      <w:pPr>
        <w:pStyle w:val="BodytextJustified"/>
        <w:ind w:left="284"/>
        <w:rPr>
          <w:rFonts w:cs="Microsoft Sans Serif"/>
        </w:rPr>
      </w:pPr>
      <w:bookmarkStart w:id="50" w:name="_Toc431821249"/>
      <w:bookmarkStart w:id="51" w:name="_Toc456867451"/>
      <w:bookmarkStart w:id="52" w:name="_Toc460838129"/>
    </w:p>
    <w:p w:rsidR="00C668BC" w:rsidRPr="0035423C" w:rsidRDefault="00C668BC" w:rsidP="00C668BC">
      <w:pPr>
        <w:pStyle w:val="BodytextJustified"/>
        <w:ind w:left="284"/>
        <w:rPr>
          <w:rFonts w:cs="Microsoft Sans Serif"/>
        </w:rPr>
      </w:pPr>
      <w:r w:rsidRPr="0035423C">
        <w:rPr>
          <w:rFonts w:cs="Microsoft Sans Serif"/>
        </w:rPr>
        <w:t>PSS-A1;</w:t>
      </w:r>
    </w:p>
    <w:p w:rsidR="00C668BC" w:rsidRPr="0035423C" w:rsidRDefault="00C668BC" w:rsidP="00C668BC">
      <w:pPr>
        <w:pStyle w:val="BodytextJustified"/>
        <w:ind w:left="284"/>
        <w:rPr>
          <w:rFonts w:cs="Microsoft Sans Serif"/>
        </w:rPr>
      </w:pPr>
      <w:r w:rsidRPr="0035423C">
        <w:rPr>
          <w:rFonts w:cs="Microsoft Sans Serif"/>
        </w:rPr>
        <w:t xml:space="preserve">PSS-A2 (including Exhibits A and B); </w:t>
      </w:r>
    </w:p>
    <w:p w:rsidR="00C668BC" w:rsidRPr="0035423C" w:rsidRDefault="00C668BC" w:rsidP="00C668BC">
      <w:pPr>
        <w:pStyle w:val="BodytextJustified"/>
        <w:ind w:left="284"/>
        <w:rPr>
          <w:rFonts w:cs="Microsoft Sans Serif"/>
        </w:rPr>
      </w:pPr>
      <w:r w:rsidRPr="0035423C">
        <w:rPr>
          <w:rFonts w:cs="Microsoft Sans Serif"/>
        </w:rPr>
        <w:t>PSS A8;</w:t>
      </w:r>
    </w:p>
    <w:p w:rsidR="00C668BC" w:rsidRPr="0035423C" w:rsidRDefault="00C668BC" w:rsidP="00C668BC">
      <w:pPr>
        <w:pStyle w:val="BodytextJustified"/>
        <w:ind w:left="284"/>
        <w:rPr>
          <w:rFonts w:cs="Microsoft Sans Serif"/>
        </w:rPr>
      </w:pPr>
      <w:r w:rsidRPr="0035423C">
        <w:rPr>
          <w:rFonts w:cs="Microsoft Sans Serif"/>
        </w:rPr>
        <w:t>PSS A15.1.</w:t>
      </w:r>
    </w:p>
    <w:p w:rsidR="001116F2" w:rsidRDefault="001116F2">
      <w:pPr>
        <w:rPr>
          <w:rFonts w:cs="Microsoft Sans Serif"/>
        </w:rPr>
      </w:pPr>
      <w:r>
        <w:rPr>
          <w:rFonts w:cs="Microsoft Sans Serif"/>
        </w:rPr>
        <w:br w:type="page"/>
      </w:r>
    </w:p>
    <w:p w:rsidR="001116F2" w:rsidRDefault="0030151C">
      <w:pPr>
        <w:rPr>
          <w:rFonts w:cs="Microsoft Sans Serif"/>
        </w:rPr>
      </w:pPr>
      <w:sdt>
        <w:sdtPr>
          <w:rPr>
            <w:rFonts w:cs="Microsoft Sans Serif"/>
          </w:rPr>
          <w:alias w:val="PSSA1"/>
          <w:tag w:val="MSP"/>
          <w:id w:val="15051558"/>
          <w:placeholder>
            <w:docPart w:val="6BDEF74B8E764335ABCAAE771852C689"/>
          </w:placeholder>
        </w:sdtPr>
        <w:sdtEndPr/>
        <w:sdtContent>
          <w:r w:rsidR="005E5974" w:rsidRPr="005E5974">
            <w:rPr>
              <w:noProof/>
              <w:lang w:eastAsia="en-GB"/>
            </w:rPr>
            <w:drawing>
              <wp:inline distT="0" distB="0" distL="0" distR="0" wp14:anchorId="5C17D0CD" wp14:editId="61FF9CA7">
                <wp:extent cx="4899025" cy="77120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99025" cy="7712075"/>
                        </a:xfrm>
                        <a:prstGeom prst="rect">
                          <a:avLst/>
                        </a:prstGeom>
                      </pic:spPr>
                    </pic:pic>
                  </a:graphicData>
                </a:graphic>
              </wp:inline>
            </w:drawing>
          </w:r>
        </w:sdtContent>
      </w:sdt>
      <w:r w:rsidR="001116F2">
        <w:rPr>
          <w:rFonts w:cs="Microsoft Sans Serif"/>
        </w:rPr>
        <w:br w:type="page"/>
      </w:r>
    </w:p>
    <w:p w:rsidR="00D52CF9" w:rsidRDefault="0030151C">
      <w:pPr>
        <w:rPr>
          <w:rFonts w:cs="Microsoft Sans Serif"/>
        </w:rPr>
      </w:pPr>
      <w:sdt>
        <w:sdtPr>
          <w:rPr>
            <w:rFonts w:cs="Microsoft Sans Serif"/>
          </w:rPr>
          <w:alias w:val="PSSA2"/>
          <w:tag w:val="MSP"/>
          <w:id w:val="1821997096"/>
          <w:placeholder>
            <w:docPart w:val="10E3CD8A8DCC437EA8036AE5438A5C91"/>
          </w:placeholder>
        </w:sdtPr>
        <w:sdtEndPr/>
        <w:sdtContent>
          <w:r w:rsidR="005E5974" w:rsidRPr="005E5974">
            <w:rPr>
              <w:noProof/>
              <w:lang w:eastAsia="en-GB"/>
            </w:rPr>
            <w:drawing>
              <wp:inline distT="0" distB="0" distL="0" distR="0" wp14:anchorId="1D6589EE" wp14:editId="52B7F1CB">
                <wp:extent cx="5138420" cy="7712075"/>
                <wp:effectExtent l="0" t="0" r="508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38420" cy="7712075"/>
                        </a:xfrm>
                        <a:prstGeom prst="rect">
                          <a:avLst/>
                        </a:prstGeom>
                      </pic:spPr>
                    </pic:pic>
                  </a:graphicData>
                </a:graphic>
              </wp:inline>
            </w:drawing>
          </w:r>
        </w:sdtContent>
      </w:sdt>
      <w:r w:rsidR="001116F2" w:rsidRPr="0035423C">
        <w:rPr>
          <w:rFonts w:cs="Microsoft Sans Serif"/>
        </w:rPr>
        <w:t xml:space="preserve"> </w:t>
      </w:r>
      <w:r w:rsidR="00D52CF9">
        <w:rPr>
          <w:rFonts w:cs="Microsoft Sans Serif"/>
        </w:rPr>
        <w:br w:type="page"/>
      </w:r>
    </w:p>
    <w:p w:rsidR="002728AC" w:rsidRDefault="0030151C">
      <w:pPr>
        <w:rPr>
          <w:rFonts w:cs="Microsoft Sans Serif"/>
        </w:rPr>
      </w:pPr>
      <w:sdt>
        <w:sdtPr>
          <w:rPr>
            <w:rFonts w:cs="Microsoft Sans Serif"/>
          </w:rPr>
          <w:alias w:val="PSSA2EA"/>
          <w:tag w:val="MSP"/>
          <w:id w:val="1088042391"/>
          <w:placeholder>
            <w:docPart w:val="A49CD4BCED604A61AC11BDB3D57A177B"/>
          </w:placeholder>
        </w:sdtPr>
        <w:sdtEndPr/>
        <w:sdtContent>
          <w:r w:rsidR="005E5974" w:rsidRPr="005E5974">
            <w:rPr>
              <w:noProof/>
              <w:lang w:eastAsia="en-GB"/>
            </w:rPr>
            <w:drawing>
              <wp:inline distT="0" distB="0" distL="0" distR="0" wp14:anchorId="23B725E1" wp14:editId="02FA56A7">
                <wp:extent cx="6138545" cy="48736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38545" cy="4873625"/>
                        </a:xfrm>
                        <a:prstGeom prst="rect">
                          <a:avLst/>
                        </a:prstGeom>
                      </pic:spPr>
                    </pic:pic>
                  </a:graphicData>
                </a:graphic>
              </wp:inline>
            </w:drawing>
          </w:r>
        </w:sdtContent>
      </w:sdt>
      <w:r w:rsidR="00D52CF9" w:rsidRPr="0035423C">
        <w:rPr>
          <w:rFonts w:cs="Microsoft Sans Serif"/>
        </w:rPr>
        <w:t xml:space="preserve"> </w:t>
      </w:r>
    </w:p>
    <w:p w:rsidR="002728AC" w:rsidRDefault="002728AC">
      <w:pPr>
        <w:rPr>
          <w:rFonts w:cs="Microsoft Sans Serif"/>
        </w:rPr>
      </w:pPr>
      <w:r>
        <w:rPr>
          <w:rFonts w:cs="Microsoft Sans Serif"/>
        </w:rPr>
        <w:br w:type="page"/>
      </w:r>
    </w:p>
    <w:p w:rsidR="004F57B1" w:rsidRDefault="0030151C">
      <w:pPr>
        <w:rPr>
          <w:rFonts w:cs="Microsoft Sans Serif"/>
        </w:rPr>
      </w:pPr>
      <w:sdt>
        <w:sdtPr>
          <w:rPr>
            <w:rFonts w:cs="Microsoft Sans Serif"/>
          </w:rPr>
          <w:alias w:val="PSSA2EB"/>
          <w:tag w:val="MSP"/>
          <w:id w:val="1036930333"/>
          <w:placeholder>
            <w:docPart w:val="E0C0CA4853FA490FBCED92B9D2E395A0"/>
          </w:placeholder>
        </w:sdtPr>
        <w:sdtEndPr/>
        <w:sdtContent>
          <w:r w:rsidR="005E5974" w:rsidRPr="005E5974">
            <w:rPr>
              <w:noProof/>
              <w:lang w:eastAsia="en-GB"/>
            </w:rPr>
            <w:drawing>
              <wp:inline distT="0" distB="0" distL="0" distR="0" wp14:anchorId="4E1D6A19" wp14:editId="4F87A990">
                <wp:extent cx="6138545" cy="40182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38545" cy="4018280"/>
                        </a:xfrm>
                        <a:prstGeom prst="rect">
                          <a:avLst/>
                        </a:prstGeom>
                      </pic:spPr>
                    </pic:pic>
                  </a:graphicData>
                </a:graphic>
              </wp:inline>
            </w:drawing>
          </w:r>
        </w:sdtContent>
      </w:sdt>
      <w:r w:rsidR="004F57B1" w:rsidRPr="0035423C">
        <w:rPr>
          <w:rFonts w:cs="Microsoft Sans Serif"/>
        </w:rPr>
        <w:t xml:space="preserve"> </w:t>
      </w:r>
    </w:p>
    <w:p w:rsidR="004F57B1" w:rsidRDefault="004F57B1">
      <w:pPr>
        <w:rPr>
          <w:rFonts w:cs="Microsoft Sans Serif"/>
        </w:rPr>
      </w:pPr>
      <w:r>
        <w:rPr>
          <w:rFonts w:cs="Microsoft Sans Serif"/>
        </w:rPr>
        <w:br w:type="page"/>
      </w:r>
    </w:p>
    <w:p w:rsidR="004F57B1" w:rsidRDefault="004F57B1">
      <w:pPr>
        <w:rPr>
          <w:rFonts w:cs="Microsoft Sans Serif"/>
        </w:rPr>
        <w:sectPr w:rsidR="004F57B1" w:rsidSect="007C2BC9">
          <w:pgSz w:w="11907" w:h="16840" w:code="9"/>
          <w:pgMar w:top="1860" w:right="1106" w:bottom="2835" w:left="1134" w:header="567" w:footer="1420" w:gutter="0"/>
          <w:cols w:space="708"/>
          <w:titlePg/>
          <w:docGrid w:linePitch="360"/>
        </w:sectPr>
      </w:pPr>
    </w:p>
    <w:p w:rsidR="0060140F" w:rsidRDefault="0030151C">
      <w:pPr>
        <w:rPr>
          <w:rFonts w:cs="Microsoft Sans Serif"/>
        </w:rPr>
      </w:pPr>
      <w:sdt>
        <w:sdtPr>
          <w:rPr>
            <w:rFonts w:cs="Microsoft Sans Serif"/>
          </w:rPr>
          <w:alias w:val="PSSA81"/>
          <w:tag w:val="MSP"/>
          <w:id w:val="1659577271"/>
          <w:placeholder>
            <w:docPart w:val="6933F14D327146F793A4B0BC3BAFF6C7"/>
          </w:placeholder>
        </w:sdtPr>
        <w:sdtEndPr/>
        <w:sdtContent>
          <w:r w:rsidR="005E5974" w:rsidRPr="005E5974">
            <w:rPr>
              <w:noProof/>
              <w:lang w:eastAsia="en-GB"/>
            </w:rPr>
            <w:drawing>
              <wp:inline distT="0" distB="0" distL="0" distR="0" wp14:anchorId="6A6AFF95" wp14:editId="0F9CB1BE">
                <wp:extent cx="7566025" cy="61385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566025" cy="6138545"/>
                        </a:xfrm>
                        <a:prstGeom prst="rect">
                          <a:avLst/>
                        </a:prstGeom>
                      </pic:spPr>
                    </pic:pic>
                  </a:graphicData>
                </a:graphic>
              </wp:inline>
            </w:drawing>
          </w:r>
        </w:sdtContent>
      </w:sdt>
      <w:r w:rsidR="004F57B1" w:rsidRPr="0035423C">
        <w:rPr>
          <w:rFonts w:cs="Microsoft Sans Serif"/>
        </w:rPr>
        <w:t xml:space="preserve"> </w:t>
      </w:r>
      <w:sdt>
        <w:sdtPr>
          <w:rPr>
            <w:rFonts w:cs="Microsoft Sans Serif"/>
          </w:rPr>
          <w:alias w:val="PSSA82"/>
          <w:tag w:val="MSP"/>
          <w:id w:val="-1788190174"/>
          <w:placeholder>
            <w:docPart w:val="3EC1EB0467D24B8C92A2C7505E8C70FB"/>
          </w:placeholder>
          <w:showingPlcHdr/>
        </w:sdtPr>
        <w:sdtEndPr/>
        <w:sdtContent>
          <w:r w:rsidR="002B4993" w:rsidRPr="005E5974">
            <w:rPr>
              <w:rFonts w:cs="Microsoft Sans Serif"/>
              <w:i/>
              <w:vanish/>
              <w:sz w:val="22"/>
            </w:rPr>
            <w:t>Insert PSS-A8 here</w:t>
          </w:r>
        </w:sdtContent>
      </w:sdt>
      <w:r w:rsidR="002B4993">
        <w:rPr>
          <w:rFonts w:cs="Microsoft Sans Serif"/>
        </w:rPr>
        <w:t xml:space="preserve"> </w:t>
      </w:r>
    </w:p>
    <w:p w:rsidR="0060140F" w:rsidRDefault="0060140F">
      <w:pPr>
        <w:rPr>
          <w:rFonts w:cs="Microsoft Sans Serif"/>
        </w:rPr>
      </w:pPr>
      <w:r>
        <w:rPr>
          <w:rFonts w:cs="Microsoft Sans Serif"/>
        </w:rPr>
        <w:br w:type="page"/>
      </w:r>
    </w:p>
    <w:p w:rsidR="004F57B1" w:rsidRDefault="004F57B1">
      <w:pPr>
        <w:rPr>
          <w:rFonts w:cs="Microsoft Sans Serif"/>
        </w:rPr>
      </w:pPr>
    </w:p>
    <w:p w:rsidR="00C668BC" w:rsidRPr="0035423C" w:rsidRDefault="0030151C">
      <w:pPr>
        <w:rPr>
          <w:rFonts w:cs="Microsoft Sans Serif"/>
          <w:b/>
          <w:caps/>
          <w:sz w:val="28"/>
        </w:rPr>
      </w:pPr>
      <w:sdt>
        <w:sdtPr>
          <w:rPr>
            <w:rFonts w:cs="Microsoft Sans Serif"/>
          </w:rPr>
          <w:alias w:val="PSSA15"/>
          <w:tag w:val="MSP"/>
          <w:id w:val="1632671668"/>
          <w:placeholder>
            <w:docPart w:val="E02183E39A4E4E4F8212CAF466B2D828"/>
          </w:placeholder>
        </w:sdtPr>
        <w:sdtEndPr/>
        <w:sdtContent>
          <w:r w:rsidR="005E5974" w:rsidRPr="005E5974">
            <w:rPr>
              <w:noProof/>
              <w:lang w:eastAsia="en-GB"/>
            </w:rPr>
            <w:drawing>
              <wp:inline distT="0" distB="0" distL="0" distR="0" wp14:anchorId="5B857CDB" wp14:editId="07F560FC">
                <wp:extent cx="7712075" cy="5196840"/>
                <wp:effectExtent l="0" t="0" r="317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712075" cy="5196840"/>
                        </a:xfrm>
                        <a:prstGeom prst="rect">
                          <a:avLst/>
                        </a:prstGeom>
                      </pic:spPr>
                    </pic:pic>
                  </a:graphicData>
                </a:graphic>
              </wp:inline>
            </w:drawing>
          </w:r>
        </w:sdtContent>
      </w:sdt>
      <w:r w:rsidR="004F57B1" w:rsidRPr="0035423C">
        <w:rPr>
          <w:rFonts w:cs="Microsoft Sans Serif"/>
        </w:rPr>
        <w:t xml:space="preserve"> </w:t>
      </w:r>
      <w:r w:rsidR="00C668BC" w:rsidRPr="0035423C">
        <w:rPr>
          <w:rFonts w:cs="Microsoft Sans Serif"/>
        </w:rPr>
        <w:br w:type="page"/>
      </w:r>
    </w:p>
    <w:p w:rsidR="004F57B1" w:rsidRDefault="004F57B1" w:rsidP="00C668BC">
      <w:pPr>
        <w:pStyle w:val="Heading2"/>
        <w:rPr>
          <w:rFonts w:cs="Microsoft Sans Serif"/>
        </w:rPr>
        <w:sectPr w:rsidR="004F57B1" w:rsidSect="004F57B1">
          <w:pgSz w:w="16840" w:h="11907" w:orient="landscape" w:code="9"/>
          <w:pgMar w:top="1134" w:right="1860" w:bottom="1106" w:left="2835" w:header="567" w:footer="1420" w:gutter="0"/>
          <w:cols w:space="708"/>
          <w:titlePg/>
          <w:docGrid w:linePitch="360"/>
        </w:sectPr>
      </w:pPr>
      <w:bookmarkStart w:id="53" w:name="_Toc496710808"/>
    </w:p>
    <w:p w:rsidR="00C668BC" w:rsidRPr="0035423C" w:rsidRDefault="00C668BC" w:rsidP="00C668BC">
      <w:pPr>
        <w:pStyle w:val="Heading2"/>
        <w:rPr>
          <w:rFonts w:cs="Microsoft Sans Serif"/>
        </w:rPr>
      </w:pPr>
      <w:bookmarkStart w:id="54" w:name="_Toc37055643"/>
      <w:r w:rsidRPr="0035423C">
        <w:rPr>
          <w:rFonts w:cs="Microsoft Sans Serif"/>
        </w:rPr>
        <w:lastRenderedPageBreak/>
        <w:t>Source of the Entity Contribution</w:t>
      </w:r>
      <w:bookmarkEnd w:id="50"/>
      <w:bookmarkEnd w:id="51"/>
      <w:bookmarkEnd w:id="52"/>
      <w:bookmarkEnd w:id="53"/>
      <w:bookmarkEnd w:id="54"/>
    </w:p>
    <w:p w:rsidR="00C668BC" w:rsidRPr="0035423C" w:rsidRDefault="00C668BC" w:rsidP="0035423C">
      <w:pPr>
        <w:pStyle w:val="BodytextJustified"/>
      </w:pPr>
      <w:r w:rsidRPr="0035423C">
        <w:t>The source of the entity contribution (including from any private third party) to the overall development costs is as follows:</w:t>
      </w:r>
    </w:p>
    <w:p w:rsidR="00C668BC" w:rsidRPr="0035423C" w:rsidRDefault="00643C6C" w:rsidP="0035423C">
      <w:pPr>
        <w:pStyle w:val="BodytextJustified"/>
      </w:pPr>
      <w:r>
        <w:rPr>
          <w:color w:val="FF0000"/>
        </w:rPr>
        <w:t>Tenderer</w:t>
      </w:r>
      <w:r w:rsidR="00C668BC" w:rsidRPr="0035423C">
        <w:rPr>
          <w:color w:val="FF0000"/>
        </w:rPr>
        <w:t xml:space="preserve"> name </w:t>
      </w:r>
      <w:r w:rsidR="00C668BC" w:rsidRPr="0035423C">
        <w:t>(</w:t>
      </w:r>
      <w:r w:rsidR="00DA7CD2">
        <w:t>tenderer</w:t>
      </w:r>
      <w:r w:rsidR="00C668BC" w:rsidRPr="0035423C">
        <w:t xml:space="preserve">): </w:t>
      </w:r>
      <w:r w:rsidR="00C668BC" w:rsidRPr="0035423C">
        <w:rPr>
          <w:color w:val="FF0000"/>
        </w:rPr>
        <w:t>….</w:t>
      </w:r>
    </w:p>
    <w:p w:rsidR="00C668BC" w:rsidRPr="0035423C" w:rsidRDefault="00643C6C" w:rsidP="0035423C">
      <w:pPr>
        <w:pStyle w:val="BodytextJustified"/>
      </w:pPr>
      <w:r>
        <w:rPr>
          <w:color w:val="FF0000"/>
        </w:rPr>
        <w:t xml:space="preserve">Candidate </w:t>
      </w:r>
      <w:r w:rsidR="00C668BC" w:rsidRPr="0035423C">
        <w:rPr>
          <w:color w:val="FF0000"/>
        </w:rPr>
        <w:t xml:space="preserve">Subcontractor 1 name </w:t>
      </w:r>
      <w:r w:rsidR="00C668BC" w:rsidRPr="0035423C">
        <w:t xml:space="preserve">(subcontractor): </w:t>
      </w:r>
      <w:r w:rsidR="00C668BC" w:rsidRPr="0035423C">
        <w:rPr>
          <w:color w:val="FF0000"/>
        </w:rPr>
        <w:t>…….</w:t>
      </w:r>
    </w:p>
    <w:p w:rsidR="00C668BC" w:rsidRPr="0035423C" w:rsidRDefault="00643C6C" w:rsidP="0035423C">
      <w:pPr>
        <w:pStyle w:val="BodytextJustified"/>
      </w:pPr>
      <w:r>
        <w:rPr>
          <w:color w:val="FF0000"/>
        </w:rPr>
        <w:t xml:space="preserve">Candidate </w:t>
      </w:r>
      <w:r w:rsidR="00C668BC" w:rsidRPr="0035423C">
        <w:rPr>
          <w:color w:val="FF0000"/>
        </w:rPr>
        <w:t xml:space="preserve">Subcontractor …. name </w:t>
      </w:r>
      <w:r w:rsidR="00C668BC" w:rsidRPr="0035423C">
        <w:t xml:space="preserve">(subcontractor): </w:t>
      </w:r>
      <w:r w:rsidR="00C668BC" w:rsidRPr="0035423C">
        <w:rPr>
          <w:color w:val="FF0000"/>
        </w:rPr>
        <w:t>…….</w:t>
      </w:r>
    </w:p>
    <w:p w:rsidR="00C668BC" w:rsidRPr="0035423C" w:rsidRDefault="00C844B3" w:rsidP="0035423C">
      <w:pPr>
        <w:pStyle w:val="BodytextJustified"/>
      </w:pPr>
      <w:r w:rsidRPr="0035423C">
        <w:tab/>
      </w:r>
    </w:p>
    <w:p w:rsidR="00C668BC" w:rsidRPr="0035423C" w:rsidRDefault="00C668BC" w:rsidP="0035423C">
      <w:pPr>
        <w:pStyle w:val="BodytextJustified"/>
      </w:pPr>
      <w:r w:rsidRPr="0035423C">
        <w:t>It is confirmed that, in all cases, the entity contribution excludes:</w:t>
      </w:r>
    </w:p>
    <w:p w:rsidR="00C844B3" w:rsidRPr="0035423C" w:rsidRDefault="00C668BC" w:rsidP="0035423C">
      <w:pPr>
        <w:pStyle w:val="BodytextJustified"/>
      </w:pPr>
      <w:r w:rsidRPr="0035423C">
        <w:t>overheads included in rates charged to the Agency for the contract, or any other contract with the Agency, or sub-contract awarded under an Agency contract</w:t>
      </w:r>
    </w:p>
    <w:p w:rsidR="00D72420" w:rsidRDefault="00485FB5" w:rsidP="00D72420">
      <w:pPr>
        <w:pStyle w:val="Instruction"/>
        <w:jc w:val="both"/>
      </w:pPr>
      <w:r w:rsidRPr="0035423C">
        <w:t xml:space="preserve">Examples of possible sources of co-funding are: existing funds in bank account coming from sales/profit, already approved/prospective bank loan, investment from external source e.g. private investment funds, other contributions. </w:t>
      </w:r>
      <w:r w:rsidR="00D72420" w:rsidRPr="0035423C">
        <w:t xml:space="preserve">EU and/or national funds coming from </w:t>
      </w:r>
      <w:r w:rsidR="00D72420">
        <w:t xml:space="preserve">e.g. </w:t>
      </w:r>
      <w:r w:rsidR="00D72420" w:rsidRPr="0035423C">
        <w:t xml:space="preserve">R&amp;D programmes are not allowed.  </w:t>
      </w:r>
    </w:p>
    <w:p w:rsidR="00ED0557" w:rsidRDefault="00485FB5" w:rsidP="00ED0557">
      <w:pPr>
        <w:pStyle w:val="Instruction"/>
        <w:jc w:val="both"/>
      </w:pPr>
      <w:r w:rsidRPr="0035423C">
        <w:t>The purpose of this information is to provide evidence on the capabilities of the involved company(</w:t>
      </w:r>
      <w:proofErr w:type="spellStart"/>
      <w:r w:rsidRPr="0035423C">
        <w:t>ies</w:t>
      </w:r>
      <w:proofErr w:type="spellEnd"/>
      <w:r w:rsidRPr="0035423C">
        <w:t xml:space="preserve">) to pay their share of the cost of the proposed activity elements (procurements, facilities, manpower) and, as such, can serve </w:t>
      </w:r>
      <w:r w:rsidR="00D72420">
        <w:t>the obligations of the activity.</w:t>
      </w:r>
    </w:p>
    <w:p w:rsidR="00CA0DC0" w:rsidRDefault="00CA0DC0" w:rsidP="00ED0557">
      <w:pPr>
        <w:pStyle w:val="Instruction"/>
        <w:jc w:val="both"/>
      </w:pPr>
      <w:r w:rsidRPr="00CA0DC0">
        <w:t>The bidder(s) is(are) kindly invited to provide evidence of the co-funding in the form of a letter(s) of commitment from investor(s), bank guarantee(s), loan(s) or own resources (e.g.</w:t>
      </w:r>
      <w:r>
        <w:t xml:space="preserve"> </w:t>
      </w:r>
      <w:r w:rsidRPr="00CA0DC0">
        <w:t>cash and other liquidity)</w:t>
      </w:r>
      <w:r>
        <w:t>.</w:t>
      </w:r>
    </w:p>
    <w:p w:rsidR="00D72420" w:rsidRPr="0035423C" w:rsidRDefault="00D72420" w:rsidP="00ED0557">
      <w:pPr>
        <w:pStyle w:val="Instruction"/>
        <w:jc w:val="both"/>
      </w:pPr>
    </w:p>
    <w:p w:rsidR="00C668BC" w:rsidRPr="0035423C" w:rsidRDefault="00C668BC" w:rsidP="00C668BC">
      <w:pPr>
        <w:pStyle w:val="Heading2"/>
        <w:rPr>
          <w:rFonts w:cs="Microsoft Sans Serif"/>
        </w:rPr>
      </w:pPr>
      <w:bookmarkStart w:id="55" w:name="_Toc431821250"/>
      <w:bookmarkStart w:id="56" w:name="_Toc456867452"/>
      <w:bookmarkStart w:id="57" w:name="_Toc460838130"/>
      <w:bookmarkStart w:id="58" w:name="_Toc496710809"/>
      <w:bookmarkStart w:id="59" w:name="_Toc37055644"/>
      <w:r w:rsidRPr="0035423C">
        <w:rPr>
          <w:rFonts w:cs="Microsoft Sans Serif"/>
        </w:rPr>
        <w:t>Statement of Profit</w:t>
      </w:r>
      <w:bookmarkEnd w:id="55"/>
      <w:bookmarkEnd w:id="56"/>
      <w:bookmarkEnd w:id="57"/>
      <w:bookmarkEnd w:id="58"/>
      <w:bookmarkEnd w:id="59"/>
    </w:p>
    <w:p w:rsidR="00C668BC" w:rsidRDefault="00C668BC" w:rsidP="00C668BC">
      <w:pPr>
        <w:pStyle w:val="BodytextJustified"/>
        <w:rPr>
          <w:rFonts w:cs="Microsoft Sans Serif"/>
        </w:rPr>
      </w:pPr>
      <w:r w:rsidRPr="0035423C">
        <w:rPr>
          <w:rFonts w:cs="Microsoft Sans Serif"/>
        </w:rPr>
        <w:t xml:space="preserve">This financial offer is exclusive of profit. </w:t>
      </w:r>
    </w:p>
    <w:p w:rsidR="00ED0557" w:rsidRDefault="00ED0557" w:rsidP="00C668BC">
      <w:pPr>
        <w:pStyle w:val="BodytextJustified"/>
        <w:rPr>
          <w:rFonts w:cs="Microsoft Sans Serif"/>
        </w:rPr>
      </w:pPr>
    </w:p>
    <w:p w:rsidR="00C668BC" w:rsidRPr="0035423C" w:rsidRDefault="00C668BC" w:rsidP="00DA6D4F">
      <w:pPr>
        <w:pStyle w:val="Heading2"/>
        <w:rPr>
          <w:rFonts w:cs="Microsoft Sans Serif"/>
        </w:rPr>
      </w:pPr>
      <w:bookmarkStart w:id="60" w:name="_Toc431821251"/>
      <w:bookmarkStart w:id="61" w:name="_Toc456867453"/>
      <w:bookmarkStart w:id="62" w:name="_Toc460838131"/>
      <w:bookmarkStart w:id="63" w:name="_Toc496710810"/>
      <w:bookmarkStart w:id="64" w:name="_Toc37055645"/>
      <w:r w:rsidRPr="0035423C">
        <w:rPr>
          <w:rFonts w:cs="Microsoft Sans Serif"/>
        </w:rPr>
        <w:t>Currency and Conversion Rates</w:t>
      </w:r>
      <w:bookmarkEnd w:id="60"/>
      <w:bookmarkEnd w:id="61"/>
      <w:bookmarkEnd w:id="62"/>
      <w:bookmarkEnd w:id="63"/>
      <w:bookmarkEnd w:id="64"/>
    </w:p>
    <w:p w:rsidR="00C668BC" w:rsidRPr="0035423C" w:rsidRDefault="00C668BC" w:rsidP="0035423C">
      <w:pPr>
        <w:pStyle w:val="BodytextJustified"/>
      </w:pPr>
      <w:r w:rsidRPr="0035423C">
        <w:t>This financial proposal is presented in Euro.</w:t>
      </w:r>
    </w:p>
    <w:p w:rsidR="00C668BC" w:rsidRPr="0035423C" w:rsidRDefault="00C668BC" w:rsidP="00C668BC">
      <w:pPr>
        <w:rPr>
          <w:rFonts w:cs="Microsoft Sans Serif"/>
        </w:rPr>
      </w:pPr>
      <w:r w:rsidRPr="0035423C">
        <w:rPr>
          <w:rFonts w:cs="Microsoft Sans Serif"/>
        </w:rPr>
        <w:t>All members of the Bidding Team are located in countries participating in the Euro, so no currency exchange rates are applicable.</w:t>
      </w:r>
    </w:p>
    <w:p w:rsidR="00C668BC" w:rsidRPr="0035423C" w:rsidRDefault="00C668BC" w:rsidP="00ED0557">
      <w:pPr>
        <w:pStyle w:val="Instruction"/>
        <w:jc w:val="both"/>
      </w:pPr>
      <w:r w:rsidRPr="0035423C">
        <w:t>or include and complete the following information for all members of the Bidding Team located in countries not participating in the Euro</w:t>
      </w:r>
      <w:r w:rsidR="0035423C">
        <w:t>.</w:t>
      </w:r>
    </w:p>
    <w:p w:rsidR="0035423C" w:rsidRDefault="0035423C" w:rsidP="0035423C">
      <w:pPr>
        <w:pStyle w:val="BodytextJustified"/>
      </w:pPr>
    </w:p>
    <w:p w:rsidR="00C668BC" w:rsidRPr="0035423C" w:rsidRDefault="00C668BC" w:rsidP="0035423C">
      <w:pPr>
        <w:pStyle w:val="BodytextJustified"/>
      </w:pPr>
      <w:r w:rsidRPr="0035423C">
        <w:t xml:space="preserve">The following table identifies the entities within the Bidding Team who are not located in countries participating in the Euro and the currency exchange rates that have been applied in each case. </w:t>
      </w:r>
    </w:p>
    <w:p w:rsidR="00C668BC" w:rsidRPr="0035423C" w:rsidRDefault="00C668BC" w:rsidP="00ED0557">
      <w:pPr>
        <w:pStyle w:val="Instruction"/>
        <w:jc w:val="both"/>
      </w:pPr>
      <w:r w:rsidRPr="0035423C">
        <w:t>This exchange rate shall be stated in the PSS forms and shall be clearly explained in Exhibit A to form PSS</w:t>
      </w:r>
      <w:r w:rsidRPr="0035423C">
        <w:noBreakHyphen/>
        <w:t>A2. Any other factors (e.g. hedging costs, forward buying rates, etc.) used for the purpose of its calculation shall be indicated.</w:t>
      </w:r>
    </w:p>
    <w:p w:rsidR="00DA6D4F" w:rsidRPr="0035423C" w:rsidRDefault="00DA6D4F" w:rsidP="00DA6D4F">
      <w:pPr>
        <w:rPr>
          <w:rFonts w:cs="Microsoft Sans Serif"/>
          <w:color w:val="0070C0"/>
          <w:sz w:val="20"/>
        </w:rPr>
      </w:pPr>
    </w:p>
    <w:p w:rsidR="00DA6D4F" w:rsidRPr="0035423C" w:rsidRDefault="00DA6D4F" w:rsidP="00DA6D4F">
      <w:pPr>
        <w:rPr>
          <w:rFonts w:cs="Microsoft Sans Serif"/>
          <w:color w:val="0070C0"/>
          <w:sz w:val="20"/>
        </w:rPr>
      </w:pPr>
    </w:p>
    <w:p w:rsidR="00DA6D4F" w:rsidRPr="0035423C" w:rsidRDefault="00DA6D4F" w:rsidP="00DA6D4F">
      <w:pPr>
        <w:rPr>
          <w:rFonts w:cs="Microsoft Sans Serif"/>
          <w:color w:val="0070C0"/>
          <w:sz w:val="20"/>
        </w:rPr>
      </w:pPr>
    </w:p>
    <w:p w:rsidR="00DA6D4F" w:rsidRPr="0035423C" w:rsidRDefault="00DA6D4F" w:rsidP="00DA6D4F">
      <w:pPr>
        <w:rPr>
          <w:rFonts w:cs="Microsoft Sans Serif"/>
          <w:color w:val="0070C0"/>
          <w:sz w:val="20"/>
        </w:rPr>
      </w:pPr>
    </w:p>
    <w:p w:rsidR="00DA6D4F" w:rsidRPr="0035423C" w:rsidRDefault="00DA6D4F" w:rsidP="00DA6D4F">
      <w:pPr>
        <w:rPr>
          <w:rFonts w:cs="Microsoft Sans Serif"/>
          <w:color w:val="0070C0"/>
          <w:sz w:val="20"/>
        </w:rPr>
      </w:pPr>
    </w:p>
    <w:p w:rsidR="00DA6D4F" w:rsidRPr="0035423C" w:rsidRDefault="00DA6D4F" w:rsidP="00DA6D4F">
      <w:pPr>
        <w:rPr>
          <w:rFonts w:cs="Microsoft Sans Serif"/>
          <w:color w:val="0070C0"/>
          <w:sz w:val="20"/>
        </w:rPr>
      </w:pPr>
    </w:p>
    <w:p w:rsidR="00DA6D4F" w:rsidRPr="005A6E60" w:rsidRDefault="00DA6D4F" w:rsidP="00DA6D4F">
      <w:pPr>
        <w:rPr>
          <w:rFonts w:cs="Microsoft Sans Serif"/>
          <w:b/>
          <w:color w:val="0070C0"/>
          <w:sz w:val="20"/>
        </w:rPr>
      </w:pPr>
      <w:r w:rsidRPr="0035423C">
        <w:rPr>
          <w:rFonts w:cs="Microsoft Sans Serif"/>
          <w:b/>
          <w:color w:val="0070C0"/>
          <w:sz w:val="20"/>
        </w:rPr>
        <w:t xml:space="preserve">Table </w:t>
      </w:r>
      <w:r w:rsidRPr="005A6E60">
        <w:rPr>
          <w:rFonts w:cs="Microsoft Sans Serif"/>
          <w:b/>
          <w:color w:val="0070C0"/>
          <w:sz w:val="20"/>
        </w:rPr>
        <w:fldChar w:fldCharType="begin"/>
      </w:r>
      <w:r w:rsidRPr="0035423C">
        <w:rPr>
          <w:rFonts w:cs="Microsoft Sans Serif"/>
          <w:b/>
          <w:color w:val="0070C0"/>
          <w:sz w:val="20"/>
        </w:rPr>
        <w:instrText xml:space="preserve"> STYLEREF  \s "Heading 2,H2,h2" </w:instrText>
      </w:r>
      <w:r w:rsidRPr="005A6E60">
        <w:rPr>
          <w:rFonts w:cs="Microsoft Sans Serif"/>
          <w:b/>
          <w:color w:val="0070C0"/>
          <w:sz w:val="20"/>
        </w:rPr>
        <w:fldChar w:fldCharType="separate"/>
      </w:r>
      <w:r w:rsidR="009F05F7">
        <w:rPr>
          <w:rFonts w:cs="Microsoft Sans Serif"/>
          <w:b/>
          <w:noProof/>
          <w:color w:val="0070C0"/>
          <w:sz w:val="20"/>
        </w:rPr>
        <w:t>E.6</w:t>
      </w:r>
      <w:r w:rsidRPr="005A6E60">
        <w:rPr>
          <w:rFonts w:cs="Microsoft Sans Serif"/>
          <w:b/>
          <w:color w:val="0070C0"/>
          <w:sz w:val="20"/>
        </w:rPr>
        <w:fldChar w:fldCharType="end"/>
      </w:r>
      <w:r w:rsidRPr="005A6E60">
        <w:rPr>
          <w:rFonts w:cs="Microsoft Sans Serif"/>
          <w:b/>
          <w:color w:val="0070C0"/>
          <w:sz w:val="20"/>
        </w:rPr>
        <w:t>.2 Summary of exchange rates applied</w:t>
      </w:r>
    </w:p>
    <w:p w:rsidR="00C668BC" w:rsidRPr="00826DF3" w:rsidRDefault="00C668BC" w:rsidP="00C668BC">
      <w:pPr>
        <w:keepNext/>
        <w:spacing w:before="240"/>
        <w:jc w:val="center"/>
        <w:rPr>
          <w:rFonts w:cs="Microsoft Sans Serif"/>
          <w:b/>
          <w:sz w:val="20"/>
        </w:rPr>
      </w:pPr>
      <w:r w:rsidRPr="005A6E60">
        <w:rPr>
          <w:rFonts w:cs="Microsoft Sans Serif"/>
          <w:b/>
          <w:sz w:val="20"/>
        </w:rPr>
        <w:t xml:space="preserve">Summary of </w:t>
      </w:r>
      <w:r w:rsidRPr="00826DF3">
        <w:rPr>
          <w:rFonts w:cs="Microsoft Sans Serif"/>
          <w:b/>
          <w:sz w:val="20"/>
        </w:rPr>
        <w:t>exchange rates applied</w:t>
      </w:r>
    </w:p>
    <w:tbl>
      <w:tblPr>
        <w:tblStyle w:val="TableGrid"/>
        <w:tblW w:w="5000" w:type="pct"/>
        <w:tblCellMar>
          <w:top w:w="57" w:type="dxa"/>
          <w:bottom w:w="57" w:type="dxa"/>
        </w:tblCellMar>
        <w:tblLook w:val="04A0" w:firstRow="1" w:lastRow="0" w:firstColumn="1" w:lastColumn="0" w:noHBand="0" w:noVBand="1"/>
      </w:tblPr>
      <w:tblGrid>
        <w:gridCol w:w="1931"/>
        <w:gridCol w:w="1499"/>
        <w:gridCol w:w="1385"/>
        <w:gridCol w:w="2632"/>
        <w:gridCol w:w="2210"/>
      </w:tblGrid>
      <w:tr w:rsidR="00C668BC" w:rsidRPr="00CE3F4E" w:rsidTr="00C668BC">
        <w:tc>
          <w:tcPr>
            <w:tcW w:w="1000" w:type="pct"/>
          </w:tcPr>
          <w:p w:rsidR="00C668BC" w:rsidRPr="0035423C" w:rsidRDefault="00C668BC" w:rsidP="00C668BC">
            <w:pPr>
              <w:pStyle w:val="BodytextJustified"/>
              <w:keepNext/>
              <w:spacing w:after="40"/>
              <w:jc w:val="center"/>
              <w:rPr>
                <w:rFonts w:cs="Microsoft Sans Serif"/>
                <w:b/>
                <w:sz w:val="20"/>
              </w:rPr>
            </w:pPr>
            <w:r w:rsidRPr="0035423C">
              <w:rPr>
                <w:rFonts w:cs="Microsoft Sans Serif"/>
                <w:b/>
                <w:sz w:val="20"/>
              </w:rPr>
              <w:t>Entity</w:t>
            </w:r>
          </w:p>
        </w:tc>
        <w:tc>
          <w:tcPr>
            <w:tcW w:w="776" w:type="pct"/>
          </w:tcPr>
          <w:p w:rsidR="00C668BC" w:rsidRPr="0035423C" w:rsidRDefault="00C668BC" w:rsidP="00C668BC">
            <w:pPr>
              <w:pStyle w:val="BodytextJustified"/>
              <w:keepNext/>
              <w:spacing w:after="40"/>
              <w:jc w:val="center"/>
              <w:rPr>
                <w:rFonts w:cs="Microsoft Sans Serif"/>
                <w:b/>
                <w:sz w:val="20"/>
              </w:rPr>
            </w:pPr>
            <w:r w:rsidRPr="0035423C">
              <w:rPr>
                <w:rFonts w:cs="Microsoft Sans Serif"/>
                <w:b/>
                <w:sz w:val="20"/>
              </w:rPr>
              <w:t>National Currency</w:t>
            </w:r>
          </w:p>
        </w:tc>
        <w:tc>
          <w:tcPr>
            <w:tcW w:w="717" w:type="pct"/>
          </w:tcPr>
          <w:p w:rsidR="00C668BC" w:rsidRPr="0035423C" w:rsidRDefault="00C668BC" w:rsidP="00C668BC">
            <w:pPr>
              <w:pStyle w:val="BodytextJustified"/>
              <w:keepNext/>
              <w:spacing w:after="40"/>
              <w:jc w:val="center"/>
              <w:rPr>
                <w:rFonts w:cs="Microsoft Sans Serif"/>
                <w:b/>
                <w:sz w:val="20"/>
              </w:rPr>
            </w:pPr>
            <w:r w:rsidRPr="0035423C">
              <w:rPr>
                <w:rFonts w:cs="Microsoft Sans Serif"/>
                <w:b/>
                <w:sz w:val="20"/>
              </w:rPr>
              <w:t>Exchange Rates Applied</w:t>
            </w:r>
          </w:p>
        </w:tc>
        <w:tc>
          <w:tcPr>
            <w:tcW w:w="1363" w:type="pct"/>
          </w:tcPr>
          <w:p w:rsidR="00C668BC" w:rsidRPr="0035423C" w:rsidRDefault="00C668BC" w:rsidP="00C668BC">
            <w:pPr>
              <w:pStyle w:val="BodytextJustified"/>
              <w:keepNext/>
              <w:spacing w:after="40"/>
              <w:jc w:val="center"/>
              <w:rPr>
                <w:rFonts w:cs="Microsoft Sans Serif"/>
                <w:b/>
                <w:sz w:val="20"/>
              </w:rPr>
            </w:pPr>
            <w:r w:rsidRPr="0035423C">
              <w:rPr>
                <w:rFonts w:cs="Microsoft Sans Serif"/>
                <w:b/>
                <w:sz w:val="20"/>
              </w:rPr>
              <w:t>Detailed in the Entity’s PSS-A2 Form and its Exhibit A</w:t>
            </w:r>
          </w:p>
        </w:tc>
        <w:tc>
          <w:tcPr>
            <w:tcW w:w="1144" w:type="pct"/>
          </w:tcPr>
          <w:p w:rsidR="00C668BC" w:rsidRPr="0035423C" w:rsidRDefault="00C668BC" w:rsidP="00C668BC">
            <w:pPr>
              <w:pStyle w:val="BodytextJustified"/>
              <w:keepNext/>
              <w:spacing w:after="40"/>
              <w:jc w:val="center"/>
              <w:rPr>
                <w:rFonts w:cs="Microsoft Sans Serif"/>
                <w:b/>
                <w:sz w:val="20"/>
              </w:rPr>
            </w:pPr>
            <w:r w:rsidRPr="0035423C">
              <w:rPr>
                <w:rFonts w:cs="Microsoft Sans Serif"/>
                <w:b/>
                <w:sz w:val="20"/>
              </w:rPr>
              <w:t>Other Factors Used to Calculate the Exchange Rates</w:t>
            </w:r>
          </w:p>
        </w:tc>
      </w:tr>
      <w:tr w:rsidR="00C668BC" w:rsidRPr="00CE3F4E" w:rsidTr="00C668BC">
        <w:tc>
          <w:tcPr>
            <w:tcW w:w="1000" w:type="pct"/>
          </w:tcPr>
          <w:p w:rsidR="00C668BC" w:rsidRPr="005A6E60" w:rsidRDefault="00C668BC" w:rsidP="00C668BC">
            <w:pPr>
              <w:pStyle w:val="BodytextJustified"/>
              <w:keepNext/>
              <w:spacing w:after="40"/>
              <w:jc w:val="center"/>
              <w:rPr>
                <w:rFonts w:cs="Microsoft Sans Serif"/>
                <w:color w:val="FF0000"/>
                <w:sz w:val="20"/>
              </w:rPr>
            </w:pPr>
            <w:r w:rsidRPr="005A6E60">
              <w:rPr>
                <w:rFonts w:cs="Microsoft Sans Serif"/>
                <w:color w:val="FF0000"/>
                <w:sz w:val="20"/>
              </w:rPr>
              <w:t>…</w:t>
            </w:r>
          </w:p>
        </w:tc>
        <w:tc>
          <w:tcPr>
            <w:tcW w:w="776" w:type="pct"/>
          </w:tcPr>
          <w:p w:rsidR="00C668BC" w:rsidRPr="00826DF3" w:rsidRDefault="00C668BC" w:rsidP="00C668BC">
            <w:pPr>
              <w:pStyle w:val="BodytextJustified"/>
              <w:keepNext/>
              <w:spacing w:after="40"/>
              <w:jc w:val="center"/>
              <w:rPr>
                <w:rFonts w:cs="Microsoft Sans Serif"/>
                <w:color w:val="FF0000"/>
                <w:sz w:val="20"/>
              </w:rPr>
            </w:pPr>
            <w:r w:rsidRPr="005A6E60">
              <w:rPr>
                <w:rFonts w:cs="Microsoft Sans Serif"/>
                <w:color w:val="FF0000"/>
                <w:sz w:val="20"/>
              </w:rPr>
              <w:t>…</w:t>
            </w:r>
          </w:p>
        </w:tc>
        <w:tc>
          <w:tcPr>
            <w:tcW w:w="717" w:type="pct"/>
          </w:tcPr>
          <w:p w:rsidR="00C668BC" w:rsidRPr="0035423C" w:rsidRDefault="00C668BC" w:rsidP="00C668BC">
            <w:pPr>
              <w:pStyle w:val="BodytextJustified"/>
              <w:keepNext/>
              <w:spacing w:after="40"/>
              <w:jc w:val="center"/>
              <w:rPr>
                <w:rFonts w:cs="Microsoft Sans Serif"/>
                <w:color w:val="FF0000"/>
                <w:sz w:val="20"/>
              </w:rPr>
            </w:pPr>
            <w:r w:rsidRPr="0035423C">
              <w:rPr>
                <w:rFonts w:cs="Microsoft Sans Serif"/>
                <w:color w:val="FF0000"/>
                <w:sz w:val="20"/>
              </w:rPr>
              <w:t>…</w:t>
            </w:r>
          </w:p>
        </w:tc>
        <w:tc>
          <w:tcPr>
            <w:tcW w:w="1363" w:type="pct"/>
          </w:tcPr>
          <w:p w:rsidR="00C668BC" w:rsidRPr="0035423C" w:rsidRDefault="00C668BC" w:rsidP="00C668BC">
            <w:pPr>
              <w:pStyle w:val="BodytextJustified"/>
              <w:keepNext/>
              <w:spacing w:after="40"/>
              <w:jc w:val="center"/>
              <w:rPr>
                <w:rFonts w:cs="Microsoft Sans Serif"/>
                <w:color w:val="FF0000"/>
                <w:sz w:val="20"/>
              </w:rPr>
            </w:pPr>
            <w:r w:rsidRPr="0035423C">
              <w:rPr>
                <w:rFonts w:cs="Microsoft Sans Serif"/>
                <w:color w:val="FF0000"/>
                <w:sz w:val="20"/>
              </w:rPr>
              <w:t>yes/no</w:t>
            </w:r>
          </w:p>
        </w:tc>
        <w:tc>
          <w:tcPr>
            <w:tcW w:w="1144" w:type="pct"/>
          </w:tcPr>
          <w:p w:rsidR="00C668BC" w:rsidRPr="0035423C" w:rsidRDefault="00C668BC" w:rsidP="00C668BC">
            <w:pPr>
              <w:pStyle w:val="BodytextJustified"/>
              <w:keepNext/>
              <w:spacing w:after="40"/>
              <w:jc w:val="center"/>
              <w:rPr>
                <w:rFonts w:cs="Microsoft Sans Serif"/>
                <w:color w:val="FF0000"/>
                <w:sz w:val="20"/>
              </w:rPr>
            </w:pPr>
            <w:r w:rsidRPr="0035423C">
              <w:rPr>
                <w:rFonts w:cs="Microsoft Sans Serif"/>
                <w:color w:val="FF0000"/>
                <w:sz w:val="20"/>
              </w:rPr>
              <w:t>…</w:t>
            </w:r>
          </w:p>
        </w:tc>
      </w:tr>
      <w:tr w:rsidR="00C668BC" w:rsidRPr="00CE3F4E" w:rsidTr="00C668BC">
        <w:tc>
          <w:tcPr>
            <w:tcW w:w="1000" w:type="pct"/>
          </w:tcPr>
          <w:p w:rsidR="00C668BC" w:rsidRPr="005A6E60" w:rsidRDefault="00C668BC" w:rsidP="00C668BC">
            <w:pPr>
              <w:pStyle w:val="BodytextJustified"/>
              <w:keepNext/>
              <w:spacing w:after="40"/>
              <w:jc w:val="center"/>
              <w:rPr>
                <w:rFonts w:cs="Microsoft Sans Serif"/>
                <w:color w:val="FF0000"/>
                <w:sz w:val="20"/>
              </w:rPr>
            </w:pPr>
            <w:r w:rsidRPr="005A6E60">
              <w:rPr>
                <w:rFonts w:cs="Microsoft Sans Serif"/>
                <w:color w:val="FF0000"/>
                <w:sz w:val="20"/>
              </w:rPr>
              <w:t>…</w:t>
            </w:r>
          </w:p>
        </w:tc>
        <w:tc>
          <w:tcPr>
            <w:tcW w:w="776" w:type="pct"/>
          </w:tcPr>
          <w:p w:rsidR="00C668BC" w:rsidRPr="00826DF3" w:rsidRDefault="00C668BC" w:rsidP="00C668BC">
            <w:pPr>
              <w:pStyle w:val="BodytextJustified"/>
              <w:keepNext/>
              <w:spacing w:after="40"/>
              <w:jc w:val="center"/>
              <w:rPr>
                <w:rFonts w:cs="Microsoft Sans Serif"/>
                <w:color w:val="FF0000"/>
                <w:sz w:val="20"/>
              </w:rPr>
            </w:pPr>
            <w:r w:rsidRPr="005A6E60">
              <w:rPr>
                <w:rFonts w:cs="Microsoft Sans Serif"/>
                <w:color w:val="FF0000"/>
                <w:sz w:val="20"/>
              </w:rPr>
              <w:t>…</w:t>
            </w:r>
          </w:p>
        </w:tc>
        <w:tc>
          <w:tcPr>
            <w:tcW w:w="717" w:type="pct"/>
          </w:tcPr>
          <w:p w:rsidR="00C668BC" w:rsidRPr="0035423C" w:rsidRDefault="00C668BC" w:rsidP="00C668BC">
            <w:pPr>
              <w:pStyle w:val="BodytextJustified"/>
              <w:keepNext/>
              <w:spacing w:after="40"/>
              <w:jc w:val="center"/>
              <w:rPr>
                <w:rFonts w:cs="Microsoft Sans Serif"/>
                <w:color w:val="FF0000"/>
                <w:sz w:val="20"/>
              </w:rPr>
            </w:pPr>
            <w:r w:rsidRPr="0035423C">
              <w:rPr>
                <w:rFonts w:cs="Microsoft Sans Serif"/>
                <w:color w:val="FF0000"/>
                <w:sz w:val="20"/>
              </w:rPr>
              <w:t>…</w:t>
            </w:r>
          </w:p>
        </w:tc>
        <w:tc>
          <w:tcPr>
            <w:tcW w:w="1363" w:type="pct"/>
          </w:tcPr>
          <w:p w:rsidR="00C668BC" w:rsidRPr="0035423C" w:rsidRDefault="00C668BC" w:rsidP="00C668BC">
            <w:pPr>
              <w:pStyle w:val="BodytextJustified"/>
              <w:keepNext/>
              <w:spacing w:after="40"/>
              <w:jc w:val="center"/>
              <w:rPr>
                <w:rFonts w:cs="Microsoft Sans Serif"/>
                <w:color w:val="FF0000"/>
                <w:sz w:val="20"/>
              </w:rPr>
            </w:pPr>
            <w:r w:rsidRPr="0035423C">
              <w:rPr>
                <w:rFonts w:cs="Microsoft Sans Serif"/>
                <w:color w:val="FF0000"/>
                <w:sz w:val="20"/>
              </w:rPr>
              <w:t>yes/no</w:t>
            </w:r>
          </w:p>
        </w:tc>
        <w:tc>
          <w:tcPr>
            <w:tcW w:w="1144" w:type="pct"/>
          </w:tcPr>
          <w:p w:rsidR="00C668BC" w:rsidRPr="0035423C" w:rsidRDefault="00C668BC" w:rsidP="00C668BC">
            <w:pPr>
              <w:pStyle w:val="BodytextJustified"/>
              <w:keepNext/>
              <w:spacing w:after="40"/>
              <w:jc w:val="center"/>
              <w:rPr>
                <w:rFonts w:cs="Microsoft Sans Serif"/>
                <w:color w:val="FF0000"/>
                <w:sz w:val="20"/>
              </w:rPr>
            </w:pPr>
            <w:r w:rsidRPr="0035423C">
              <w:rPr>
                <w:rFonts w:cs="Microsoft Sans Serif"/>
                <w:color w:val="FF0000"/>
                <w:sz w:val="20"/>
              </w:rPr>
              <w:t>…</w:t>
            </w:r>
          </w:p>
        </w:tc>
      </w:tr>
      <w:tr w:rsidR="00C668BC" w:rsidRPr="00CE3F4E" w:rsidTr="00C668BC">
        <w:tc>
          <w:tcPr>
            <w:tcW w:w="1000" w:type="pct"/>
          </w:tcPr>
          <w:p w:rsidR="00C668BC" w:rsidRPr="005A6E60" w:rsidRDefault="00C668BC" w:rsidP="00C668BC">
            <w:pPr>
              <w:pStyle w:val="BodytextJustified"/>
              <w:keepNext/>
              <w:spacing w:after="40"/>
              <w:jc w:val="center"/>
              <w:rPr>
                <w:rFonts w:cs="Microsoft Sans Serif"/>
                <w:sz w:val="20"/>
              </w:rPr>
            </w:pPr>
            <w:r w:rsidRPr="005A6E60">
              <w:rPr>
                <w:rFonts w:cs="Microsoft Sans Serif"/>
                <w:color w:val="FF0000"/>
                <w:sz w:val="20"/>
              </w:rPr>
              <w:t>…</w:t>
            </w:r>
          </w:p>
        </w:tc>
        <w:tc>
          <w:tcPr>
            <w:tcW w:w="776" w:type="pct"/>
          </w:tcPr>
          <w:p w:rsidR="00C668BC" w:rsidRPr="00826DF3" w:rsidRDefault="00C668BC" w:rsidP="00C668BC">
            <w:pPr>
              <w:pStyle w:val="BodytextJustified"/>
              <w:keepNext/>
              <w:spacing w:after="40"/>
              <w:jc w:val="center"/>
              <w:rPr>
                <w:rFonts w:cs="Microsoft Sans Serif"/>
                <w:color w:val="FF0000"/>
                <w:sz w:val="20"/>
              </w:rPr>
            </w:pPr>
            <w:r w:rsidRPr="005A6E60">
              <w:rPr>
                <w:rFonts w:cs="Microsoft Sans Serif"/>
                <w:color w:val="FF0000"/>
                <w:sz w:val="20"/>
              </w:rPr>
              <w:t>…</w:t>
            </w:r>
          </w:p>
        </w:tc>
        <w:tc>
          <w:tcPr>
            <w:tcW w:w="717" w:type="pct"/>
          </w:tcPr>
          <w:p w:rsidR="00C668BC" w:rsidRPr="0035423C" w:rsidRDefault="00C668BC" w:rsidP="00C668BC">
            <w:pPr>
              <w:pStyle w:val="BodytextJustified"/>
              <w:keepNext/>
              <w:spacing w:after="40"/>
              <w:jc w:val="center"/>
              <w:rPr>
                <w:rFonts w:cs="Microsoft Sans Serif"/>
                <w:color w:val="FF0000"/>
                <w:sz w:val="20"/>
              </w:rPr>
            </w:pPr>
            <w:r w:rsidRPr="0035423C">
              <w:rPr>
                <w:rFonts w:cs="Microsoft Sans Serif"/>
                <w:color w:val="FF0000"/>
                <w:sz w:val="20"/>
              </w:rPr>
              <w:t>…</w:t>
            </w:r>
          </w:p>
        </w:tc>
        <w:tc>
          <w:tcPr>
            <w:tcW w:w="1363" w:type="pct"/>
          </w:tcPr>
          <w:p w:rsidR="00C668BC" w:rsidRPr="0035423C" w:rsidRDefault="00C668BC" w:rsidP="00C668BC">
            <w:pPr>
              <w:pStyle w:val="BodytextJustified"/>
              <w:keepNext/>
              <w:spacing w:after="40"/>
              <w:jc w:val="center"/>
              <w:rPr>
                <w:rFonts w:cs="Microsoft Sans Serif"/>
                <w:color w:val="FF0000"/>
                <w:sz w:val="20"/>
              </w:rPr>
            </w:pPr>
            <w:r w:rsidRPr="0035423C">
              <w:rPr>
                <w:rFonts w:cs="Microsoft Sans Serif"/>
                <w:color w:val="FF0000"/>
                <w:sz w:val="20"/>
              </w:rPr>
              <w:t>yes/no</w:t>
            </w:r>
          </w:p>
        </w:tc>
        <w:tc>
          <w:tcPr>
            <w:tcW w:w="1144" w:type="pct"/>
          </w:tcPr>
          <w:p w:rsidR="00C668BC" w:rsidRPr="0035423C" w:rsidRDefault="00C668BC" w:rsidP="00C668BC">
            <w:pPr>
              <w:pStyle w:val="BodytextJustified"/>
              <w:keepNext/>
              <w:spacing w:after="40"/>
              <w:jc w:val="center"/>
              <w:rPr>
                <w:rFonts w:cs="Microsoft Sans Serif"/>
                <w:color w:val="FF0000"/>
                <w:sz w:val="20"/>
              </w:rPr>
            </w:pPr>
            <w:r w:rsidRPr="0035423C">
              <w:rPr>
                <w:rFonts w:cs="Microsoft Sans Serif"/>
                <w:color w:val="FF0000"/>
                <w:sz w:val="20"/>
              </w:rPr>
              <w:t>…</w:t>
            </w:r>
          </w:p>
        </w:tc>
      </w:tr>
      <w:tr w:rsidR="00C668BC" w:rsidRPr="00CE3F4E" w:rsidTr="00C668BC">
        <w:tc>
          <w:tcPr>
            <w:tcW w:w="1000" w:type="pct"/>
          </w:tcPr>
          <w:p w:rsidR="00C668BC" w:rsidRPr="005A6E60" w:rsidRDefault="00C668BC" w:rsidP="00C668BC">
            <w:pPr>
              <w:pStyle w:val="BodytextJustified"/>
              <w:keepNext/>
              <w:spacing w:after="40"/>
              <w:jc w:val="center"/>
              <w:rPr>
                <w:rFonts w:cs="Microsoft Sans Serif"/>
                <w:sz w:val="20"/>
              </w:rPr>
            </w:pPr>
            <w:r w:rsidRPr="005A6E60">
              <w:rPr>
                <w:rFonts w:cs="Microsoft Sans Serif"/>
                <w:color w:val="FF0000"/>
                <w:sz w:val="20"/>
              </w:rPr>
              <w:t>…</w:t>
            </w:r>
          </w:p>
        </w:tc>
        <w:tc>
          <w:tcPr>
            <w:tcW w:w="776" w:type="pct"/>
          </w:tcPr>
          <w:p w:rsidR="00C668BC" w:rsidRPr="00826DF3" w:rsidRDefault="00C668BC" w:rsidP="00C668BC">
            <w:pPr>
              <w:pStyle w:val="BodytextJustified"/>
              <w:keepNext/>
              <w:spacing w:after="40"/>
              <w:jc w:val="center"/>
              <w:rPr>
                <w:rFonts w:cs="Microsoft Sans Serif"/>
                <w:color w:val="FF0000"/>
                <w:sz w:val="20"/>
              </w:rPr>
            </w:pPr>
            <w:r w:rsidRPr="005A6E60">
              <w:rPr>
                <w:rFonts w:cs="Microsoft Sans Serif"/>
                <w:color w:val="FF0000"/>
                <w:sz w:val="20"/>
              </w:rPr>
              <w:t>…</w:t>
            </w:r>
          </w:p>
        </w:tc>
        <w:tc>
          <w:tcPr>
            <w:tcW w:w="717" w:type="pct"/>
          </w:tcPr>
          <w:p w:rsidR="00C668BC" w:rsidRPr="0035423C" w:rsidRDefault="00C668BC" w:rsidP="00C668BC">
            <w:pPr>
              <w:pStyle w:val="BodytextJustified"/>
              <w:keepNext/>
              <w:spacing w:after="40"/>
              <w:jc w:val="center"/>
              <w:rPr>
                <w:rFonts w:cs="Microsoft Sans Serif"/>
                <w:color w:val="FF0000"/>
                <w:sz w:val="20"/>
              </w:rPr>
            </w:pPr>
            <w:r w:rsidRPr="0035423C">
              <w:rPr>
                <w:rFonts w:cs="Microsoft Sans Serif"/>
                <w:color w:val="FF0000"/>
                <w:sz w:val="20"/>
              </w:rPr>
              <w:t>…</w:t>
            </w:r>
          </w:p>
        </w:tc>
        <w:tc>
          <w:tcPr>
            <w:tcW w:w="1363" w:type="pct"/>
          </w:tcPr>
          <w:p w:rsidR="00C668BC" w:rsidRPr="0035423C" w:rsidRDefault="00C668BC" w:rsidP="00C668BC">
            <w:pPr>
              <w:pStyle w:val="BodytextJustified"/>
              <w:keepNext/>
              <w:spacing w:after="40"/>
              <w:jc w:val="center"/>
              <w:rPr>
                <w:rFonts w:cs="Microsoft Sans Serif"/>
                <w:color w:val="FF0000"/>
                <w:sz w:val="20"/>
              </w:rPr>
            </w:pPr>
            <w:r w:rsidRPr="0035423C">
              <w:rPr>
                <w:rFonts w:cs="Microsoft Sans Serif"/>
                <w:color w:val="FF0000"/>
                <w:sz w:val="20"/>
              </w:rPr>
              <w:t>yes/no</w:t>
            </w:r>
          </w:p>
        </w:tc>
        <w:tc>
          <w:tcPr>
            <w:tcW w:w="1144" w:type="pct"/>
          </w:tcPr>
          <w:p w:rsidR="00C668BC" w:rsidRPr="0035423C" w:rsidRDefault="00C668BC" w:rsidP="00C668BC">
            <w:pPr>
              <w:pStyle w:val="BodytextJustified"/>
              <w:keepNext/>
              <w:spacing w:after="40"/>
              <w:jc w:val="center"/>
              <w:rPr>
                <w:rFonts w:cs="Microsoft Sans Serif"/>
                <w:sz w:val="20"/>
              </w:rPr>
            </w:pPr>
            <w:r w:rsidRPr="0035423C">
              <w:rPr>
                <w:rFonts w:cs="Microsoft Sans Serif"/>
                <w:color w:val="FF0000"/>
                <w:sz w:val="20"/>
              </w:rPr>
              <w:t>…</w:t>
            </w:r>
          </w:p>
        </w:tc>
      </w:tr>
    </w:tbl>
    <w:p w:rsidR="00C668BC" w:rsidRPr="005A6E60" w:rsidRDefault="00C668BC" w:rsidP="00C668BC">
      <w:pPr>
        <w:rPr>
          <w:rFonts w:cs="Microsoft Sans Serif"/>
        </w:rPr>
      </w:pPr>
    </w:p>
    <w:p w:rsidR="00C668BC" w:rsidRPr="005A6E60" w:rsidRDefault="00C668BC" w:rsidP="000E4BD6">
      <w:pPr>
        <w:spacing w:line="240" w:lineRule="auto"/>
      </w:pPr>
      <w:r w:rsidRPr="000E4BD6">
        <w:rPr>
          <w:rFonts w:cs="Microsoft Sans Serif"/>
          <w:i/>
          <w:color w:val="0070C0"/>
          <w:sz w:val="20"/>
        </w:rPr>
        <w:t>Should any country(</w:t>
      </w:r>
      <w:proofErr w:type="spellStart"/>
      <w:r w:rsidRPr="000E4BD6">
        <w:rPr>
          <w:rFonts w:cs="Microsoft Sans Serif"/>
          <w:i/>
          <w:color w:val="0070C0"/>
          <w:sz w:val="20"/>
        </w:rPr>
        <w:t>ies</w:t>
      </w:r>
      <w:proofErr w:type="spellEnd"/>
      <w:r w:rsidRPr="000E4BD6">
        <w:rPr>
          <w:rFonts w:cs="Microsoft Sans Serif"/>
          <w:i/>
          <w:color w:val="0070C0"/>
          <w:sz w:val="20"/>
        </w:rPr>
        <w:t xml:space="preserve">) to which the above entity/entities belong adopt the Euro following the submission of proposals, the applicable conversion rates shall be the ones then adopted by the appropriate European Authorities. </w:t>
      </w:r>
    </w:p>
    <w:p w:rsidR="00DA6D4F" w:rsidRPr="00826DF3" w:rsidRDefault="00DA6D4F" w:rsidP="00C668BC">
      <w:pPr>
        <w:rPr>
          <w:rFonts w:cs="Microsoft Sans Serif"/>
        </w:rPr>
      </w:pPr>
    </w:p>
    <w:p w:rsidR="00C668BC" w:rsidRPr="0035423C" w:rsidRDefault="00C668BC" w:rsidP="00DA6D4F">
      <w:pPr>
        <w:pStyle w:val="Heading2"/>
        <w:rPr>
          <w:rFonts w:cs="Microsoft Sans Serif"/>
        </w:rPr>
      </w:pPr>
      <w:bookmarkStart w:id="65" w:name="_Toc431821252"/>
      <w:bookmarkStart w:id="66" w:name="_Toc456867454"/>
      <w:bookmarkStart w:id="67" w:name="_Toc460838132"/>
      <w:bookmarkStart w:id="68" w:name="_Toc496710811"/>
      <w:bookmarkStart w:id="69" w:name="_Toc37055646"/>
      <w:r w:rsidRPr="0035423C">
        <w:rPr>
          <w:rFonts w:cs="Microsoft Sans Serif"/>
        </w:rPr>
        <w:t>Type of Price</w:t>
      </w:r>
      <w:bookmarkEnd w:id="65"/>
      <w:bookmarkEnd w:id="66"/>
      <w:bookmarkEnd w:id="67"/>
      <w:bookmarkEnd w:id="68"/>
      <w:bookmarkEnd w:id="69"/>
    </w:p>
    <w:p w:rsidR="00C668BC" w:rsidRPr="0035423C" w:rsidRDefault="00C668BC" w:rsidP="0035423C">
      <w:pPr>
        <w:pStyle w:val="BodytextJustified"/>
      </w:pPr>
      <w:r w:rsidRPr="0035423C">
        <w:t>The price quoted is a Firm Fixed Price.</w:t>
      </w:r>
    </w:p>
    <w:p w:rsidR="00DA6D4F" w:rsidRPr="0035423C" w:rsidRDefault="00DA6D4F" w:rsidP="00C668BC">
      <w:pPr>
        <w:rPr>
          <w:rFonts w:cs="Microsoft Sans Serif"/>
        </w:rPr>
      </w:pPr>
    </w:p>
    <w:p w:rsidR="00C668BC" w:rsidRPr="0035423C" w:rsidRDefault="00C668BC" w:rsidP="00DA6D4F">
      <w:pPr>
        <w:pStyle w:val="Heading2"/>
        <w:rPr>
          <w:rFonts w:cs="Microsoft Sans Serif"/>
        </w:rPr>
      </w:pPr>
      <w:bookmarkStart w:id="70" w:name="_Toc431821253"/>
      <w:bookmarkStart w:id="71" w:name="_Toc456867455"/>
      <w:bookmarkStart w:id="72" w:name="_Toc460838133"/>
      <w:bookmarkStart w:id="73" w:name="_Toc496710812"/>
      <w:bookmarkStart w:id="74" w:name="_Toc37055647"/>
      <w:r w:rsidRPr="0035423C">
        <w:rPr>
          <w:rFonts w:cs="Microsoft Sans Serif"/>
        </w:rPr>
        <w:t>Quotations Free of Taxes and Customs Duties</w:t>
      </w:r>
      <w:bookmarkEnd w:id="70"/>
      <w:bookmarkEnd w:id="71"/>
      <w:bookmarkEnd w:id="72"/>
      <w:bookmarkEnd w:id="73"/>
      <w:bookmarkEnd w:id="74"/>
    </w:p>
    <w:p w:rsidR="00C668BC" w:rsidRPr="0035423C" w:rsidRDefault="00C668BC" w:rsidP="0035423C">
      <w:pPr>
        <w:pStyle w:val="BodytextJustified"/>
      </w:pPr>
      <w:r w:rsidRPr="0035423C">
        <w:t xml:space="preserve">The price quoted is free of taxes and customs duties. </w:t>
      </w:r>
    </w:p>
    <w:p w:rsidR="00C668BC" w:rsidRPr="0035423C" w:rsidRDefault="00C668BC" w:rsidP="0035423C">
      <w:pPr>
        <w:pStyle w:val="Bluesmalltext"/>
        <w:jc w:val="center"/>
      </w:pPr>
      <w:r w:rsidRPr="0035423C">
        <w:t>or</w:t>
      </w:r>
    </w:p>
    <w:p w:rsidR="00C668BC" w:rsidRPr="0035423C" w:rsidRDefault="00C668BC" w:rsidP="0035423C">
      <w:pPr>
        <w:pStyle w:val="BodytextJustified"/>
      </w:pPr>
      <w:r w:rsidRPr="0035423C">
        <w:t xml:space="preserve">We believe that we cannot obtain exemption from tax or customs duties because </w:t>
      </w:r>
      <w:r w:rsidRPr="0035423C">
        <w:rPr>
          <w:color w:val="FF0000"/>
        </w:rPr>
        <w:t>……</w:t>
      </w:r>
      <w:r w:rsidRPr="0035423C">
        <w:t xml:space="preserve">. Consequently, we consider that we will remain subject to the payment of taxes or customs duties under the conditions indicated below: </w:t>
      </w:r>
    </w:p>
    <w:tbl>
      <w:tblPr>
        <w:tblW w:w="0" w:type="auto"/>
        <w:jc w:val="center"/>
        <w:tblCellMar>
          <w:top w:w="57" w:type="dxa"/>
          <w:left w:w="57" w:type="dxa"/>
          <w:bottom w:w="57" w:type="dxa"/>
          <w:right w:w="57" w:type="dxa"/>
        </w:tblCellMar>
        <w:tblLook w:val="0000" w:firstRow="0" w:lastRow="0" w:firstColumn="0" w:lastColumn="0" w:noHBand="0" w:noVBand="0"/>
      </w:tblPr>
      <w:tblGrid>
        <w:gridCol w:w="4420"/>
        <w:gridCol w:w="3256"/>
      </w:tblGrid>
      <w:tr w:rsidR="00C668BC" w:rsidRPr="00CE3F4E" w:rsidTr="00C668BC">
        <w:trPr>
          <w:cantSplit/>
          <w:jc w:val="center"/>
        </w:trPr>
        <w:tc>
          <w:tcPr>
            <w:tcW w:w="4420" w:type="dxa"/>
          </w:tcPr>
          <w:p w:rsidR="00C668BC" w:rsidRPr="0035423C" w:rsidRDefault="00C668BC" w:rsidP="00C668BC">
            <w:pPr>
              <w:pStyle w:val="TableTextLeft"/>
              <w:keepNext/>
              <w:jc w:val="left"/>
              <w:rPr>
                <w:rFonts w:cs="Microsoft Sans Serif"/>
                <w:sz w:val="24"/>
              </w:rPr>
            </w:pPr>
            <w:r w:rsidRPr="0035423C">
              <w:rPr>
                <w:rFonts w:cs="Microsoft Sans Serif"/>
                <w:sz w:val="24"/>
              </w:rPr>
              <w:t>Applicable rates:</w:t>
            </w:r>
          </w:p>
        </w:tc>
        <w:tc>
          <w:tcPr>
            <w:tcW w:w="3256" w:type="dxa"/>
          </w:tcPr>
          <w:p w:rsidR="00C668BC" w:rsidRPr="0035423C" w:rsidRDefault="00C668BC" w:rsidP="00C668BC">
            <w:pPr>
              <w:pStyle w:val="TableTextLeft"/>
              <w:keepNext/>
              <w:rPr>
                <w:rFonts w:cs="Microsoft Sans Serif"/>
                <w:sz w:val="24"/>
              </w:rPr>
            </w:pPr>
            <w:r w:rsidRPr="0035423C">
              <w:rPr>
                <w:rFonts w:cs="Microsoft Sans Serif"/>
                <w:color w:val="FF0000"/>
                <w:sz w:val="24"/>
              </w:rPr>
              <w:t>……</w:t>
            </w:r>
          </w:p>
        </w:tc>
      </w:tr>
      <w:tr w:rsidR="00C668BC" w:rsidRPr="00CE3F4E" w:rsidTr="00C668BC">
        <w:trPr>
          <w:cantSplit/>
          <w:jc w:val="center"/>
        </w:trPr>
        <w:tc>
          <w:tcPr>
            <w:tcW w:w="4420" w:type="dxa"/>
          </w:tcPr>
          <w:p w:rsidR="00C668BC" w:rsidRPr="005A6E60" w:rsidRDefault="00C668BC" w:rsidP="00C668BC">
            <w:pPr>
              <w:pStyle w:val="TableTextLeft"/>
              <w:keepNext/>
              <w:jc w:val="left"/>
              <w:rPr>
                <w:rFonts w:cs="Microsoft Sans Serif"/>
                <w:sz w:val="24"/>
              </w:rPr>
            </w:pPr>
            <w:r w:rsidRPr="005A6E60">
              <w:rPr>
                <w:rFonts w:cs="Microsoft Sans Serif"/>
                <w:sz w:val="24"/>
              </w:rPr>
              <w:t>Estimated total tax amount:</w:t>
            </w:r>
          </w:p>
        </w:tc>
        <w:tc>
          <w:tcPr>
            <w:tcW w:w="3256" w:type="dxa"/>
          </w:tcPr>
          <w:p w:rsidR="00C668BC" w:rsidRPr="00826DF3" w:rsidRDefault="00C668BC" w:rsidP="00C668BC">
            <w:pPr>
              <w:pStyle w:val="TableTextLeft"/>
              <w:keepNext/>
              <w:rPr>
                <w:rFonts w:cs="Microsoft Sans Serif"/>
                <w:sz w:val="24"/>
              </w:rPr>
            </w:pPr>
            <w:r w:rsidRPr="005A6E60">
              <w:rPr>
                <w:rFonts w:cs="Microsoft Sans Serif"/>
                <w:color w:val="FF0000"/>
                <w:sz w:val="24"/>
              </w:rPr>
              <w:t>……</w:t>
            </w:r>
          </w:p>
        </w:tc>
      </w:tr>
      <w:tr w:rsidR="00C668BC" w:rsidRPr="00CE3F4E" w:rsidTr="00C668BC">
        <w:trPr>
          <w:cantSplit/>
          <w:jc w:val="center"/>
        </w:trPr>
        <w:tc>
          <w:tcPr>
            <w:tcW w:w="4420" w:type="dxa"/>
          </w:tcPr>
          <w:p w:rsidR="00C668BC" w:rsidRPr="005A6E60" w:rsidRDefault="00C668BC" w:rsidP="00C668BC">
            <w:pPr>
              <w:pStyle w:val="TableTextLeft"/>
              <w:jc w:val="left"/>
              <w:rPr>
                <w:rFonts w:cs="Microsoft Sans Serif"/>
                <w:sz w:val="24"/>
              </w:rPr>
            </w:pPr>
            <w:r w:rsidRPr="005A6E60">
              <w:rPr>
                <w:rFonts w:cs="Microsoft Sans Serif"/>
                <w:sz w:val="24"/>
              </w:rPr>
              <w:t>Estimated total customs duty amount:</w:t>
            </w:r>
          </w:p>
        </w:tc>
        <w:tc>
          <w:tcPr>
            <w:tcW w:w="3256" w:type="dxa"/>
          </w:tcPr>
          <w:p w:rsidR="00C668BC" w:rsidRPr="00826DF3" w:rsidRDefault="00C668BC" w:rsidP="00C668BC">
            <w:pPr>
              <w:pStyle w:val="TableTextLeft"/>
              <w:rPr>
                <w:rFonts w:cs="Microsoft Sans Serif"/>
                <w:sz w:val="24"/>
              </w:rPr>
            </w:pPr>
            <w:r w:rsidRPr="005A6E60">
              <w:rPr>
                <w:rFonts w:cs="Microsoft Sans Serif"/>
                <w:color w:val="FF0000"/>
                <w:sz w:val="24"/>
              </w:rPr>
              <w:t>……</w:t>
            </w:r>
          </w:p>
        </w:tc>
      </w:tr>
    </w:tbl>
    <w:p w:rsidR="00C668BC" w:rsidRPr="005A6E60" w:rsidRDefault="00C668BC" w:rsidP="00C668BC">
      <w:pPr>
        <w:rPr>
          <w:rFonts w:cs="Microsoft Sans Serif"/>
        </w:rPr>
      </w:pPr>
    </w:p>
    <w:p w:rsidR="00C668BC" w:rsidRPr="005A6E60" w:rsidRDefault="00C668BC" w:rsidP="00DA6D4F">
      <w:pPr>
        <w:pStyle w:val="Heading2"/>
        <w:rPr>
          <w:rFonts w:cs="Microsoft Sans Serif"/>
        </w:rPr>
      </w:pPr>
      <w:bookmarkStart w:id="75" w:name="_Toc431821254"/>
      <w:bookmarkStart w:id="76" w:name="_Toc456867456"/>
      <w:bookmarkStart w:id="77" w:name="_Toc460838134"/>
      <w:bookmarkStart w:id="78" w:name="_Toc496710813"/>
      <w:bookmarkStart w:id="79" w:name="_Toc37055648"/>
      <w:r w:rsidRPr="005A6E60">
        <w:rPr>
          <w:rFonts w:cs="Microsoft Sans Serif"/>
        </w:rPr>
        <w:t>Milestone Payment Plan</w:t>
      </w:r>
      <w:bookmarkEnd w:id="75"/>
      <w:bookmarkEnd w:id="76"/>
      <w:bookmarkEnd w:id="77"/>
      <w:bookmarkEnd w:id="78"/>
      <w:bookmarkEnd w:id="79"/>
    </w:p>
    <w:p w:rsidR="00C668BC" w:rsidRPr="00826DF3" w:rsidRDefault="00C668BC" w:rsidP="0035423C">
      <w:pPr>
        <w:pStyle w:val="BodytextJustified"/>
      </w:pPr>
      <w:r w:rsidRPr="005A6E60">
        <w:t xml:space="preserve">The proposed milestone payment plan is detailed in the tables below. It is based on the information provided in for PSS-A15.1 and reflects the economic reality of the project. </w:t>
      </w:r>
    </w:p>
    <w:p w:rsidR="00C668BC" w:rsidRPr="0035423C" w:rsidRDefault="00C668BC" w:rsidP="00A476AF">
      <w:pPr>
        <w:pStyle w:val="Instruction"/>
        <w:jc w:val="both"/>
      </w:pPr>
      <w:r w:rsidRPr="0035423C">
        <w:t>The proposed payment plan shall take into account Article 3 of the Draft Contract and the following provisions:</w:t>
      </w:r>
    </w:p>
    <w:p w:rsidR="00C668BC" w:rsidRPr="0035423C" w:rsidRDefault="00C668BC" w:rsidP="00A23DD7">
      <w:pPr>
        <w:pStyle w:val="Instruction"/>
        <w:numPr>
          <w:ilvl w:val="0"/>
          <w:numId w:val="30"/>
        </w:numPr>
        <w:jc w:val="both"/>
      </w:pPr>
      <w:r w:rsidRPr="0035423C">
        <w:t>All claims for payment shall be linked to the achievement of defined schedule m</w:t>
      </w:r>
      <w:r w:rsidR="00DA6D4F" w:rsidRPr="0035423C">
        <w:t>ilestones</w:t>
      </w:r>
    </w:p>
    <w:p w:rsidR="00C668BC" w:rsidRPr="0035423C" w:rsidRDefault="00C668BC" w:rsidP="00A23DD7">
      <w:pPr>
        <w:pStyle w:val="Instruction"/>
        <w:numPr>
          <w:ilvl w:val="0"/>
          <w:numId w:val="30"/>
        </w:numPr>
        <w:jc w:val="both"/>
      </w:pPr>
      <w:r w:rsidRPr="0035423C">
        <w:t>These milestones are to be in the form of significant events in the programme, to be selected on the basis of providing a check point for</w:t>
      </w:r>
      <w:r w:rsidR="00DA6D4F" w:rsidRPr="0035423C">
        <w:t xml:space="preserve"> progress of the work performed</w:t>
      </w:r>
    </w:p>
    <w:p w:rsidR="00C668BC" w:rsidRPr="0035423C" w:rsidRDefault="00C668BC" w:rsidP="00A23DD7">
      <w:pPr>
        <w:pStyle w:val="Instruction"/>
        <w:numPr>
          <w:ilvl w:val="0"/>
          <w:numId w:val="30"/>
        </w:numPr>
        <w:jc w:val="both"/>
      </w:pPr>
      <w:r w:rsidRPr="0035423C">
        <w:lastRenderedPageBreak/>
        <w:t xml:space="preserve">The payment plan shall consist of progress and final payment milestones only, adding up to the total </w:t>
      </w:r>
      <w:r w:rsidR="00DA6D4F" w:rsidRPr="0035423C">
        <w:t>contract price</w:t>
      </w:r>
    </w:p>
    <w:p w:rsidR="00C668BC" w:rsidRDefault="00C668BC" w:rsidP="00A23DD7">
      <w:pPr>
        <w:pStyle w:val="Instruction"/>
        <w:numPr>
          <w:ilvl w:val="0"/>
          <w:numId w:val="30"/>
        </w:numPr>
        <w:jc w:val="both"/>
      </w:pPr>
      <w:bookmarkStart w:id="80" w:name="_Ref456875422"/>
      <w:r w:rsidRPr="0035423C">
        <w:t xml:space="preserve">The final payment shall not be less than </w:t>
      </w:r>
      <w:r w:rsidR="00DF0944">
        <w:t>15</w:t>
      </w:r>
      <w:r w:rsidRPr="0035423C">
        <w:t>% of the total contract price</w:t>
      </w:r>
      <w:bookmarkEnd w:id="80"/>
      <w:r w:rsidR="00DF0944">
        <w:t xml:space="preserve"> also taking into account any offsetting of the Advance Payment(s) amount</w:t>
      </w:r>
    </w:p>
    <w:p w:rsidR="009F7745" w:rsidRDefault="009F7745" w:rsidP="009E583D">
      <w:pPr>
        <w:keepNext/>
        <w:spacing w:before="240"/>
        <w:rPr>
          <w:rFonts w:cs="Microsoft Sans Serif"/>
          <w:b/>
          <w:color w:val="0070C0"/>
          <w:sz w:val="20"/>
        </w:rPr>
      </w:pPr>
    </w:p>
    <w:p w:rsidR="00944763" w:rsidRPr="00964FBA" w:rsidRDefault="009F7745" w:rsidP="00C668BC">
      <w:pPr>
        <w:keepNext/>
        <w:spacing w:before="240"/>
        <w:jc w:val="center"/>
        <w:rPr>
          <w:rFonts w:cs="Microsoft Sans Serif"/>
          <w:b/>
          <w:sz w:val="20"/>
        </w:rPr>
      </w:pPr>
      <w:r w:rsidRPr="00964FBA">
        <w:rPr>
          <w:rFonts w:cs="Microsoft Sans Serif"/>
          <w:b/>
          <w:sz w:val="20"/>
        </w:rPr>
        <w:t xml:space="preserve">Table  </w:t>
      </w:r>
      <w:r w:rsidR="00DA6D4F" w:rsidRPr="00964FBA">
        <w:rPr>
          <w:rFonts w:cs="Microsoft Sans Serif"/>
          <w:b/>
          <w:sz w:val="20"/>
        </w:rPr>
        <w:fldChar w:fldCharType="begin"/>
      </w:r>
      <w:r w:rsidR="00DA6D4F" w:rsidRPr="00964FBA">
        <w:rPr>
          <w:rFonts w:cs="Microsoft Sans Serif"/>
          <w:b/>
          <w:sz w:val="20"/>
        </w:rPr>
        <w:instrText xml:space="preserve"> STYLEREF 1 \s </w:instrText>
      </w:r>
      <w:r w:rsidR="00DA6D4F" w:rsidRPr="00964FBA">
        <w:rPr>
          <w:rFonts w:cs="Microsoft Sans Serif"/>
          <w:b/>
          <w:sz w:val="20"/>
        </w:rPr>
        <w:fldChar w:fldCharType="separate"/>
      </w:r>
      <w:r w:rsidR="009F05F7">
        <w:rPr>
          <w:rFonts w:cs="Microsoft Sans Serif"/>
          <w:b/>
          <w:noProof/>
          <w:sz w:val="20"/>
        </w:rPr>
        <w:t>E</w:t>
      </w:r>
      <w:r w:rsidR="00DA6D4F" w:rsidRPr="00964FBA">
        <w:rPr>
          <w:rFonts w:cs="Microsoft Sans Serif"/>
          <w:b/>
          <w:sz w:val="20"/>
        </w:rPr>
        <w:fldChar w:fldCharType="end"/>
      </w:r>
      <w:r w:rsidR="00DA6D4F" w:rsidRPr="00964FBA">
        <w:rPr>
          <w:rFonts w:cs="Microsoft Sans Serif"/>
          <w:b/>
          <w:sz w:val="20"/>
        </w:rPr>
        <w:t>.</w:t>
      </w:r>
      <w:r w:rsidRPr="00964FBA">
        <w:rPr>
          <w:rFonts w:cs="Microsoft Sans Serif"/>
          <w:b/>
          <w:sz w:val="20"/>
        </w:rPr>
        <w:t>9.1</w:t>
      </w:r>
      <w:r w:rsidR="00DA6D4F" w:rsidRPr="00964FBA">
        <w:rPr>
          <w:rFonts w:cs="Microsoft Sans Serif"/>
          <w:b/>
          <w:sz w:val="20"/>
        </w:rPr>
        <w:t xml:space="preserve">  Milestone Payment Plan</w:t>
      </w:r>
    </w:p>
    <w:sdt>
      <w:sdtPr>
        <w:rPr>
          <w:rFonts w:cs="Microsoft Sans Serif"/>
          <w:b/>
          <w:sz w:val="20"/>
        </w:rPr>
        <w:alias w:val="MPP"/>
        <w:tag w:val="MSP"/>
        <w:id w:val="1090744725"/>
        <w:placeholder>
          <w:docPart w:val="E77F031B98EF4BF3A8BBAA2C17972498"/>
        </w:placeholder>
      </w:sdtPr>
      <w:sdtEndPr/>
      <w:sdtContent>
        <w:p w:rsidR="005E5974" w:rsidRDefault="005E5974" w:rsidP="00522569">
          <w:pPr>
            <w:keepNext/>
            <w:spacing w:before="240"/>
            <w:jc w:val="center"/>
            <w:rPr>
              <w:rFonts w:cs="Microsoft Sans Serif"/>
              <w:b/>
              <w:sz w:val="20"/>
            </w:rPr>
          </w:pPr>
        </w:p>
        <w:tbl>
          <w:tblPr>
            <w:tblW w:w="5000" w:type="pct"/>
            <w:tblLook w:val="04A0" w:firstRow="1" w:lastRow="0" w:firstColumn="1" w:lastColumn="0" w:noHBand="0" w:noVBand="1"/>
          </w:tblPr>
          <w:tblGrid>
            <w:gridCol w:w="3951"/>
            <w:gridCol w:w="2080"/>
            <w:gridCol w:w="1808"/>
            <w:gridCol w:w="1808"/>
          </w:tblGrid>
          <w:tr w:rsidR="005E5974" w:rsidTr="005E5974">
            <w:trPr>
              <w:trHeight w:val="615"/>
            </w:trPr>
            <w:tc>
              <w:tcPr>
                <w:tcW w:w="204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E5974" w:rsidRDefault="005E5974">
                <w:pPr>
                  <w:jc w:val="center"/>
                  <w:rPr>
                    <w:rFonts w:ascii="Georgia" w:hAnsi="Georgia" w:cs="Arial"/>
                    <w:b/>
                    <w:bCs/>
                    <w:color w:val="000000"/>
                  </w:rPr>
                </w:pPr>
                <w:r>
                  <w:rPr>
                    <w:rFonts w:ascii="Georgia" w:hAnsi="Georgia" w:cs="Arial"/>
                    <w:b/>
                    <w:bCs/>
                    <w:color w:val="000000"/>
                  </w:rPr>
                  <w:t>Milestone Description</w:t>
                </w:r>
              </w:p>
            </w:tc>
            <w:tc>
              <w:tcPr>
                <w:tcW w:w="1078" w:type="pct"/>
                <w:tcBorders>
                  <w:top w:val="single" w:sz="8" w:space="0" w:color="auto"/>
                  <w:left w:val="nil"/>
                  <w:bottom w:val="single" w:sz="8" w:space="0" w:color="auto"/>
                  <w:right w:val="single" w:sz="8" w:space="0" w:color="auto"/>
                </w:tcBorders>
                <w:shd w:val="clear" w:color="auto" w:fill="auto"/>
                <w:vAlign w:val="center"/>
                <w:hideMark/>
              </w:tcPr>
              <w:p w:rsidR="005E5974" w:rsidRDefault="005E5974">
                <w:pPr>
                  <w:jc w:val="center"/>
                  <w:rPr>
                    <w:rFonts w:ascii="Georgia" w:hAnsi="Georgia" w:cs="Arial"/>
                    <w:b/>
                    <w:bCs/>
                    <w:color w:val="000000"/>
                  </w:rPr>
                </w:pPr>
                <w:r>
                  <w:rPr>
                    <w:rFonts w:ascii="Georgia" w:hAnsi="Georgia" w:cs="Arial"/>
                    <w:b/>
                    <w:bCs/>
                    <w:color w:val="000000"/>
                  </w:rPr>
                  <w:t>Schedule Date</w:t>
                </w:r>
              </w:p>
            </w:tc>
            <w:tc>
              <w:tcPr>
                <w:tcW w:w="937" w:type="pct"/>
                <w:tcBorders>
                  <w:top w:val="single" w:sz="8" w:space="0" w:color="auto"/>
                  <w:left w:val="nil"/>
                  <w:bottom w:val="single" w:sz="8" w:space="0" w:color="auto"/>
                  <w:right w:val="single" w:sz="8" w:space="0" w:color="auto"/>
                </w:tcBorders>
                <w:shd w:val="clear" w:color="auto" w:fill="auto"/>
                <w:vAlign w:val="center"/>
                <w:hideMark/>
              </w:tcPr>
              <w:p w:rsidR="005E5974" w:rsidRDefault="005E5974">
                <w:pPr>
                  <w:jc w:val="center"/>
                  <w:rPr>
                    <w:rFonts w:ascii="Georgia" w:hAnsi="Georgia" w:cs="Arial"/>
                    <w:b/>
                    <w:bCs/>
                    <w:color w:val="000000"/>
                  </w:rPr>
                </w:pPr>
                <w:r>
                  <w:rPr>
                    <w:rFonts w:ascii="Georgia" w:hAnsi="Georgia" w:cs="Arial"/>
                    <w:b/>
                    <w:bCs/>
                    <w:color w:val="000000"/>
                  </w:rPr>
                  <w:t>Amount in EUR</w:t>
                </w:r>
              </w:p>
            </w:tc>
            <w:tc>
              <w:tcPr>
                <w:tcW w:w="937" w:type="pct"/>
                <w:tcBorders>
                  <w:top w:val="single" w:sz="8" w:space="0" w:color="auto"/>
                  <w:left w:val="nil"/>
                  <w:bottom w:val="single" w:sz="8" w:space="0" w:color="auto"/>
                  <w:right w:val="single" w:sz="8" w:space="0" w:color="auto"/>
                </w:tcBorders>
                <w:shd w:val="clear" w:color="auto" w:fill="auto"/>
                <w:vAlign w:val="center"/>
                <w:hideMark/>
              </w:tcPr>
              <w:p w:rsidR="005E5974" w:rsidRDefault="005E5974">
                <w:pPr>
                  <w:jc w:val="center"/>
                  <w:rPr>
                    <w:rFonts w:ascii="Georgia" w:hAnsi="Georgia" w:cs="Arial"/>
                    <w:b/>
                    <w:bCs/>
                    <w:color w:val="000000"/>
                    <w:sz w:val="22"/>
                    <w:szCs w:val="22"/>
                  </w:rPr>
                </w:pPr>
                <w:r>
                  <w:rPr>
                    <w:rFonts w:ascii="Georgia" w:hAnsi="Georgia" w:cs="Arial"/>
                    <w:b/>
                    <w:bCs/>
                    <w:color w:val="000000"/>
                    <w:sz w:val="22"/>
                    <w:szCs w:val="22"/>
                  </w:rPr>
                  <w:t xml:space="preserve">Country </w:t>
                </w:r>
                <w:r>
                  <w:rPr>
                    <w:rFonts w:ascii="Georgia" w:hAnsi="Georgia" w:cs="Arial"/>
                    <w:b/>
                    <w:bCs/>
                    <w:color w:val="000000"/>
                    <w:sz w:val="22"/>
                    <w:szCs w:val="22"/>
                  </w:rPr>
                  <w:br/>
                  <w:t>(ISO Code)</w:t>
                </w:r>
              </w:p>
            </w:tc>
          </w:tr>
          <w:tr w:rsidR="005E5974" w:rsidTr="005E5974">
            <w:trPr>
              <w:trHeight w:val="1515"/>
            </w:trPr>
            <w:tc>
              <w:tcPr>
                <w:tcW w:w="2048" w:type="pct"/>
                <w:tcBorders>
                  <w:top w:val="nil"/>
                  <w:left w:val="single" w:sz="8" w:space="0" w:color="auto"/>
                  <w:bottom w:val="single" w:sz="8" w:space="0" w:color="auto"/>
                  <w:right w:val="single" w:sz="8" w:space="0" w:color="auto"/>
                </w:tcBorders>
                <w:shd w:val="clear" w:color="auto" w:fill="auto"/>
                <w:vAlign w:val="center"/>
                <w:hideMark/>
              </w:tcPr>
              <w:p w:rsidR="005E5974" w:rsidRDefault="005E5974">
                <w:pPr>
                  <w:rPr>
                    <w:rFonts w:ascii="Georgia" w:hAnsi="Georgia" w:cs="Arial"/>
                    <w:color w:val="000000"/>
                  </w:rPr>
                </w:pPr>
                <w:r>
                  <w:rPr>
                    <w:rFonts w:ascii="Georgia" w:hAnsi="Georgia" w:cs="Arial"/>
                    <w:color w:val="000000"/>
                  </w:rPr>
                  <w:t>MS1- Upon successful BDR Review and the Agency’s acceptance of all related deliverables</w:t>
                </w:r>
              </w:p>
            </w:tc>
            <w:tc>
              <w:tcPr>
                <w:tcW w:w="1078" w:type="pct"/>
                <w:tcBorders>
                  <w:top w:val="nil"/>
                  <w:left w:val="nil"/>
                  <w:bottom w:val="single" w:sz="8" w:space="0" w:color="auto"/>
                  <w:right w:val="single" w:sz="8" w:space="0" w:color="auto"/>
                </w:tcBorders>
                <w:shd w:val="clear" w:color="auto" w:fill="auto"/>
                <w:vAlign w:val="center"/>
                <w:hideMark/>
              </w:tcPr>
              <w:p w:rsidR="005E5974" w:rsidRDefault="005E5974">
                <w:pPr>
                  <w:jc w:val="center"/>
                  <w:rPr>
                    <w:rFonts w:ascii="Georgia" w:hAnsi="Georgia" w:cs="Arial"/>
                    <w:color w:val="000000"/>
                  </w:rPr>
                </w:pPr>
                <w:r>
                  <w:rPr>
                    <w:rFonts w:ascii="Georgia" w:hAnsi="Georgia" w:cs="Arial"/>
                    <w:color w:val="000000"/>
                  </w:rPr>
                  <w:t>30/06/2020</w:t>
                </w:r>
              </w:p>
            </w:tc>
            <w:tc>
              <w:tcPr>
                <w:tcW w:w="937" w:type="pct"/>
                <w:tcBorders>
                  <w:top w:val="nil"/>
                  <w:left w:val="nil"/>
                  <w:bottom w:val="single" w:sz="8" w:space="0" w:color="auto"/>
                  <w:right w:val="single" w:sz="8" w:space="0" w:color="auto"/>
                </w:tcBorders>
                <w:shd w:val="clear" w:color="auto" w:fill="auto"/>
                <w:vAlign w:val="center"/>
                <w:hideMark/>
              </w:tcPr>
              <w:p w:rsidR="005E5974" w:rsidRDefault="005E5974">
                <w:pPr>
                  <w:jc w:val="center"/>
                  <w:rPr>
                    <w:rFonts w:ascii="Georgia" w:hAnsi="Georgia" w:cs="Arial"/>
                    <w:color w:val="000000"/>
                  </w:rPr>
                </w:pPr>
                <w:r>
                  <w:rPr>
                    <w:rFonts w:ascii="Georgia" w:hAnsi="Georgia" w:cs="Arial"/>
                    <w:color w:val="000000"/>
                  </w:rPr>
                  <w:t>110,952</w:t>
                </w:r>
              </w:p>
            </w:tc>
            <w:tc>
              <w:tcPr>
                <w:tcW w:w="937" w:type="pct"/>
                <w:vMerge w:val="restart"/>
                <w:tcBorders>
                  <w:top w:val="nil"/>
                  <w:left w:val="single" w:sz="8" w:space="0" w:color="auto"/>
                  <w:bottom w:val="nil"/>
                  <w:right w:val="single" w:sz="8" w:space="0" w:color="auto"/>
                </w:tcBorders>
                <w:shd w:val="clear" w:color="auto" w:fill="auto"/>
                <w:vAlign w:val="center"/>
                <w:hideMark/>
              </w:tcPr>
              <w:p w:rsidR="005E5974" w:rsidRDefault="005E5974">
                <w:pPr>
                  <w:jc w:val="center"/>
                  <w:rPr>
                    <w:rFonts w:ascii="Georgia" w:hAnsi="Georgia" w:cs="Arial"/>
                    <w:color w:val="000000"/>
                  </w:rPr>
                </w:pPr>
                <w:r>
                  <w:rPr>
                    <w:rFonts w:ascii="Georgia" w:hAnsi="Georgia" w:cs="Arial"/>
                    <w:color w:val="000000"/>
                  </w:rPr>
                  <w:t xml:space="preserve">UK      </w:t>
                </w:r>
              </w:p>
            </w:tc>
          </w:tr>
          <w:tr w:rsidR="005E5974" w:rsidTr="005E5974">
            <w:trPr>
              <w:trHeight w:val="1559"/>
            </w:trPr>
            <w:tc>
              <w:tcPr>
                <w:tcW w:w="2048" w:type="pct"/>
                <w:tcBorders>
                  <w:top w:val="nil"/>
                  <w:left w:val="single" w:sz="8" w:space="0" w:color="auto"/>
                  <w:bottom w:val="single" w:sz="8" w:space="0" w:color="auto"/>
                  <w:right w:val="single" w:sz="8" w:space="0" w:color="auto"/>
                </w:tcBorders>
                <w:shd w:val="clear" w:color="auto" w:fill="auto"/>
                <w:vAlign w:val="center"/>
                <w:hideMark/>
              </w:tcPr>
              <w:p w:rsidR="005E5974" w:rsidRDefault="005E5974">
                <w:pPr>
                  <w:rPr>
                    <w:rFonts w:ascii="Georgia" w:hAnsi="Georgia" w:cs="Arial"/>
                    <w:color w:val="000000"/>
                  </w:rPr>
                </w:pPr>
                <w:r>
                  <w:rPr>
                    <w:rFonts w:ascii="Georgia" w:hAnsi="Georgia" w:cs="Arial"/>
                    <w:color w:val="000000"/>
                  </w:rPr>
                  <w:t>MS2- Upon successful FAT Review and the Agency’s acceptance of all related deliverables</w:t>
                </w:r>
              </w:p>
            </w:tc>
            <w:tc>
              <w:tcPr>
                <w:tcW w:w="1078" w:type="pct"/>
                <w:tcBorders>
                  <w:top w:val="nil"/>
                  <w:left w:val="nil"/>
                  <w:bottom w:val="single" w:sz="8" w:space="0" w:color="auto"/>
                  <w:right w:val="single" w:sz="8" w:space="0" w:color="auto"/>
                </w:tcBorders>
                <w:shd w:val="clear" w:color="auto" w:fill="auto"/>
                <w:vAlign w:val="center"/>
                <w:hideMark/>
              </w:tcPr>
              <w:p w:rsidR="005E5974" w:rsidRDefault="005E5974">
                <w:pPr>
                  <w:jc w:val="center"/>
                  <w:rPr>
                    <w:rFonts w:ascii="Georgia" w:hAnsi="Georgia" w:cs="Arial"/>
                    <w:color w:val="000000"/>
                  </w:rPr>
                </w:pPr>
                <w:r>
                  <w:rPr>
                    <w:rFonts w:ascii="Georgia" w:hAnsi="Georgia" w:cs="Arial"/>
                    <w:color w:val="000000"/>
                  </w:rPr>
                  <w:t>30/08/2020</w:t>
                </w:r>
              </w:p>
            </w:tc>
            <w:tc>
              <w:tcPr>
                <w:tcW w:w="937" w:type="pct"/>
                <w:tcBorders>
                  <w:top w:val="nil"/>
                  <w:left w:val="nil"/>
                  <w:bottom w:val="single" w:sz="8" w:space="0" w:color="auto"/>
                  <w:right w:val="single" w:sz="8" w:space="0" w:color="auto"/>
                </w:tcBorders>
                <w:shd w:val="clear" w:color="auto" w:fill="auto"/>
                <w:vAlign w:val="center"/>
                <w:hideMark/>
              </w:tcPr>
              <w:p w:rsidR="005E5974" w:rsidRDefault="005E5974">
                <w:pPr>
                  <w:jc w:val="center"/>
                  <w:rPr>
                    <w:rFonts w:ascii="Georgia" w:hAnsi="Georgia" w:cs="Arial"/>
                    <w:color w:val="000000"/>
                  </w:rPr>
                </w:pPr>
                <w:r>
                  <w:rPr>
                    <w:rFonts w:ascii="Georgia" w:hAnsi="Georgia" w:cs="Arial"/>
                    <w:color w:val="000000"/>
                  </w:rPr>
                  <w:t>95,102</w:t>
                </w:r>
              </w:p>
            </w:tc>
            <w:tc>
              <w:tcPr>
                <w:tcW w:w="937" w:type="pct"/>
                <w:vMerge/>
                <w:tcBorders>
                  <w:top w:val="nil"/>
                  <w:left w:val="single" w:sz="8" w:space="0" w:color="auto"/>
                  <w:bottom w:val="nil"/>
                  <w:right w:val="single" w:sz="8" w:space="0" w:color="auto"/>
                </w:tcBorders>
                <w:vAlign w:val="center"/>
                <w:hideMark/>
              </w:tcPr>
              <w:p w:rsidR="005E5974" w:rsidRDefault="005E5974">
                <w:pPr>
                  <w:rPr>
                    <w:rFonts w:ascii="Georgia" w:hAnsi="Georgia" w:cs="Arial"/>
                    <w:color w:val="000000"/>
                  </w:rPr>
                </w:pPr>
              </w:p>
            </w:tc>
          </w:tr>
          <w:tr w:rsidR="005E5974" w:rsidTr="005E5974">
            <w:trPr>
              <w:trHeight w:val="1260"/>
            </w:trPr>
            <w:tc>
              <w:tcPr>
                <w:tcW w:w="2048" w:type="pct"/>
                <w:tcBorders>
                  <w:top w:val="nil"/>
                  <w:left w:val="single" w:sz="8" w:space="0" w:color="auto"/>
                  <w:bottom w:val="single" w:sz="8" w:space="0" w:color="auto"/>
                  <w:right w:val="single" w:sz="8" w:space="0" w:color="auto"/>
                </w:tcBorders>
                <w:shd w:val="clear" w:color="auto" w:fill="auto"/>
                <w:vAlign w:val="center"/>
                <w:hideMark/>
              </w:tcPr>
              <w:p w:rsidR="005E5974" w:rsidRDefault="005E5974">
                <w:pPr>
                  <w:rPr>
                    <w:rFonts w:ascii="Georgia" w:hAnsi="Georgia" w:cs="Arial"/>
                    <w:color w:val="000000"/>
                  </w:rPr>
                </w:pPr>
                <w:r>
                  <w:rPr>
                    <w:rFonts w:ascii="Georgia" w:hAnsi="Georgia" w:cs="Arial"/>
                    <w:color w:val="000000"/>
                  </w:rPr>
                  <w:t>MS3- Upon successful FR Review and the Agency’s acceptance of all related deliverables</w:t>
                </w:r>
              </w:p>
            </w:tc>
            <w:tc>
              <w:tcPr>
                <w:tcW w:w="1078" w:type="pct"/>
                <w:tcBorders>
                  <w:top w:val="nil"/>
                  <w:left w:val="nil"/>
                  <w:bottom w:val="single" w:sz="8" w:space="0" w:color="auto"/>
                  <w:right w:val="single" w:sz="8" w:space="0" w:color="auto"/>
                </w:tcBorders>
                <w:shd w:val="clear" w:color="auto" w:fill="auto"/>
                <w:vAlign w:val="center"/>
                <w:hideMark/>
              </w:tcPr>
              <w:p w:rsidR="005E5974" w:rsidRDefault="005E5974">
                <w:pPr>
                  <w:jc w:val="center"/>
                  <w:rPr>
                    <w:rFonts w:ascii="Georgia" w:hAnsi="Georgia" w:cs="Arial"/>
                    <w:color w:val="000000"/>
                  </w:rPr>
                </w:pPr>
                <w:r>
                  <w:rPr>
                    <w:rFonts w:ascii="Georgia" w:hAnsi="Georgia" w:cs="Arial"/>
                    <w:color w:val="000000"/>
                  </w:rPr>
                  <w:t>01/05/2021</w:t>
                </w:r>
              </w:p>
            </w:tc>
            <w:tc>
              <w:tcPr>
                <w:tcW w:w="937" w:type="pct"/>
                <w:tcBorders>
                  <w:top w:val="nil"/>
                  <w:left w:val="nil"/>
                  <w:bottom w:val="single" w:sz="8" w:space="0" w:color="auto"/>
                  <w:right w:val="single" w:sz="8" w:space="0" w:color="auto"/>
                </w:tcBorders>
                <w:shd w:val="clear" w:color="auto" w:fill="auto"/>
                <w:vAlign w:val="center"/>
                <w:hideMark/>
              </w:tcPr>
              <w:p w:rsidR="005E5974" w:rsidRDefault="005E5974">
                <w:pPr>
                  <w:jc w:val="center"/>
                  <w:rPr>
                    <w:rFonts w:ascii="Georgia" w:hAnsi="Georgia" w:cs="Arial"/>
                    <w:color w:val="000000"/>
                  </w:rPr>
                </w:pPr>
                <w:r>
                  <w:rPr>
                    <w:rFonts w:ascii="Georgia" w:hAnsi="Georgia" w:cs="Arial"/>
                    <w:color w:val="000000"/>
                  </w:rPr>
                  <w:t>110,952</w:t>
                </w:r>
              </w:p>
            </w:tc>
            <w:tc>
              <w:tcPr>
                <w:tcW w:w="937" w:type="pct"/>
                <w:vMerge/>
                <w:tcBorders>
                  <w:top w:val="nil"/>
                  <w:left w:val="single" w:sz="8" w:space="0" w:color="auto"/>
                  <w:bottom w:val="nil"/>
                  <w:right w:val="single" w:sz="8" w:space="0" w:color="auto"/>
                </w:tcBorders>
                <w:vAlign w:val="center"/>
                <w:hideMark/>
              </w:tcPr>
              <w:p w:rsidR="005E5974" w:rsidRDefault="005E5974">
                <w:pPr>
                  <w:rPr>
                    <w:rFonts w:ascii="Georgia" w:hAnsi="Georgia" w:cs="Arial"/>
                    <w:color w:val="000000"/>
                  </w:rPr>
                </w:pPr>
              </w:p>
            </w:tc>
          </w:tr>
          <w:tr w:rsidR="005E5974" w:rsidTr="005E5974">
            <w:trPr>
              <w:trHeight w:val="326"/>
            </w:trPr>
            <w:tc>
              <w:tcPr>
                <w:tcW w:w="2048" w:type="pct"/>
                <w:tcBorders>
                  <w:top w:val="nil"/>
                  <w:left w:val="single" w:sz="8" w:space="0" w:color="auto"/>
                  <w:bottom w:val="single" w:sz="8" w:space="0" w:color="auto"/>
                  <w:right w:val="single" w:sz="8" w:space="0" w:color="auto"/>
                </w:tcBorders>
                <w:shd w:val="clear" w:color="auto" w:fill="auto"/>
                <w:vAlign w:val="bottom"/>
                <w:hideMark/>
              </w:tcPr>
              <w:p w:rsidR="005E5974" w:rsidRDefault="005E5974">
                <w:pPr>
                  <w:rPr>
                    <w:rFonts w:ascii="Georgia" w:hAnsi="Georgia" w:cs="Arial"/>
                    <w:b/>
                    <w:bCs/>
                    <w:color w:val="000000"/>
                  </w:rPr>
                </w:pPr>
                <w:r>
                  <w:rPr>
                    <w:rFonts w:ascii="Georgia" w:hAnsi="Georgia" w:cs="Arial"/>
                    <w:b/>
                    <w:bCs/>
                    <w:color w:val="000000"/>
                  </w:rPr>
                  <w:t>Total</w:t>
                </w:r>
              </w:p>
            </w:tc>
            <w:tc>
              <w:tcPr>
                <w:tcW w:w="1078" w:type="pct"/>
                <w:tcBorders>
                  <w:top w:val="nil"/>
                  <w:left w:val="nil"/>
                  <w:bottom w:val="single" w:sz="8" w:space="0" w:color="auto"/>
                  <w:right w:val="single" w:sz="8" w:space="0" w:color="auto"/>
                </w:tcBorders>
                <w:shd w:val="clear" w:color="auto" w:fill="auto"/>
                <w:vAlign w:val="bottom"/>
                <w:hideMark/>
              </w:tcPr>
              <w:p w:rsidR="005E5974" w:rsidRDefault="005E5974">
                <w:pPr>
                  <w:rPr>
                    <w:rFonts w:ascii="Georgia" w:hAnsi="Georgia" w:cs="Arial"/>
                    <w:b/>
                    <w:bCs/>
                    <w:color w:val="000000"/>
                  </w:rPr>
                </w:pPr>
                <w:r>
                  <w:rPr>
                    <w:rFonts w:ascii="Georgia" w:hAnsi="Georgia" w:cs="Arial"/>
                    <w:b/>
                    <w:bCs/>
                    <w:color w:val="000000"/>
                  </w:rPr>
                  <w:t> </w:t>
                </w:r>
              </w:p>
            </w:tc>
            <w:tc>
              <w:tcPr>
                <w:tcW w:w="937" w:type="pct"/>
                <w:tcBorders>
                  <w:top w:val="nil"/>
                  <w:left w:val="nil"/>
                  <w:bottom w:val="single" w:sz="8" w:space="0" w:color="auto"/>
                  <w:right w:val="single" w:sz="8" w:space="0" w:color="auto"/>
                </w:tcBorders>
                <w:shd w:val="clear" w:color="auto" w:fill="auto"/>
                <w:vAlign w:val="bottom"/>
                <w:hideMark/>
              </w:tcPr>
              <w:p w:rsidR="005E5974" w:rsidRDefault="005E5974">
                <w:pPr>
                  <w:jc w:val="center"/>
                  <w:rPr>
                    <w:rFonts w:ascii="Georgia" w:hAnsi="Georgia" w:cs="Arial"/>
                    <w:b/>
                    <w:bCs/>
                    <w:color w:val="000000"/>
                  </w:rPr>
                </w:pPr>
                <w:r>
                  <w:rPr>
                    <w:rFonts w:ascii="Georgia" w:hAnsi="Georgia" w:cs="Arial"/>
                    <w:b/>
                    <w:bCs/>
                    <w:color w:val="000000"/>
                  </w:rPr>
                  <w:t>317,006</w:t>
                </w:r>
              </w:p>
            </w:tc>
            <w:tc>
              <w:tcPr>
                <w:tcW w:w="937" w:type="pct"/>
                <w:tcBorders>
                  <w:top w:val="nil"/>
                  <w:left w:val="nil"/>
                  <w:bottom w:val="single" w:sz="8" w:space="0" w:color="auto"/>
                  <w:right w:val="single" w:sz="8" w:space="0" w:color="auto"/>
                </w:tcBorders>
                <w:shd w:val="clear" w:color="auto" w:fill="auto"/>
                <w:vAlign w:val="center"/>
                <w:hideMark/>
              </w:tcPr>
              <w:p w:rsidR="005E5974" w:rsidRDefault="005E5974">
                <w:pPr>
                  <w:jc w:val="right"/>
                  <w:rPr>
                    <w:rFonts w:ascii="Georgia" w:hAnsi="Georgia" w:cs="Arial"/>
                    <w:b/>
                    <w:bCs/>
                    <w:color w:val="000000"/>
                  </w:rPr>
                </w:pPr>
                <w:r>
                  <w:rPr>
                    <w:rFonts w:ascii="Georgia" w:hAnsi="Georgia" w:cs="Arial"/>
                    <w:b/>
                    <w:bCs/>
                    <w:color w:val="000000"/>
                  </w:rPr>
                  <w:t> </w:t>
                </w:r>
              </w:p>
            </w:tc>
          </w:tr>
        </w:tbl>
        <w:p w:rsidR="009E583D" w:rsidRPr="00964FBA" w:rsidRDefault="0030151C" w:rsidP="00522569">
          <w:pPr>
            <w:keepNext/>
            <w:spacing w:before="240"/>
            <w:jc w:val="center"/>
            <w:rPr>
              <w:rFonts w:cs="Microsoft Sans Serif"/>
              <w:b/>
              <w:sz w:val="20"/>
            </w:rPr>
          </w:pPr>
        </w:p>
      </w:sdtContent>
    </w:sdt>
    <w:sdt>
      <w:sdtPr>
        <w:rPr>
          <w:rFonts w:cs="Microsoft Sans Serif"/>
          <w:b/>
          <w:sz w:val="20"/>
        </w:rPr>
        <w:alias w:val="MPPSC"/>
        <w:tag w:val="MSP"/>
        <w:id w:val="-2052831507"/>
        <w:placeholder>
          <w:docPart w:val="702607EBB25A4DBAAF10CB80DCC8BCB3"/>
        </w:placeholder>
      </w:sdtPr>
      <w:sdtEndPr/>
      <w:sdtContent>
        <w:p w:rsidR="005E5974" w:rsidRDefault="005E5974" w:rsidP="009E583D">
          <w:pPr>
            <w:keepNext/>
            <w:spacing w:before="240"/>
            <w:jc w:val="center"/>
            <w:rPr>
              <w:rFonts w:cs="Microsoft Sans Serif"/>
              <w:b/>
              <w:sz w:val="20"/>
            </w:rPr>
          </w:pPr>
        </w:p>
        <w:tbl>
          <w:tblPr>
            <w:tblW w:w="5000" w:type="pct"/>
            <w:tblLook w:val="04A0" w:firstRow="1" w:lastRow="0" w:firstColumn="1" w:lastColumn="0" w:noHBand="0" w:noVBand="1"/>
          </w:tblPr>
          <w:tblGrid>
            <w:gridCol w:w="3916"/>
            <w:gridCol w:w="2299"/>
            <w:gridCol w:w="1727"/>
            <w:gridCol w:w="1725"/>
          </w:tblGrid>
          <w:tr w:rsidR="005E5974" w:rsidTr="005E5974">
            <w:trPr>
              <w:trHeight w:val="455"/>
            </w:trPr>
            <w:tc>
              <w:tcPr>
                <w:tcW w:w="3215" w:type="pct"/>
                <w:gridSpan w:val="2"/>
                <w:tcBorders>
                  <w:top w:val="nil"/>
                  <w:left w:val="nil"/>
                  <w:bottom w:val="single" w:sz="8" w:space="0" w:color="auto"/>
                  <w:right w:val="nil"/>
                </w:tcBorders>
                <w:shd w:val="clear" w:color="auto" w:fill="auto"/>
                <w:noWrap/>
                <w:vAlign w:val="bottom"/>
                <w:hideMark/>
              </w:tcPr>
              <w:p w:rsidR="005E5974" w:rsidRDefault="005E5974">
                <w:pPr>
                  <w:rPr>
                    <w:rFonts w:ascii="Georgia" w:hAnsi="Georgia" w:cs="Arial"/>
                    <w:color w:val="000000"/>
                    <w:sz w:val="22"/>
                    <w:szCs w:val="22"/>
                  </w:rPr>
                </w:pPr>
                <w:r>
                  <w:rPr>
                    <w:rFonts w:ascii="Georgia" w:hAnsi="Georgia" w:cs="Arial"/>
                    <w:color w:val="000000"/>
                    <w:sz w:val="22"/>
                    <w:szCs w:val="22"/>
                  </w:rPr>
                  <w:t xml:space="preserve">Payment plans for Prime and </w:t>
                </w:r>
                <w:proofErr w:type="spellStart"/>
                <w:r>
                  <w:rPr>
                    <w:rFonts w:ascii="Georgia" w:hAnsi="Georgia" w:cs="Arial"/>
                    <w:color w:val="000000"/>
                    <w:sz w:val="22"/>
                    <w:szCs w:val="22"/>
                  </w:rPr>
                  <w:t>Subcos</w:t>
                </w:r>
                <w:proofErr w:type="spellEnd"/>
              </w:p>
            </w:tc>
            <w:tc>
              <w:tcPr>
                <w:tcW w:w="893" w:type="pct"/>
                <w:tcBorders>
                  <w:top w:val="nil"/>
                  <w:left w:val="nil"/>
                  <w:bottom w:val="nil"/>
                  <w:right w:val="nil"/>
                </w:tcBorders>
                <w:shd w:val="clear" w:color="auto" w:fill="auto"/>
                <w:vAlign w:val="bottom"/>
                <w:hideMark/>
              </w:tcPr>
              <w:p w:rsidR="005E5974" w:rsidRDefault="005E5974">
                <w:pPr>
                  <w:rPr>
                    <w:rFonts w:ascii="Georgia" w:hAnsi="Georgia" w:cs="Arial"/>
                    <w:color w:val="000000"/>
                    <w:sz w:val="22"/>
                    <w:szCs w:val="22"/>
                  </w:rPr>
                </w:pPr>
              </w:p>
            </w:tc>
            <w:tc>
              <w:tcPr>
                <w:tcW w:w="893" w:type="pct"/>
                <w:tcBorders>
                  <w:top w:val="nil"/>
                  <w:left w:val="nil"/>
                  <w:bottom w:val="nil"/>
                  <w:right w:val="nil"/>
                </w:tcBorders>
                <w:shd w:val="clear" w:color="auto" w:fill="auto"/>
                <w:vAlign w:val="center"/>
                <w:hideMark/>
              </w:tcPr>
              <w:p w:rsidR="005E5974" w:rsidRDefault="005E5974">
                <w:pPr>
                  <w:jc w:val="center"/>
                  <w:rPr>
                    <w:sz w:val="20"/>
                    <w:szCs w:val="20"/>
                  </w:rPr>
                </w:pPr>
              </w:p>
            </w:tc>
          </w:tr>
          <w:tr w:rsidR="005E5974" w:rsidTr="005E5974">
            <w:trPr>
              <w:trHeight w:val="659"/>
            </w:trPr>
            <w:tc>
              <w:tcPr>
                <w:tcW w:w="2026"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5E5974" w:rsidRDefault="005E5974">
                <w:pPr>
                  <w:rPr>
                    <w:rFonts w:ascii="Georgia" w:hAnsi="Georgia" w:cs="Arial"/>
                    <w:b/>
                    <w:bCs/>
                    <w:color w:val="000000"/>
                    <w:sz w:val="20"/>
                    <w:szCs w:val="20"/>
                  </w:rPr>
                </w:pPr>
                <w:r>
                  <w:rPr>
                    <w:rFonts w:ascii="Georgia" w:hAnsi="Georgia" w:cs="Arial"/>
                    <w:b/>
                    <w:bCs/>
                    <w:color w:val="000000"/>
                    <w:sz w:val="20"/>
                    <w:szCs w:val="20"/>
                  </w:rPr>
                  <w:t>Milestone</w:t>
                </w:r>
              </w:p>
            </w:tc>
            <w:tc>
              <w:tcPr>
                <w:tcW w:w="1188" w:type="pct"/>
                <w:tcBorders>
                  <w:top w:val="single" w:sz="8" w:space="0" w:color="auto"/>
                  <w:left w:val="nil"/>
                  <w:bottom w:val="single" w:sz="4" w:space="0" w:color="auto"/>
                  <w:right w:val="single" w:sz="4" w:space="0" w:color="auto"/>
                </w:tcBorders>
                <w:shd w:val="clear" w:color="auto" w:fill="auto"/>
                <w:vAlign w:val="center"/>
                <w:hideMark/>
              </w:tcPr>
              <w:p w:rsidR="005E5974" w:rsidRDefault="005E5974">
                <w:pPr>
                  <w:jc w:val="center"/>
                  <w:rPr>
                    <w:rFonts w:ascii="Georgia" w:hAnsi="Georgia" w:cs="Arial"/>
                    <w:b/>
                    <w:bCs/>
                    <w:color w:val="000000"/>
                    <w:sz w:val="18"/>
                    <w:szCs w:val="18"/>
                  </w:rPr>
                </w:pPr>
                <w:r>
                  <w:rPr>
                    <w:rFonts w:ascii="Georgia" w:hAnsi="Georgia" w:cs="Arial"/>
                    <w:b/>
                    <w:bCs/>
                    <w:color w:val="000000"/>
                    <w:sz w:val="18"/>
                    <w:szCs w:val="18"/>
                  </w:rPr>
                  <w:t>Prime (UK)</w:t>
                </w:r>
              </w:p>
            </w:tc>
            <w:tc>
              <w:tcPr>
                <w:tcW w:w="893" w:type="pct"/>
                <w:tcBorders>
                  <w:top w:val="single" w:sz="8" w:space="0" w:color="auto"/>
                  <w:left w:val="nil"/>
                  <w:bottom w:val="single" w:sz="4" w:space="0" w:color="auto"/>
                  <w:right w:val="single" w:sz="4" w:space="0" w:color="auto"/>
                </w:tcBorders>
                <w:shd w:val="clear" w:color="auto" w:fill="auto"/>
                <w:vAlign w:val="center"/>
                <w:hideMark/>
              </w:tcPr>
              <w:p w:rsidR="005E5974" w:rsidRDefault="005E5974">
                <w:pPr>
                  <w:jc w:val="center"/>
                  <w:rPr>
                    <w:rFonts w:ascii="Georgia" w:hAnsi="Georgia" w:cs="Arial"/>
                    <w:b/>
                    <w:bCs/>
                    <w:color w:val="000000"/>
                    <w:sz w:val="18"/>
                    <w:szCs w:val="18"/>
                  </w:rPr>
                </w:pPr>
                <w:r>
                  <w:rPr>
                    <w:rFonts w:ascii="Georgia" w:hAnsi="Georgia" w:cs="Arial"/>
                    <w:b/>
                    <w:bCs/>
                    <w:color w:val="000000"/>
                    <w:sz w:val="18"/>
                    <w:szCs w:val="18"/>
                  </w:rPr>
                  <w:t>Subcontractor A (UK)</w:t>
                </w:r>
              </w:p>
            </w:tc>
            <w:tc>
              <w:tcPr>
                <w:tcW w:w="893" w:type="pct"/>
                <w:tcBorders>
                  <w:top w:val="single" w:sz="8" w:space="0" w:color="auto"/>
                  <w:left w:val="nil"/>
                  <w:bottom w:val="single" w:sz="4" w:space="0" w:color="auto"/>
                  <w:right w:val="single" w:sz="4" w:space="0" w:color="auto"/>
                </w:tcBorders>
                <w:shd w:val="clear" w:color="auto" w:fill="auto"/>
                <w:vAlign w:val="center"/>
                <w:hideMark/>
              </w:tcPr>
              <w:p w:rsidR="005E5974" w:rsidRDefault="005E5974">
                <w:pPr>
                  <w:jc w:val="center"/>
                  <w:rPr>
                    <w:rFonts w:ascii="Georgia" w:hAnsi="Georgia" w:cs="Arial"/>
                    <w:b/>
                    <w:bCs/>
                    <w:color w:val="000000"/>
                    <w:sz w:val="18"/>
                    <w:szCs w:val="18"/>
                  </w:rPr>
                </w:pPr>
                <w:r>
                  <w:rPr>
                    <w:rFonts w:ascii="Georgia" w:hAnsi="Georgia" w:cs="Arial"/>
                    <w:b/>
                    <w:bCs/>
                    <w:color w:val="000000"/>
                    <w:sz w:val="18"/>
                    <w:szCs w:val="18"/>
                  </w:rPr>
                  <w:t>Subcontractor B (UK)</w:t>
                </w:r>
              </w:p>
            </w:tc>
          </w:tr>
          <w:tr w:rsidR="005E5974" w:rsidTr="005E5974">
            <w:trPr>
              <w:trHeight w:val="455"/>
            </w:trPr>
            <w:tc>
              <w:tcPr>
                <w:tcW w:w="2026" w:type="pct"/>
                <w:tcBorders>
                  <w:top w:val="nil"/>
                  <w:left w:val="single" w:sz="8" w:space="0" w:color="auto"/>
                  <w:bottom w:val="single" w:sz="4" w:space="0" w:color="auto"/>
                  <w:right w:val="single" w:sz="4" w:space="0" w:color="auto"/>
                </w:tcBorders>
                <w:shd w:val="clear" w:color="auto" w:fill="auto"/>
                <w:vAlign w:val="bottom"/>
                <w:hideMark/>
              </w:tcPr>
              <w:p w:rsidR="005E5974" w:rsidRDefault="005E5974">
                <w:pPr>
                  <w:rPr>
                    <w:rFonts w:ascii="Georgia" w:hAnsi="Georgia" w:cs="Arial"/>
                    <w:color w:val="000000"/>
                  </w:rPr>
                </w:pPr>
                <w:r>
                  <w:rPr>
                    <w:rFonts w:ascii="Georgia" w:hAnsi="Georgia" w:cs="Arial"/>
                    <w:color w:val="000000"/>
                  </w:rPr>
                  <w:t>MS1 - BDR</w:t>
                </w:r>
              </w:p>
            </w:tc>
            <w:tc>
              <w:tcPr>
                <w:tcW w:w="1188" w:type="pct"/>
                <w:tcBorders>
                  <w:top w:val="nil"/>
                  <w:left w:val="nil"/>
                  <w:bottom w:val="single" w:sz="4" w:space="0" w:color="auto"/>
                  <w:right w:val="single" w:sz="4" w:space="0" w:color="auto"/>
                </w:tcBorders>
                <w:shd w:val="clear" w:color="auto" w:fill="auto"/>
                <w:vAlign w:val="bottom"/>
                <w:hideMark/>
              </w:tcPr>
              <w:p w:rsidR="005E5974" w:rsidRDefault="005E5974">
                <w:pPr>
                  <w:rPr>
                    <w:rFonts w:ascii="Georgia" w:hAnsi="Georgia" w:cs="Arial"/>
                    <w:color w:val="000000"/>
                  </w:rPr>
                </w:pPr>
                <w:r>
                  <w:rPr>
                    <w:rFonts w:ascii="Georgia" w:hAnsi="Georgia" w:cs="Arial"/>
                    <w:color w:val="000000"/>
                  </w:rPr>
                  <w:t xml:space="preserve">                   40,952 </w:t>
                </w:r>
              </w:p>
            </w:tc>
            <w:tc>
              <w:tcPr>
                <w:tcW w:w="893" w:type="pct"/>
                <w:tcBorders>
                  <w:top w:val="nil"/>
                  <w:left w:val="nil"/>
                  <w:bottom w:val="single" w:sz="4" w:space="0" w:color="auto"/>
                  <w:right w:val="single" w:sz="4" w:space="0" w:color="auto"/>
                </w:tcBorders>
                <w:shd w:val="clear" w:color="auto" w:fill="auto"/>
                <w:vAlign w:val="bottom"/>
                <w:hideMark/>
              </w:tcPr>
              <w:p w:rsidR="005E5974" w:rsidRDefault="005E5974">
                <w:pPr>
                  <w:rPr>
                    <w:rFonts w:ascii="Georgia" w:hAnsi="Georgia" w:cs="Arial"/>
                    <w:color w:val="000000"/>
                  </w:rPr>
                </w:pPr>
                <w:r>
                  <w:rPr>
                    <w:rFonts w:ascii="Georgia" w:hAnsi="Georgia" w:cs="Arial"/>
                    <w:color w:val="000000"/>
                  </w:rPr>
                  <w:t xml:space="preserve">              26,250 </w:t>
                </w:r>
              </w:p>
            </w:tc>
            <w:tc>
              <w:tcPr>
                <w:tcW w:w="893" w:type="pct"/>
                <w:tcBorders>
                  <w:top w:val="nil"/>
                  <w:left w:val="nil"/>
                  <w:bottom w:val="single" w:sz="4" w:space="0" w:color="auto"/>
                  <w:right w:val="single" w:sz="4" w:space="0" w:color="auto"/>
                </w:tcBorders>
                <w:shd w:val="clear" w:color="auto" w:fill="auto"/>
                <w:vAlign w:val="bottom"/>
                <w:hideMark/>
              </w:tcPr>
              <w:p w:rsidR="005E5974" w:rsidRDefault="005E5974">
                <w:pPr>
                  <w:rPr>
                    <w:rFonts w:ascii="Georgia" w:hAnsi="Georgia" w:cs="Arial"/>
                    <w:color w:val="000000"/>
                  </w:rPr>
                </w:pPr>
                <w:r>
                  <w:rPr>
                    <w:rFonts w:ascii="Georgia" w:hAnsi="Georgia" w:cs="Arial"/>
                    <w:color w:val="000000"/>
                  </w:rPr>
                  <w:t xml:space="preserve">               43,750 </w:t>
                </w:r>
              </w:p>
            </w:tc>
          </w:tr>
          <w:tr w:rsidR="005E5974" w:rsidTr="005E5974">
            <w:trPr>
              <w:trHeight w:val="455"/>
            </w:trPr>
            <w:tc>
              <w:tcPr>
                <w:tcW w:w="2026" w:type="pct"/>
                <w:tcBorders>
                  <w:top w:val="nil"/>
                  <w:left w:val="single" w:sz="8" w:space="0" w:color="auto"/>
                  <w:bottom w:val="single" w:sz="4" w:space="0" w:color="auto"/>
                  <w:right w:val="single" w:sz="4" w:space="0" w:color="auto"/>
                </w:tcBorders>
                <w:shd w:val="clear" w:color="auto" w:fill="auto"/>
                <w:vAlign w:val="bottom"/>
                <w:hideMark/>
              </w:tcPr>
              <w:p w:rsidR="005E5974" w:rsidRDefault="005E5974">
                <w:pPr>
                  <w:rPr>
                    <w:rFonts w:ascii="Georgia" w:hAnsi="Georgia" w:cs="Arial"/>
                    <w:color w:val="000000"/>
                  </w:rPr>
                </w:pPr>
                <w:r>
                  <w:rPr>
                    <w:rFonts w:ascii="Georgia" w:hAnsi="Georgia" w:cs="Arial"/>
                    <w:color w:val="000000"/>
                  </w:rPr>
                  <w:t>MS2 - FAT</w:t>
                </w:r>
              </w:p>
            </w:tc>
            <w:tc>
              <w:tcPr>
                <w:tcW w:w="1188" w:type="pct"/>
                <w:tcBorders>
                  <w:top w:val="nil"/>
                  <w:left w:val="nil"/>
                  <w:bottom w:val="single" w:sz="4" w:space="0" w:color="auto"/>
                  <w:right w:val="single" w:sz="4" w:space="0" w:color="auto"/>
                </w:tcBorders>
                <w:shd w:val="clear" w:color="auto" w:fill="auto"/>
                <w:vAlign w:val="bottom"/>
                <w:hideMark/>
              </w:tcPr>
              <w:p w:rsidR="005E5974" w:rsidRDefault="005E5974">
                <w:pPr>
                  <w:rPr>
                    <w:rFonts w:ascii="Georgia" w:hAnsi="Georgia" w:cs="Arial"/>
                    <w:color w:val="000000"/>
                  </w:rPr>
                </w:pPr>
                <w:r>
                  <w:rPr>
                    <w:rFonts w:ascii="Georgia" w:hAnsi="Georgia" w:cs="Arial"/>
                    <w:color w:val="000000"/>
                  </w:rPr>
                  <w:t xml:space="preserve">                    35,102 </w:t>
                </w:r>
              </w:p>
            </w:tc>
            <w:tc>
              <w:tcPr>
                <w:tcW w:w="893" w:type="pct"/>
                <w:tcBorders>
                  <w:top w:val="nil"/>
                  <w:left w:val="nil"/>
                  <w:bottom w:val="single" w:sz="4" w:space="0" w:color="auto"/>
                  <w:right w:val="single" w:sz="4" w:space="0" w:color="auto"/>
                </w:tcBorders>
                <w:shd w:val="clear" w:color="auto" w:fill="auto"/>
                <w:vAlign w:val="bottom"/>
                <w:hideMark/>
              </w:tcPr>
              <w:p w:rsidR="005E5974" w:rsidRDefault="005E5974">
                <w:pPr>
                  <w:rPr>
                    <w:rFonts w:ascii="Georgia" w:hAnsi="Georgia" w:cs="Arial"/>
                    <w:color w:val="000000"/>
                  </w:rPr>
                </w:pPr>
                <w:r>
                  <w:rPr>
                    <w:rFonts w:ascii="Georgia" w:hAnsi="Georgia" w:cs="Arial"/>
                    <w:color w:val="000000"/>
                  </w:rPr>
                  <w:t xml:space="preserve">              22,500 </w:t>
                </w:r>
              </w:p>
            </w:tc>
            <w:tc>
              <w:tcPr>
                <w:tcW w:w="893" w:type="pct"/>
                <w:tcBorders>
                  <w:top w:val="nil"/>
                  <w:left w:val="nil"/>
                  <w:bottom w:val="single" w:sz="4" w:space="0" w:color="auto"/>
                  <w:right w:val="single" w:sz="4" w:space="0" w:color="auto"/>
                </w:tcBorders>
                <w:shd w:val="clear" w:color="auto" w:fill="auto"/>
                <w:vAlign w:val="bottom"/>
                <w:hideMark/>
              </w:tcPr>
              <w:p w:rsidR="005E5974" w:rsidRDefault="005E5974">
                <w:pPr>
                  <w:rPr>
                    <w:rFonts w:ascii="Georgia" w:hAnsi="Georgia" w:cs="Arial"/>
                    <w:color w:val="000000"/>
                  </w:rPr>
                </w:pPr>
                <w:r>
                  <w:rPr>
                    <w:rFonts w:ascii="Georgia" w:hAnsi="Georgia" w:cs="Arial"/>
                    <w:color w:val="000000"/>
                  </w:rPr>
                  <w:t xml:space="preserve">              37,500 </w:t>
                </w:r>
              </w:p>
            </w:tc>
          </w:tr>
          <w:tr w:rsidR="005E5974" w:rsidTr="005E5974">
            <w:trPr>
              <w:trHeight w:val="455"/>
            </w:trPr>
            <w:tc>
              <w:tcPr>
                <w:tcW w:w="2026" w:type="pct"/>
                <w:tcBorders>
                  <w:top w:val="nil"/>
                  <w:left w:val="single" w:sz="8" w:space="0" w:color="auto"/>
                  <w:bottom w:val="single" w:sz="4" w:space="0" w:color="auto"/>
                  <w:right w:val="single" w:sz="4" w:space="0" w:color="auto"/>
                </w:tcBorders>
                <w:shd w:val="clear" w:color="auto" w:fill="auto"/>
                <w:vAlign w:val="bottom"/>
                <w:hideMark/>
              </w:tcPr>
              <w:p w:rsidR="005E5974" w:rsidRDefault="005E5974">
                <w:pPr>
                  <w:rPr>
                    <w:rFonts w:ascii="Georgia" w:hAnsi="Georgia" w:cs="Arial"/>
                    <w:color w:val="000000"/>
                  </w:rPr>
                </w:pPr>
                <w:r>
                  <w:rPr>
                    <w:rFonts w:ascii="Georgia" w:hAnsi="Georgia" w:cs="Arial"/>
                    <w:color w:val="000000"/>
                  </w:rPr>
                  <w:t>MS3 - FR</w:t>
                </w:r>
              </w:p>
            </w:tc>
            <w:tc>
              <w:tcPr>
                <w:tcW w:w="1188" w:type="pct"/>
                <w:tcBorders>
                  <w:top w:val="nil"/>
                  <w:left w:val="nil"/>
                  <w:bottom w:val="single" w:sz="4" w:space="0" w:color="auto"/>
                  <w:right w:val="single" w:sz="4" w:space="0" w:color="auto"/>
                </w:tcBorders>
                <w:shd w:val="clear" w:color="auto" w:fill="auto"/>
                <w:vAlign w:val="bottom"/>
                <w:hideMark/>
              </w:tcPr>
              <w:p w:rsidR="005E5974" w:rsidRDefault="005E5974">
                <w:pPr>
                  <w:rPr>
                    <w:rFonts w:ascii="Georgia" w:hAnsi="Georgia" w:cs="Arial"/>
                    <w:color w:val="000000"/>
                  </w:rPr>
                </w:pPr>
                <w:r>
                  <w:rPr>
                    <w:rFonts w:ascii="Georgia" w:hAnsi="Georgia" w:cs="Arial"/>
                    <w:color w:val="000000"/>
                  </w:rPr>
                  <w:t xml:space="preserve">                   40,952 </w:t>
                </w:r>
              </w:p>
            </w:tc>
            <w:tc>
              <w:tcPr>
                <w:tcW w:w="893" w:type="pct"/>
                <w:tcBorders>
                  <w:top w:val="nil"/>
                  <w:left w:val="nil"/>
                  <w:bottom w:val="single" w:sz="4" w:space="0" w:color="auto"/>
                  <w:right w:val="single" w:sz="4" w:space="0" w:color="auto"/>
                </w:tcBorders>
                <w:shd w:val="clear" w:color="auto" w:fill="auto"/>
                <w:vAlign w:val="bottom"/>
                <w:hideMark/>
              </w:tcPr>
              <w:p w:rsidR="005E5974" w:rsidRDefault="005E5974">
                <w:pPr>
                  <w:rPr>
                    <w:rFonts w:ascii="Georgia" w:hAnsi="Georgia" w:cs="Arial"/>
                    <w:color w:val="000000"/>
                  </w:rPr>
                </w:pPr>
                <w:r>
                  <w:rPr>
                    <w:rFonts w:ascii="Georgia" w:hAnsi="Georgia" w:cs="Arial"/>
                    <w:color w:val="000000"/>
                  </w:rPr>
                  <w:t xml:space="preserve">              26,250 </w:t>
                </w:r>
              </w:p>
            </w:tc>
            <w:tc>
              <w:tcPr>
                <w:tcW w:w="893" w:type="pct"/>
                <w:tcBorders>
                  <w:top w:val="nil"/>
                  <w:left w:val="nil"/>
                  <w:bottom w:val="single" w:sz="4" w:space="0" w:color="auto"/>
                  <w:right w:val="single" w:sz="4" w:space="0" w:color="auto"/>
                </w:tcBorders>
                <w:shd w:val="clear" w:color="auto" w:fill="auto"/>
                <w:vAlign w:val="bottom"/>
                <w:hideMark/>
              </w:tcPr>
              <w:p w:rsidR="005E5974" w:rsidRDefault="005E5974">
                <w:pPr>
                  <w:rPr>
                    <w:rFonts w:ascii="Georgia" w:hAnsi="Georgia" w:cs="Arial"/>
                    <w:color w:val="000000"/>
                  </w:rPr>
                </w:pPr>
                <w:r>
                  <w:rPr>
                    <w:rFonts w:ascii="Georgia" w:hAnsi="Georgia" w:cs="Arial"/>
                    <w:color w:val="000000"/>
                  </w:rPr>
                  <w:t xml:space="preserve">               43,750 </w:t>
                </w:r>
              </w:p>
            </w:tc>
          </w:tr>
          <w:tr w:rsidR="005E5974" w:rsidTr="005E5974">
            <w:trPr>
              <w:trHeight w:val="455"/>
            </w:trPr>
            <w:tc>
              <w:tcPr>
                <w:tcW w:w="2026" w:type="pct"/>
                <w:tcBorders>
                  <w:top w:val="single" w:sz="4" w:space="0" w:color="auto"/>
                  <w:left w:val="single" w:sz="8" w:space="0" w:color="auto"/>
                  <w:bottom w:val="single" w:sz="8" w:space="0" w:color="auto"/>
                  <w:right w:val="single" w:sz="4" w:space="0" w:color="auto"/>
                </w:tcBorders>
                <w:shd w:val="clear" w:color="auto" w:fill="auto"/>
                <w:vAlign w:val="bottom"/>
                <w:hideMark/>
              </w:tcPr>
              <w:p w:rsidR="005E5974" w:rsidRDefault="005E5974">
                <w:pPr>
                  <w:rPr>
                    <w:rFonts w:ascii="Georgia" w:hAnsi="Georgia" w:cs="Arial"/>
                    <w:b/>
                    <w:bCs/>
                    <w:color w:val="000000"/>
                  </w:rPr>
                </w:pPr>
                <w:r>
                  <w:rPr>
                    <w:rFonts w:ascii="Georgia" w:hAnsi="Georgia" w:cs="Arial"/>
                    <w:b/>
                    <w:bCs/>
                    <w:color w:val="000000"/>
                  </w:rPr>
                  <w:lastRenderedPageBreak/>
                  <w:t>Total</w:t>
                </w:r>
              </w:p>
            </w:tc>
            <w:tc>
              <w:tcPr>
                <w:tcW w:w="1188" w:type="pct"/>
                <w:tcBorders>
                  <w:top w:val="single" w:sz="4" w:space="0" w:color="auto"/>
                  <w:left w:val="nil"/>
                  <w:bottom w:val="single" w:sz="8" w:space="0" w:color="auto"/>
                  <w:right w:val="single" w:sz="4" w:space="0" w:color="auto"/>
                </w:tcBorders>
                <w:shd w:val="clear" w:color="auto" w:fill="auto"/>
                <w:vAlign w:val="bottom"/>
                <w:hideMark/>
              </w:tcPr>
              <w:p w:rsidR="005E5974" w:rsidRDefault="005E5974">
                <w:pPr>
                  <w:rPr>
                    <w:rFonts w:ascii="Georgia" w:hAnsi="Georgia" w:cs="Arial"/>
                    <w:b/>
                    <w:bCs/>
                    <w:color w:val="000000"/>
                  </w:rPr>
                </w:pPr>
                <w:r>
                  <w:rPr>
                    <w:rFonts w:ascii="Georgia" w:hAnsi="Georgia" w:cs="Arial"/>
                    <w:b/>
                    <w:bCs/>
                    <w:color w:val="000000"/>
                  </w:rPr>
                  <w:t xml:space="preserve">            117,006 </w:t>
                </w:r>
              </w:p>
            </w:tc>
            <w:tc>
              <w:tcPr>
                <w:tcW w:w="893" w:type="pct"/>
                <w:tcBorders>
                  <w:top w:val="single" w:sz="4" w:space="0" w:color="auto"/>
                  <w:left w:val="nil"/>
                  <w:bottom w:val="single" w:sz="8" w:space="0" w:color="auto"/>
                  <w:right w:val="single" w:sz="4" w:space="0" w:color="auto"/>
                </w:tcBorders>
                <w:shd w:val="clear" w:color="auto" w:fill="auto"/>
                <w:vAlign w:val="bottom"/>
                <w:hideMark/>
              </w:tcPr>
              <w:p w:rsidR="005E5974" w:rsidRDefault="005E5974">
                <w:pPr>
                  <w:rPr>
                    <w:rFonts w:ascii="Georgia" w:hAnsi="Georgia" w:cs="Arial"/>
                    <w:b/>
                    <w:bCs/>
                    <w:color w:val="000000"/>
                  </w:rPr>
                </w:pPr>
                <w:r>
                  <w:rPr>
                    <w:rFonts w:ascii="Georgia" w:hAnsi="Georgia" w:cs="Arial"/>
                    <w:b/>
                    <w:bCs/>
                    <w:color w:val="000000"/>
                  </w:rPr>
                  <w:t xml:space="preserve">         75,000 </w:t>
                </w:r>
              </w:p>
            </w:tc>
            <w:tc>
              <w:tcPr>
                <w:tcW w:w="893" w:type="pct"/>
                <w:tcBorders>
                  <w:top w:val="single" w:sz="4" w:space="0" w:color="auto"/>
                  <w:left w:val="nil"/>
                  <w:bottom w:val="single" w:sz="8" w:space="0" w:color="auto"/>
                  <w:right w:val="single" w:sz="4" w:space="0" w:color="auto"/>
                </w:tcBorders>
                <w:shd w:val="clear" w:color="auto" w:fill="auto"/>
                <w:vAlign w:val="bottom"/>
                <w:hideMark/>
              </w:tcPr>
              <w:p w:rsidR="005E5974" w:rsidRDefault="005E5974">
                <w:pPr>
                  <w:rPr>
                    <w:rFonts w:ascii="Georgia" w:hAnsi="Georgia" w:cs="Arial"/>
                    <w:b/>
                    <w:bCs/>
                    <w:color w:val="000000"/>
                  </w:rPr>
                </w:pPr>
                <w:r>
                  <w:rPr>
                    <w:rFonts w:ascii="Georgia" w:hAnsi="Georgia" w:cs="Arial"/>
                    <w:b/>
                    <w:bCs/>
                    <w:color w:val="000000"/>
                  </w:rPr>
                  <w:t xml:space="preserve">       125,000 </w:t>
                </w:r>
              </w:p>
            </w:tc>
          </w:tr>
        </w:tbl>
        <w:p w:rsidR="009E583D" w:rsidRPr="00964FBA" w:rsidRDefault="0030151C" w:rsidP="009E583D">
          <w:pPr>
            <w:keepNext/>
            <w:spacing w:before="240"/>
            <w:jc w:val="center"/>
            <w:rPr>
              <w:rFonts w:cs="Microsoft Sans Serif"/>
              <w:b/>
              <w:sz w:val="20"/>
            </w:rPr>
          </w:pPr>
        </w:p>
      </w:sdtContent>
    </w:sdt>
    <w:p w:rsidR="00C668BC" w:rsidRPr="005A6E60" w:rsidRDefault="00C668BC" w:rsidP="009F285C">
      <w:pPr>
        <w:pStyle w:val="Instruction"/>
        <w:keepNext/>
        <w:jc w:val="both"/>
        <w:rPr>
          <w:rFonts w:cs="Microsoft Sans Serif"/>
        </w:rPr>
      </w:pPr>
    </w:p>
    <w:p w:rsidR="00C668BC" w:rsidRPr="005A6E60" w:rsidRDefault="00A476AF" w:rsidP="00A476AF">
      <w:pPr>
        <w:pStyle w:val="Instruction"/>
        <w:jc w:val="both"/>
      </w:pPr>
      <w:r>
        <w:t>I</w:t>
      </w:r>
      <w:r w:rsidR="00C668BC" w:rsidRPr="005A6E60">
        <w:t>nclude the following explanatory text and table if you wish to propose an advance payment plan</w:t>
      </w:r>
      <w:r>
        <w:t>.</w:t>
      </w:r>
    </w:p>
    <w:p w:rsidR="00C668BC" w:rsidRPr="0035423C" w:rsidRDefault="00C668BC" w:rsidP="00A476AF">
      <w:pPr>
        <w:pStyle w:val="Instruction"/>
        <w:jc w:val="both"/>
      </w:pPr>
      <w:r w:rsidRPr="00826DF3">
        <w:t>The advance payment shall take into account Article 3 of the Draft Con</w:t>
      </w:r>
      <w:r w:rsidRPr="0035423C">
        <w:t>tract and the following provisions:</w:t>
      </w:r>
    </w:p>
    <w:p w:rsidR="004E627C" w:rsidRPr="0035423C" w:rsidRDefault="004E627C" w:rsidP="004E627C">
      <w:pPr>
        <w:pStyle w:val="Instruction"/>
        <w:numPr>
          <w:ilvl w:val="0"/>
          <w:numId w:val="30"/>
        </w:numPr>
        <w:jc w:val="both"/>
      </w:pPr>
      <w:r w:rsidRPr="006325CB">
        <w:t>An advance payment is not granted automatically, it is required to demonstrate a significant need for cash disbursement at the beginning of the execution of the contract.</w:t>
      </w:r>
    </w:p>
    <w:p w:rsidR="004E627C" w:rsidRPr="0035423C" w:rsidRDefault="004E627C" w:rsidP="004E627C">
      <w:pPr>
        <w:pStyle w:val="Instruction"/>
        <w:numPr>
          <w:ilvl w:val="0"/>
          <w:numId w:val="30"/>
        </w:numPr>
        <w:jc w:val="both"/>
      </w:pPr>
      <w:r w:rsidRPr="0035423C">
        <w:t>The amount of any proposed advance payment and the corresponding amount(s) to be offset against the relevant milestone payment(s) shall be clearly stated in Euro, along with a justification for the need for cash disbursement at the beginning of the execution of the contract.</w:t>
      </w:r>
      <w:r>
        <w:t xml:space="preserve"> </w:t>
      </w:r>
      <w:r w:rsidRPr="00C420B5">
        <w:rPr>
          <w:bCs/>
        </w:rPr>
        <w:t xml:space="preserve">Nevertheless, whenever an SME (as per definition in </w:t>
      </w:r>
      <w:hyperlink r:id="rId35" w:history="1">
        <w:r w:rsidRPr="00C420B5">
          <w:rPr>
            <w:rStyle w:val="Hyperlink"/>
            <w:bCs/>
          </w:rPr>
          <w:t>http://eur-lex.europa.eu/legal-content/EN/TXT/PDF/?uri=CELEX:32003H0361&amp;from=EN</w:t>
        </w:r>
      </w:hyperlink>
      <w:r w:rsidRPr="00C420B5">
        <w:rPr>
          <w:bCs/>
        </w:rPr>
        <w:t>) is involved as prime or subcontractor, it shall be entitled to a 35% advance payment irrespective of any cash disbursement needs</w:t>
      </w:r>
      <w:r>
        <w:rPr>
          <w:bCs/>
        </w:rPr>
        <w:t xml:space="preserve">. </w:t>
      </w:r>
      <w:r w:rsidRPr="000F2CBA">
        <w:t>Further, the SME has the right to request the offset of the 35% advance at the end of the contract i.e. the two last milestones (ideally 25% at the last milestone and 10% at the preceding milestone), if this can be justified in view of the economic progress in the contract.</w:t>
      </w:r>
      <w:r w:rsidR="00DF0944">
        <w:t xml:space="preserve"> </w:t>
      </w:r>
    </w:p>
    <w:p w:rsidR="004E627C" w:rsidRDefault="004E627C" w:rsidP="0035423C">
      <w:pPr>
        <w:pStyle w:val="BodytextJustified"/>
      </w:pPr>
    </w:p>
    <w:p w:rsidR="00CB08CB" w:rsidRDefault="00CB08CB" w:rsidP="0035423C">
      <w:pPr>
        <w:pStyle w:val="BodytextJustified"/>
      </w:pPr>
      <w:r>
        <w:rPr>
          <w:i/>
          <w:color w:val="0070C0"/>
          <w:sz w:val="20"/>
          <w:szCs w:val="24"/>
        </w:rPr>
        <w:t>[</w:t>
      </w:r>
      <w:r w:rsidRPr="006325CB">
        <w:rPr>
          <w:i/>
          <w:color w:val="0070C0"/>
          <w:sz w:val="20"/>
          <w:szCs w:val="24"/>
        </w:rPr>
        <w:t xml:space="preserve">if </w:t>
      </w:r>
      <w:r>
        <w:rPr>
          <w:i/>
          <w:color w:val="0070C0"/>
          <w:sz w:val="20"/>
          <w:szCs w:val="24"/>
        </w:rPr>
        <w:t>needed]</w:t>
      </w:r>
      <w:r w:rsidRPr="006325CB">
        <w:rPr>
          <w:i/>
          <w:color w:val="0070C0"/>
          <w:sz w:val="20"/>
          <w:szCs w:val="24"/>
        </w:rPr>
        <w:t>:</w:t>
      </w:r>
      <w:r>
        <w:t xml:space="preserve"> A</w:t>
      </w:r>
      <w:r w:rsidR="00C668BC" w:rsidRPr="0035423C">
        <w:t xml:space="preserve">n advance payment </w:t>
      </w:r>
      <w:r w:rsidR="004E627C">
        <w:t>is proposed</w:t>
      </w:r>
      <w:r w:rsidR="00C668BC" w:rsidRPr="0035423C">
        <w:t xml:space="preserve"> in the table below. his proposal reflects the need for significant cash disbursement at the beginning of the activity, as shown in the cash flow profile presented in form PSS</w:t>
      </w:r>
      <w:r w:rsidR="00C668BC" w:rsidRPr="0035423C">
        <w:noBreakHyphen/>
        <w:t xml:space="preserve">A15.1. </w:t>
      </w:r>
    </w:p>
    <w:p w:rsidR="00CB08CB" w:rsidRDefault="00CB08CB" w:rsidP="0035423C">
      <w:pPr>
        <w:pStyle w:val="BodytextJustified"/>
      </w:pPr>
    </w:p>
    <w:p w:rsidR="00C668BC" w:rsidRPr="0035423C" w:rsidRDefault="00CB08CB" w:rsidP="0035423C">
      <w:pPr>
        <w:pStyle w:val="BodytextJustified"/>
      </w:pPr>
      <w:r>
        <w:rPr>
          <w:i/>
          <w:color w:val="0070C0"/>
          <w:sz w:val="20"/>
          <w:szCs w:val="24"/>
        </w:rPr>
        <w:t>[</w:t>
      </w:r>
      <w:r w:rsidRPr="006325CB">
        <w:rPr>
          <w:i/>
          <w:color w:val="0070C0"/>
          <w:sz w:val="20"/>
          <w:szCs w:val="24"/>
        </w:rPr>
        <w:t>i</w:t>
      </w:r>
      <w:r>
        <w:rPr>
          <w:i/>
          <w:color w:val="0070C0"/>
          <w:sz w:val="20"/>
          <w:szCs w:val="24"/>
        </w:rPr>
        <w:t>n case of no SME involved]</w:t>
      </w:r>
      <w:r w:rsidRPr="006325CB">
        <w:rPr>
          <w:i/>
          <w:color w:val="0070C0"/>
          <w:sz w:val="20"/>
          <w:szCs w:val="24"/>
        </w:rPr>
        <w:t>:</w:t>
      </w:r>
      <w:r>
        <w:t xml:space="preserve"> </w:t>
      </w:r>
      <w:r w:rsidR="00C668BC" w:rsidRPr="0035423C">
        <w:t xml:space="preserve">The reasons for this early cash disbursement are </w:t>
      </w:r>
      <w:r w:rsidR="00C668BC" w:rsidRPr="0035423C">
        <w:rPr>
          <w:color w:val="FF0000"/>
        </w:rPr>
        <w:t>……</w:t>
      </w:r>
      <w:r w:rsidR="00C668BC" w:rsidRPr="0035423C">
        <w:t xml:space="preserve">. </w:t>
      </w:r>
    </w:p>
    <w:p w:rsidR="00481424" w:rsidRDefault="00481424" w:rsidP="00C668BC">
      <w:pPr>
        <w:keepNext/>
        <w:spacing w:before="240"/>
        <w:jc w:val="center"/>
        <w:rPr>
          <w:rFonts w:cs="Microsoft Sans Serif"/>
          <w:color w:val="0070C0"/>
          <w:sz w:val="20"/>
        </w:rPr>
      </w:pPr>
    </w:p>
    <w:p w:rsidR="00481424" w:rsidRDefault="00481424">
      <w:pPr>
        <w:rPr>
          <w:rFonts w:cs="Microsoft Sans Serif"/>
          <w:color w:val="0070C0"/>
          <w:sz w:val="20"/>
        </w:rPr>
      </w:pPr>
      <w:r>
        <w:rPr>
          <w:rFonts w:cs="Microsoft Sans Serif"/>
          <w:color w:val="0070C0"/>
          <w:sz w:val="20"/>
        </w:rPr>
        <w:br w:type="page"/>
      </w:r>
    </w:p>
    <w:p w:rsidR="009E583D" w:rsidRDefault="009E583D" w:rsidP="00C668BC">
      <w:pPr>
        <w:keepNext/>
        <w:spacing w:before="240"/>
        <w:jc w:val="center"/>
        <w:rPr>
          <w:rFonts w:cs="Microsoft Sans Serif"/>
          <w:color w:val="0070C0"/>
          <w:sz w:val="20"/>
        </w:rPr>
        <w:sectPr w:rsidR="009E583D" w:rsidSect="007C2BC9">
          <w:pgSz w:w="11907" w:h="16840" w:code="9"/>
          <w:pgMar w:top="1860" w:right="1106" w:bottom="2835" w:left="1134" w:header="567" w:footer="1420" w:gutter="0"/>
          <w:cols w:space="708"/>
          <w:titlePg/>
          <w:docGrid w:linePitch="360"/>
        </w:sectPr>
      </w:pPr>
    </w:p>
    <w:p w:rsidR="009E583D" w:rsidRDefault="00481424" w:rsidP="00C668BC">
      <w:pPr>
        <w:keepNext/>
        <w:spacing w:before="240"/>
        <w:jc w:val="center"/>
        <w:rPr>
          <w:rFonts w:cs="Microsoft Sans Serif"/>
          <w:b/>
          <w:color w:val="4F81BD" w:themeColor="accent1"/>
          <w:sz w:val="20"/>
        </w:rPr>
      </w:pPr>
      <w:r>
        <w:rPr>
          <w:rFonts w:cs="Microsoft Sans Serif"/>
          <w:color w:val="0070C0"/>
          <w:sz w:val="20"/>
        </w:rPr>
        <w:lastRenderedPageBreak/>
        <w:br/>
      </w:r>
      <w:r w:rsidR="00C835FC" w:rsidRPr="000C540F">
        <w:rPr>
          <w:rFonts w:cs="Microsoft Sans Serif"/>
          <w:b/>
          <w:color w:val="0070C0"/>
          <w:sz w:val="20"/>
        </w:rPr>
        <w:t xml:space="preserve">Table  </w:t>
      </w:r>
      <w:r w:rsidR="00C835FC" w:rsidRPr="005A6E60">
        <w:rPr>
          <w:rFonts w:cs="Microsoft Sans Serif"/>
          <w:b/>
          <w:color w:val="0070C0"/>
          <w:sz w:val="20"/>
        </w:rPr>
        <w:fldChar w:fldCharType="begin"/>
      </w:r>
      <w:r w:rsidR="00C835FC" w:rsidRPr="0035423C">
        <w:rPr>
          <w:rFonts w:cs="Microsoft Sans Serif"/>
          <w:b/>
          <w:color w:val="0070C0"/>
          <w:sz w:val="20"/>
        </w:rPr>
        <w:instrText xml:space="preserve"> STYLEREF 1 \s </w:instrText>
      </w:r>
      <w:r w:rsidR="00C835FC" w:rsidRPr="005A6E60">
        <w:rPr>
          <w:rFonts w:cs="Microsoft Sans Serif"/>
          <w:b/>
          <w:color w:val="0070C0"/>
          <w:sz w:val="20"/>
        </w:rPr>
        <w:fldChar w:fldCharType="separate"/>
      </w:r>
      <w:r w:rsidR="009F05F7">
        <w:rPr>
          <w:rFonts w:cs="Microsoft Sans Serif"/>
          <w:b/>
          <w:noProof/>
          <w:color w:val="0070C0"/>
          <w:sz w:val="20"/>
        </w:rPr>
        <w:t>E</w:t>
      </w:r>
      <w:r w:rsidR="00C835FC" w:rsidRPr="005A6E60">
        <w:rPr>
          <w:rFonts w:cs="Microsoft Sans Serif"/>
          <w:b/>
          <w:color w:val="0070C0"/>
          <w:sz w:val="20"/>
        </w:rPr>
        <w:fldChar w:fldCharType="end"/>
      </w:r>
      <w:r w:rsidR="00C835FC" w:rsidRPr="005A6E60">
        <w:rPr>
          <w:rFonts w:cs="Microsoft Sans Serif"/>
          <w:b/>
          <w:color w:val="0070C0"/>
          <w:sz w:val="20"/>
        </w:rPr>
        <w:t>.</w:t>
      </w:r>
      <w:r w:rsidR="00C835FC">
        <w:rPr>
          <w:rFonts w:cs="Microsoft Sans Serif"/>
          <w:b/>
          <w:color w:val="0070C0"/>
          <w:sz w:val="20"/>
        </w:rPr>
        <w:t>9.2</w:t>
      </w:r>
      <w:r w:rsidR="00C835FC" w:rsidRPr="005A6E60">
        <w:rPr>
          <w:rFonts w:cs="Microsoft Sans Serif"/>
          <w:b/>
          <w:color w:val="0070C0"/>
          <w:sz w:val="20"/>
        </w:rPr>
        <w:t xml:space="preserve">  </w:t>
      </w:r>
      <w:r w:rsidR="00C668BC" w:rsidRPr="005A6E60">
        <w:rPr>
          <w:rFonts w:cs="Microsoft Sans Serif"/>
          <w:b/>
          <w:color w:val="4F81BD" w:themeColor="accent1"/>
          <w:sz w:val="20"/>
        </w:rPr>
        <w:t>Advance payment(s) and other financial conditions</w:t>
      </w:r>
    </w:p>
    <w:sdt>
      <w:sdtPr>
        <w:rPr>
          <w:rFonts w:cs="Microsoft Sans Serif"/>
          <w:b/>
          <w:color w:val="0070C0"/>
          <w:sz w:val="20"/>
        </w:rPr>
        <w:alias w:val="APP"/>
        <w:tag w:val="MSP"/>
        <w:id w:val="2134674097"/>
        <w:placeholder>
          <w:docPart w:val="48772200044E43DFB9D5B347D18E7989"/>
        </w:placeholder>
      </w:sdtPr>
      <w:sdtEndPr/>
      <w:sdtContent>
        <w:p w:rsidR="005E5974" w:rsidRDefault="005E5974" w:rsidP="00522569">
          <w:pPr>
            <w:keepNext/>
            <w:spacing w:before="240"/>
            <w:jc w:val="center"/>
            <w:rPr>
              <w:rFonts w:cs="Microsoft Sans Serif"/>
              <w:b/>
              <w:color w:val="0070C0"/>
              <w:sz w:val="20"/>
            </w:rPr>
          </w:pPr>
        </w:p>
        <w:tbl>
          <w:tblPr>
            <w:tblW w:w="5000" w:type="pct"/>
            <w:tblLook w:val="04A0" w:firstRow="1" w:lastRow="0" w:firstColumn="1" w:lastColumn="0" w:noHBand="0" w:noVBand="1"/>
          </w:tblPr>
          <w:tblGrid>
            <w:gridCol w:w="2753"/>
            <w:gridCol w:w="1850"/>
            <w:gridCol w:w="1208"/>
            <w:gridCol w:w="1208"/>
            <w:gridCol w:w="1214"/>
            <w:gridCol w:w="1203"/>
            <w:gridCol w:w="1209"/>
            <w:gridCol w:w="1480"/>
          </w:tblGrid>
          <w:tr w:rsidR="005E5974" w:rsidTr="005E5974">
            <w:trPr>
              <w:trHeight w:val="2850"/>
            </w:trPr>
            <w:tc>
              <w:tcPr>
                <w:tcW w:w="117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E5974" w:rsidRDefault="005E5974">
                <w:pPr>
                  <w:jc w:val="center"/>
                  <w:rPr>
                    <w:rFonts w:ascii="Georgia" w:hAnsi="Georgia" w:cs="Arial"/>
                    <w:b/>
                    <w:bCs/>
                    <w:color w:val="000000"/>
                    <w:sz w:val="22"/>
                    <w:szCs w:val="22"/>
                  </w:rPr>
                </w:pPr>
                <w:r>
                  <w:rPr>
                    <w:rFonts w:ascii="Georgia" w:hAnsi="Georgia" w:cs="Arial"/>
                    <w:b/>
                    <w:bCs/>
                    <w:color w:val="000000"/>
                    <w:sz w:val="22"/>
                    <w:szCs w:val="22"/>
                  </w:rPr>
                  <w:t xml:space="preserve">Prime (P) / </w:t>
                </w:r>
                <w:proofErr w:type="spellStart"/>
                <w:r>
                  <w:rPr>
                    <w:rFonts w:ascii="Georgia" w:hAnsi="Georgia" w:cs="Arial"/>
                    <w:b/>
                    <w:bCs/>
                    <w:color w:val="000000"/>
                    <w:sz w:val="22"/>
                    <w:szCs w:val="22"/>
                  </w:rPr>
                  <w:t>Subco</w:t>
                </w:r>
                <w:proofErr w:type="spellEnd"/>
                <w:r>
                  <w:rPr>
                    <w:rFonts w:ascii="Georgia" w:hAnsi="Georgia" w:cs="Arial"/>
                    <w:b/>
                    <w:bCs/>
                    <w:color w:val="000000"/>
                    <w:sz w:val="22"/>
                    <w:szCs w:val="22"/>
                  </w:rPr>
                  <w:t xml:space="preserve"> (SI)</w:t>
                </w:r>
              </w:p>
            </w:tc>
            <w:tc>
              <w:tcPr>
                <w:tcW w:w="616" w:type="pct"/>
                <w:tcBorders>
                  <w:top w:val="single" w:sz="8" w:space="0" w:color="auto"/>
                  <w:left w:val="nil"/>
                  <w:bottom w:val="single" w:sz="8" w:space="0" w:color="auto"/>
                  <w:right w:val="single" w:sz="8" w:space="0" w:color="auto"/>
                </w:tcBorders>
                <w:shd w:val="clear" w:color="auto" w:fill="auto"/>
                <w:vAlign w:val="center"/>
                <w:hideMark/>
              </w:tcPr>
              <w:p w:rsidR="005E5974" w:rsidRDefault="005E5974">
                <w:pPr>
                  <w:jc w:val="center"/>
                  <w:rPr>
                    <w:rFonts w:ascii="Georgia" w:hAnsi="Georgia" w:cs="Arial"/>
                    <w:b/>
                    <w:bCs/>
                    <w:color w:val="000000"/>
                    <w:sz w:val="22"/>
                    <w:szCs w:val="22"/>
                  </w:rPr>
                </w:pPr>
                <w:r>
                  <w:rPr>
                    <w:rFonts w:ascii="Georgia" w:hAnsi="Georgia" w:cs="Arial"/>
                    <w:b/>
                    <w:bCs/>
                    <w:color w:val="000000"/>
                    <w:sz w:val="22"/>
                    <w:szCs w:val="22"/>
                  </w:rPr>
                  <w:t>Company Name</w:t>
                </w:r>
              </w:p>
            </w:tc>
            <w:tc>
              <w:tcPr>
                <w:tcW w:w="535" w:type="pct"/>
                <w:tcBorders>
                  <w:top w:val="single" w:sz="8" w:space="0" w:color="auto"/>
                  <w:left w:val="nil"/>
                  <w:bottom w:val="single" w:sz="8" w:space="0" w:color="auto"/>
                  <w:right w:val="single" w:sz="8" w:space="0" w:color="auto"/>
                </w:tcBorders>
                <w:shd w:val="clear" w:color="auto" w:fill="auto"/>
                <w:vAlign w:val="center"/>
                <w:hideMark/>
              </w:tcPr>
              <w:p w:rsidR="005E5974" w:rsidRDefault="005E5974">
                <w:pPr>
                  <w:jc w:val="center"/>
                  <w:rPr>
                    <w:rFonts w:ascii="Georgia" w:hAnsi="Georgia" w:cs="Arial"/>
                    <w:b/>
                    <w:bCs/>
                    <w:color w:val="000000"/>
                    <w:sz w:val="22"/>
                    <w:szCs w:val="22"/>
                  </w:rPr>
                </w:pPr>
                <w:r>
                  <w:rPr>
                    <w:rFonts w:ascii="Georgia" w:hAnsi="Georgia" w:cs="Arial"/>
                    <w:b/>
                    <w:bCs/>
                    <w:color w:val="000000"/>
                    <w:sz w:val="22"/>
                    <w:szCs w:val="22"/>
                  </w:rPr>
                  <w:t>Entity Code</w:t>
                </w:r>
              </w:p>
            </w:tc>
            <w:tc>
              <w:tcPr>
                <w:tcW w:w="535" w:type="pct"/>
                <w:tcBorders>
                  <w:top w:val="single" w:sz="8" w:space="0" w:color="auto"/>
                  <w:left w:val="nil"/>
                  <w:bottom w:val="nil"/>
                  <w:right w:val="single" w:sz="8" w:space="0" w:color="auto"/>
                </w:tcBorders>
                <w:shd w:val="clear" w:color="auto" w:fill="auto"/>
                <w:vAlign w:val="center"/>
                <w:hideMark/>
              </w:tcPr>
              <w:p w:rsidR="005E5974" w:rsidRDefault="005E5974">
                <w:pPr>
                  <w:jc w:val="center"/>
                  <w:rPr>
                    <w:rFonts w:ascii="Georgia" w:hAnsi="Georgia" w:cs="Arial"/>
                    <w:b/>
                    <w:bCs/>
                    <w:color w:val="000000"/>
                    <w:sz w:val="22"/>
                    <w:szCs w:val="22"/>
                  </w:rPr>
                </w:pPr>
                <w:r>
                  <w:rPr>
                    <w:rFonts w:ascii="Georgia" w:hAnsi="Georgia" w:cs="Arial"/>
                    <w:b/>
                    <w:bCs/>
                    <w:color w:val="000000"/>
                    <w:sz w:val="22"/>
                    <w:szCs w:val="22"/>
                  </w:rPr>
                  <w:t>Country</w:t>
                </w:r>
                <w:r>
                  <w:rPr>
                    <w:rFonts w:ascii="Georgia" w:hAnsi="Georgia" w:cs="Arial"/>
                    <w:b/>
                    <w:bCs/>
                    <w:color w:val="000000"/>
                    <w:sz w:val="22"/>
                    <w:szCs w:val="22"/>
                  </w:rPr>
                  <w:br/>
                  <w:t>(ISO Code)</w:t>
                </w:r>
              </w:p>
            </w:tc>
            <w:tc>
              <w:tcPr>
                <w:tcW w:w="535" w:type="pct"/>
                <w:tcBorders>
                  <w:top w:val="single" w:sz="8" w:space="0" w:color="auto"/>
                  <w:left w:val="single" w:sz="8" w:space="0" w:color="auto"/>
                  <w:bottom w:val="nil"/>
                  <w:right w:val="single" w:sz="8" w:space="0" w:color="auto"/>
                </w:tcBorders>
                <w:shd w:val="clear" w:color="auto" w:fill="auto"/>
                <w:vAlign w:val="center"/>
                <w:hideMark/>
              </w:tcPr>
              <w:p w:rsidR="005E5974" w:rsidRDefault="005E5974">
                <w:pPr>
                  <w:jc w:val="center"/>
                  <w:rPr>
                    <w:rFonts w:ascii="Georgia" w:hAnsi="Georgia" w:cs="Arial"/>
                    <w:b/>
                    <w:bCs/>
                    <w:color w:val="000000"/>
                    <w:sz w:val="22"/>
                    <w:szCs w:val="22"/>
                  </w:rPr>
                </w:pPr>
                <w:r>
                  <w:rPr>
                    <w:rFonts w:ascii="Georgia" w:hAnsi="Georgia" w:cs="Arial"/>
                    <w:b/>
                    <w:bCs/>
                    <w:color w:val="000000"/>
                    <w:sz w:val="22"/>
                    <w:szCs w:val="22"/>
                  </w:rPr>
                  <w:t>Advance Payment (in EUR)</w:t>
                </w:r>
              </w:p>
            </w:tc>
            <w:tc>
              <w:tcPr>
                <w:tcW w:w="535" w:type="pct"/>
                <w:tcBorders>
                  <w:top w:val="single" w:sz="8" w:space="0" w:color="auto"/>
                  <w:left w:val="nil"/>
                  <w:bottom w:val="single" w:sz="8" w:space="0" w:color="auto"/>
                  <w:right w:val="single" w:sz="8" w:space="0" w:color="auto"/>
                </w:tcBorders>
                <w:shd w:val="clear" w:color="auto" w:fill="auto"/>
                <w:vAlign w:val="center"/>
                <w:hideMark/>
              </w:tcPr>
              <w:p w:rsidR="005E5974" w:rsidRDefault="005E5974">
                <w:pPr>
                  <w:jc w:val="center"/>
                  <w:rPr>
                    <w:rFonts w:ascii="Georgia" w:hAnsi="Georgia" w:cs="Arial"/>
                    <w:b/>
                    <w:bCs/>
                    <w:color w:val="000000"/>
                    <w:sz w:val="22"/>
                    <w:szCs w:val="22"/>
                  </w:rPr>
                </w:pPr>
                <w:r>
                  <w:rPr>
                    <w:rFonts w:ascii="Georgia" w:hAnsi="Georgia" w:cs="Arial"/>
                    <w:b/>
                    <w:bCs/>
                    <w:color w:val="000000"/>
                    <w:sz w:val="22"/>
                    <w:szCs w:val="22"/>
                  </w:rPr>
                  <w:t>Off-Set against</w:t>
                </w:r>
              </w:p>
            </w:tc>
            <w:tc>
              <w:tcPr>
                <w:tcW w:w="535" w:type="pct"/>
                <w:tcBorders>
                  <w:top w:val="single" w:sz="8" w:space="0" w:color="auto"/>
                  <w:left w:val="nil"/>
                  <w:bottom w:val="single" w:sz="8" w:space="0" w:color="auto"/>
                  <w:right w:val="single" w:sz="8" w:space="0" w:color="auto"/>
                </w:tcBorders>
                <w:shd w:val="clear" w:color="auto" w:fill="auto"/>
                <w:vAlign w:val="center"/>
                <w:hideMark/>
              </w:tcPr>
              <w:p w:rsidR="005E5974" w:rsidRDefault="005E5974">
                <w:pPr>
                  <w:jc w:val="center"/>
                  <w:rPr>
                    <w:rFonts w:ascii="Georgia" w:hAnsi="Georgia" w:cs="Arial"/>
                    <w:b/>
                    <w:bCs/>
                    <w:color w:val="000000"/>
                    <w:sz w:val="22"/>
                    <w:szCs w:val="22"/>
                  </w:rPr>
                </w:pPr>
                <w:r>
                  <w:rPr>
                    <w:rFonts w:ascii="Georgia" w:hAnsi="Georgia" w:cs="Arial"/>
                    <w:b/>
                    <w:bCs/>
                    <w:color w:val="000000"/>
                    <w:sz w:val="22"/>
                    <w:szCs w:val="22"/>
                  </w:rPr>
                  <w:t>Off-set by (amount in EUR)</w:t>
                </w:r>
              </w:p>
            </w:tc>
            <w:tc>
              <w:tcPr>
                <w:tcW w:w="535" w:type="pct"/>
                <w:tcBorders>
                  <w:top w:val="single" w:sz="8" w:space="0" w:color="auto"/>
                  <w:left w:val="nil"/>
                  <w:bottom w:val="nil"/>
                  <w:right w:val="single" w:sz="8" w:space="0" w:color="auto"/>
                </w:tcBorders>
                <w:shd w:val="clear" w:color="auto" w:fill="auto"/>
                <w:vAlign w:val="center"/>
                <w:hideMark/>
              </w:tcPr>
              <w:p w:rsidR="005E5974" w:rsidRDefault="005E5974">
                <w:pPr>
                  <w:jc w:val="center"/>
                  <w:rPr>
                    <w:rFonts w:ascii="Georgia" w:hAnsi="Georgia" w:cs="Arial"/>
                    <w:b/>
                    <w:bCs/>
                    <w:color w:val="000000"/>
                    <w:sz w:val="22"/>
                    <w:szCs w:val="22"/>
                  </w:rPr>
                </w:pPr>
                <w:r>
                  <w:rPr>
                    <w:rFonts w:ascii="Georgia" w:hAnsi="Georgia" w:cs="Arial"/>
                    <w:b/>
                    <w:bCs/>
                    <w:color w:val="000000"/>
                    <w:sz w:val="22"/>
                    <w:szCs w:val="22"/>
                  </w:rPr>
                  <w:t>Condition for release of the Advance Payment (if applicable)</w:t>
                </w:r>
              </w:p>
            </w:tc>
          </w:tr>
          <w:tr w:rsidR="005E5974" w:rsidTr="005E5974">
            <w:trPr>
              <w:trHeight w:val="360"/>
            </w:trPr>
            <w:tc>
              <w:tcPr>
                <w:tcW w:w="1171" w:type="pct"/>
                <w:vMerge w:val="restart"/>
                <w:tcBorders>
                  <w:top w:val="nil"/>
                  <w:left w:val="single" w:sz="8" w:space="0" w:color="auto"/>
                  <w:bottom w:val="single" w:sz="8" w:space="0" w:color="000000"/>
                  <w:right w:val="single" w:sz="8" w:space="0" w:color="auto"/>
                </w:tcBorders>
                <w:shd w:val="clear" w:color="auto" w:fill="auto"/>
                <w:vAlign w:val="center"/>
                <w:hideMark/>
              </w:tcPr>
              <w:p w:rsidR="005E5974" w:rsidRDefault="005E5974">
                <w:pPr>
                  <w:jc w:val="center"/>
                  <w:rPr>
                    <w:rFonts w:ascii="Georgia" w:hAnsi="Georgia" w:cs="Arial"/>
                    <w:color w:val="000000"/>
                    <w:sz w:val="22"/>
                    <w:szCs w:val="22"/>
                  </w:rPr>
                </w:pPr>
                <w:r>
                  <w:rPr>
                    <w:rFonts w:ascii="Georgia" w:hAnsi="Georgia" w:cs="Arial"/>
                    <w:color w:val="000000"/>
                    <w:sz w:val="22"/>
                    <w:szCs w:val="22"/>
                  </w:rPr>
                  <w:t>P</w:t>
                </w:r>
              </w:p>
            </w:tc>
            <w:tc>
              <w:tcPr>
                <w:tcW w:w="616" w:type="pct"/>
                <w:vMerge w:val="restart"/>
                <w:tcBorders>
                  <w:top w:val="nil"/>
                  <w:left w:val="single" w:sz="8" w:space="0" w:color="auto"/>
                  <w:bottom w:val="single" w:sz="8" w:space="0" w:color="000000"/>
                  <w:right w:val="single" w:sz="8" w:space="0" w:color="auto"/>
                </w:tcBorders>
                <w:shd w:val="clear" w:color="auto" w:fill="auto"/>
                <w:vAlign w:val="center"/>
                <w:hideMark/>
              </w:tcPr>
              <w:p w:rsidR="005E5974" w:rsidRDefault="005E5974">
                <w:pPr>
                  <w:jc w:val="center"/>
                  <w:rPr>
                    <w:rFonts w:ascii="Georgia" w:hAnsi="Georgia" w:cs="Arial"/>
                    <w:b/>
                    <w:bCs/>
                    <w:color w:val="000000"/>
                    <w:sz w:val="22"/>
                    <w:szCs w:val="22"/>
                  </w:rPr>
                </w:pPr>
                <w:r>
                  <w:rPr>
                    <w:rFonts w:ascii="Georgia" w:hAnsi="Georgia" w:cs="Arial"/>
                    <w:b/>
                    <w:bCs/>
                    <w:color w:val="000000"/>
                    <w:sz w:val="22"/>
                    <w:szCs w:val="22"/>
                  </w:rPr>
                  <w:t>Prime</w:t>
                </w:r>
              </w:p>
            </w:tc>
            <w:tc>
              <w:tcPr>
                <w:tcW w:w="535" w:type="pct"/>
                <w:vMerge w:val="restart"/>
                <w:tcBorders>
                  <w:top w:val="nil"/>
                  <w:left w:val="single" w:sz="8" w:space="0" w:color="auto"/>
                  <w:bottom w:val="single" w:sz="8" w:space="0" w:color="000000"/>
                  <w:right w:val="single" w:sz="8" w:space="0" w:color="auto"/>
                </w:tcBorders>
                <w:shd w:val="clear" w:color="auto" w:fill="auto"/>
                <w:vAlign w:val="center"/>
                <w:hideMark/>
              </w:tcPr>
              <w:p w:rsidR="005E5974" w:rsidRDefault="005E5974">
                <w:pPr>
                  <w:jc w:val="center"/>
                  <w:rPr>
                    <w:rFonts w:ascii="Georgia" w:hAnsi="Georgia" w:cs="Arial"/>
                    <w:b/>
                    <w:bCs/>
                    <w:color w:val="000000"/>
                    <w:sz w:val="22"/>
                    <w:szCs w:val="22"/>
                  </w:rPr>
                </w:pPr>
                <w:r>
                  <w:rPr>
                    <w:rFonts w:ascii="Georgia" w:hAnsi="Georgia" w:cs="Arial"/>
                    <w:b/>
                    <w:bCs/>
                    <w:color w:val="000000"/>
                    <w:sz w:val="22"/>
                    <w:szCs w:val="22"/>
                  </w:rPr>
                  <w:t> </w:t>
                </w:r>
              </w:p>
            </w:tc>
            <w:tc>
              <w:tcPr>
                <w:tcW w:w="53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E5974" w:rsidRDefault="005E5974">
                <w:pPr>
                  <w:jc w:val="center"/>
                  <w:rPr>
                    <w:rFonts w:ascii="Georgia" w:hAnsi="Georgia" w:cs="Arial"/>
                    <w:color w:val="000000"/>
                    <w:sz w:val="22"/>
                    <w:szCs w:val="22"/>
                  </w:rPr>
                </w:pPr>
                <w:r>
                  <w:rPr>
                    <w:rFonts w:ascii="Georgia" w:hAnsi="Georgia" w:cs="Arial"/>
                    <w:color w:val="000000"/>
                    <w:sz w:val="22"/>
                    <w:szCs w:val="22"/>
                  </w:rPr>
                  <w:t>UK</w:t>
                </w:r>
              </w:p>
            </w:tc>
            <w:tc>
              <w:tcPr>
                <w:tcW w:w="53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E5974" w:rsidRDefault="005E5974">
                <w:pPr>
                  <w:jc w:val="center"/>
                  <w:rPr>
                    <w:rFonts w:ascii="Georgia" w:hAnsi="Georgia" w:cs="Arial"/>
                    <w:color w:val="000000"/>
                    <w:sz w:val="22"/>
                    <w:szCs w:val="22"/>
                  </w:rPr>
                </w:pPr>
                <w:r>
                  <w:rPr>
                    <w:rFonts w:ascii="Georgia" w:hAnsi="Georgia" w:cs="Arial"/>
                    <w:color w:val="000000"/>
                    <w:sz w:val="22"/>
                    <w:szCs w:val="22"/>
                  </w:rPr>
                  <w:t>40,952</w:t>
                </w:r>
              </w:p>
            </w:tc>
            <w:tc>
              <w:tcPr>
                <w:tcW w:w="535" w:type="pct"/>
                <w:tcBorders>
                  <w:top w:val="nil"/>
                  <w:left w:val="nil"/>
                  <w:bottom w:val="nil"/>
                  <w:right w:val="single" w:sz="8" w:space="0" w:color="auto"/>
                </w:tcBorders>
                <w:shd w:val="clear" w:color="000000" w:fill="FFFFFF"/>
                <w:vAlign w:val="center"/>
                <w:hideMark/>
              </w:tcPr>
              <w:p w:rsidR="005E5974" w:rsidRDefault="005E5974">
                <w:pPr>
                  <w:jc w:val="center"/>
                  <w:rPr>
                    <w:rFonts w:ascii="Georgia" w:hAnsi="Georgia" w:cs="Arial"/>
                    <w:color w:val="000000"/>
                    <w:sz w:val="22"/>
                    <w:szCs w:val="22"/>
                  </w:rPr>
                </w:pPr>
                <w:r>
                  <w:rPr>
                    <w:rFonts w:ascii="Georgia" w:hAnsi="Georgia" w:cs="Arial"/>
                    <w:color w:val="000000"/>
                    <w:sz w:val="22"/>
                    <w:szCs w:val="22"/>
                  </w:rPr>
                  <w:t>MS1 - BDR</w:t>
                </w:r>
              </w:p>
            </w:tc>
            <w:tc>
              <w:tcPr>
                <w:tcW w:w="535" w:type="pct"/>
                <w:tcBorders>
                  <w:top w:val="nil"/>
                  <w:left w:val="nil"/>
                  <w:bottom w:val="nil"/>
                  <w:right w:val="single" w:sz="8" w:space="0" w:color="auto"/>
                </w:tcBorders>
                <w:shd w:val="clear" w:color="000000" w:fill="FFFFFF"/>
                <w:vAlign w:val="center"/>
                <w:hideMark/>
              </w:tcPr>
              <w:p w:rsidR="005E5974" w:rsidRDefault="005E5974">
                <w:pPr>
                  <w:jc w:val="center"/>
                  <w:rPr>
                    <w:rFonts w:ascii="Georgia" w:hAnsi="Georgia" w:cs="Arial"/>
                    <w:color w:val="000000"/>
                    <w:sz w:val="22"/>
                    <w:szCs w:val="22"/>
                  </w:rPr>
                </w:pPr>
                <w:r>
                  <w:rPr>
                    <w:rFonts w:ascii="Georgia" w:hAnsi="Georgia" w:cs="Arial"/>
                    <w:color w:val="000000"/>
                    <w:sz w:val="22"/>
                    <w:szCs w:val="22"/>
                  </w:rPr>
                  <w:t>0</w:t>
                </w:r>
              </w:p>
            </w:tc>
            <w:tc>
              <w:tcPr>
                <w:tcW w:w="53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E5974" w:rsidRDefault="005E5974">
                <w:pPr>
                  <w:jc w:val="center"/>
                  <w:rPr>
                    <w:rFonts w:ascii="Georgia" w:hAnsi="Georgia" w:cs="Arial"/>
                    <w:color w:val="000000"/>
                    <w:sz w:val="22"/>
                    <w:szCs w:val="22"/>
                  </w:rPr>
                </w:pPr>
                <w:r>
                  <w:rPr>
                    <w:rFonts w:ascii="Georgia" w:hAnsi="Georgia" w:cs="Arial"/>
                    <w:color w:val="000000"/>
                    <w:sz w:val="22"/>
                    <w:szCs w:val="22"/>
                  </w:rPr>
                  <w:t>After signature of the Contract by both parties</w:t>
                </w:r>
              </w:p>
            </w:tc>
          </w:tr>
          <w:tr w:rsidR="005E5974" w:rsidTr="005E5974">
            <w:trPr>
              <w:trHeight w:val="360"/>
            </w:trPr>
            <w:tc>
              <w:tcPr>
                <w:tcW w:w="1171"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color w:val="000000"/>
                    <w:sz w:val="22"/>
                    <w:szCs w:val="22"/>
                  </w:rPr>
                </w:pPr>
              </w:p>
            </w:tc>
            <w:tc>
              <w:tcPr>
                <w:tcW w:w="616"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b/>
                    <w:bCs/>
                    <w:color w:val="000000"/>
                    <w:sz w:val="22"/>
                    <w:szCs w:val="22"/>
                  </w:rPr>
                </w:pPr>
              </w:p>
            </w:tc>
            <w:tc>
              <w:tcPr>
                <w:tcW w:w="535" w:type="pct"/>
                <w:vMerge/>
                <w:tcBorders>
                  <w:top w:val="single" w:sz="8" w:space="0" w:color="auto"/>
                  <w:left w:val="single" w:sz="8" w:space="0" w:color="auto"/>
                  <w:bottom w:val="single" w:sz="8" w:space="0" w:color="000000"/>
                  <w:right w:val="single" w:sz="8" w:space="0" w:color="auto"/>
                </w:tcBorders>
                <w:vAlign w:val="center"/>
                <w:hideMark/>
              </w:tcPr>
              <w:p w:rsidR="005E5974" w:rsidRDefault="005E5974">
                <w:pPr>
                  <w:rPr>
                    <w:rFonts w:ascii="Georgia" w:hAnsi="Georgia" w:cs="Arial"/>
                    <w:color w:val="000000"/>
                    <w:sz w:val="22"/>
                    <w:szCs w:val="22"/>
                  </w:rPr>
                </w:pPr>
              </w:p>
            </w:tc>
            <w:tc>
              <w:tcPr>
                <w:tcW w:w="535" w:type="pct"/>
                <w:vMerge/>
                <w:tcBorders>
                  <w:top w:val="single" w:sz="8" w:space="0" w:color="auto"/>
                  <w:left w:val="single" w:sz="8" w:space="0" w:color="auto"/>
                  <w:bottom w:val="single" w:sz="8" w:space="0" w:color="000000"/>
                  <w:right w:val="single" w:sz="8" w:space="0" w:color="auto"/>
                </w:tcBorders>
                <w:vAlign w:val="center"/>
                <w:hideMark/>
              </w:tcPr>
              <w:p w:rsidR="005E5974" w:rsidRDefault="005E5974">
                <w:pPr>
                  <w:rPr>
                    <w:rFonts w:ascii="Georgia" w:hAnsi="Georgia" w:cs="Arial"/>
                    <w:color w:val="000000"/>
                    <w:sz w:val="22"/>
                    <w:szCs w:val="22"/>
                  </w:rPr>
                </w:pPr>
              </w:p>
            </w:tc>
            <w:tc>
              <w:tcPr>
                <w:tcW w:w="535" w:type="pct"/>
                <w:tcBorders>
                  <w:top w:val="nil"/>
                  <w:left w:val="nil"/>
                  <w:bottom w:val="nil"/>
                  <w:right w:val="single" w:sz="8" w:space="0" w:color="auto"/>
                </w:tcBorders>
                <w:shd w:val="clear" w:color="000000" w:fill="FFFFFF"/>
                <w:vAlign w:val="center"/>
                <w:hideMark/>
              </w:tcPr>
              <w:p w:rsidR="005E5974" w:rsidRDefault="005E5974">
                <w:pPr>
                  <w:jc w:val="center"/>
                  <w:rPr>
                    <w:rFonts w:ascii="Georgia" w:hAnsi="Georgia" w:cs="Arial"/>
                    <w:color w:val="000000"/>
                    <w:sz w:val="22"/>
                    <w:szCs w:val="22"/>
                  </w:rPr>
                </w:pPr>
                <w:r>
                  <w:rPr>
                    <w:rFonts w:ascii="Georgia" w:hAnsi="Georgia" w:cs="Arial"/>
                    <w:color w:val="000000"/>
                    <w:sz w:val="22"/>
                    <w:szCs w:val="22"/>
                  </w:rPr>
                  <w:t>MS2 - FAT</w:t>
                </w:r>
              </w:p>
            </w:tc>
            <w:tc>
              <w:tcPr>
                <w:tcW w:w="535" w:type="pct"/>
                <w:tcBorders>
                  <w:top w:val="nil"/>
                  <w:left w:val="nil"/>
                  <w:bottom w:val="nil"/>
                  <w:right w:val="single" w:sz="8" w:space="0" w:color="auto"/>
                </w:tcBorders>
                <w:shd w:val="clear" w:color="000000" w:fill="FFFFFF"/>
                <w:vAlign w:val="center"/>
                <w:hideMark/>
              </w:tcPr>
              <w:p w:rsidR="005E5974" w:rsidRDefault="005E5974">
                <w:pPr>
                  <w:jc w:val="center"/>
                  <w:rPr>
                    <w:rFonts w:ascii="Georgia" w:hAnsi="Georgia" w:cs="Arial"/>
                    <w:color w:val="000000"/>
                    <w:sz w:val="22"/>
                    <w:szCs w:val="22"/>
                  </w:rPr>
                </w:pPr>
                <w:r>
                  <w:rPr>
                    <w:rFonts w:ascii="Georgia" w:hAnsi="Georgia" w:cs="Arial"/>
                    <w:color w:val="000000"/>
                    <w:sz w:val="22"/>
                    <w:szCs w:val="22"/>
                  </w:rPr>
                  <w:t>17,551</w:t>
                </w:r>
              </w:p>
            </w:tc>
            <w:tc>
              <w:tcPr>
                <w:tcW w:w="535" w:type="pct"/>
                <w:vMerge/>
                <w:tcBorders>
                  <w:top w:val="single" w:sz="8" w:space="0" w:color="auto"/>
                  <w:left w:val="single" w:sz="8" w:space="0" w:color="auto"/>
                  <w:bottom w:val="single" w:sz="8" w:space="0" w:color="000000"/>
                  <w:right w:val="single" w:sz="8" w:space="0" w:color="auto"/>
                </w:tcBorders>
                <w:vAlign w:val="center"/>
                <w:hideMark/>
              </w:tcPr>
              <w:p w:rsidR="005E5974" w:rsidRDefault="005E5974">
                <w:pPr>
                  <w:rPr>
                    <w:rFonts w:ascii="Georgia" w:hAnsi="Georgia" w:cs="Arial"/>
                    <w:color w:val="000000"/>
                    <w:sz w:val="22"/>
                    <w:szCs w:val="22"/>
                  </w:rPr>
                </w:pPr>
              </w:p>
            </w:tc>
          </w:tr>
          <w:tr w:rsidR="005E5974" w:rsidTr="005E5974">
            <w:trPr>
              <w:trHeight w:val="360"/>
            </w:trPr>
            <w:tc>
              <w:tcPr>
                <w:tcW w:w="1171"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color w:val="000000"/>
                    <w:sz w:val="22"/>
                    <w:szCs w:val="22"/>
                  </w:rPr>
                </w:pPr>
              </w:p>
            </w:tc>
            <w:tc>
              <w:tcPr>
                <w:tcW w:w="616"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b/>
                    <w:bCs/>
                    <w:color w:val="000000"/>
                    <w:sz w:val="22"/>
                    <w:szCs w:val="22"/>
                  </w:rPr>
                </w:pPr>
              </w:p>
            </w:tc>
            <w:tc>
              <w:tcPr>
                <w:tcW w:w="535" w:type="pct"/>
                <w:vMerge/>
                <w:tcBorders>
                  <w:top w:val="single" w:sz="8" w:space="0" w:color="auto"/>
                  <w:left w:val="single" w:sz="8" w:space="0" w:color="auto"/>
                  <w:bottom w:val="single" w:sz="8" w:space="0" w:color="000000"/>
                  <w:right w:val="single" w:sz="8" w:space="0" w:color="auto"/>
                </w:tcBorders>
                <w:vAlign w:val="center"/>
                <w:hideMark/>
              </w:tcPr>
              <w:p w:rsidR="005E5974" w:rsidRDefault="005E5974">
                <w:pPr>
                  <w:rPr>
                    <w:rFonts w:ascii="Georgia" w:hAnsi="Georgia" w:cs="Arial"/>
                    <w:color w:val="000000"/>
                    <w:sz w:val="22"/>
                    <w:szCs w:val="22"/>
                  </w:rPr>
                </w:pPr>
              </w:p>
            </w:tc>
            <w:tc>
              <w:tcPr>
                <w:tcW w:w="535" w:type="pct"/>
                <w:vMerge/>
                <w:tcBorders>
                  <w:top w:val="single" w:sz="8" w:space="0" w:color="auto"/>
                  <w:left w:val="single" w:sz="8" w:space="0" w:color="auto"/>
                  <w:bottom w:val="single" w:sz="8" w:space="0" w:color="000000"/>
                  <w:right w:val="single" w:sz="8" w:space="0" w:color="auto"/>
                </w:tcBorders>
                <w:vAlign w:val="center"/>
                <w:hideMark/>
              </w:tcPr>
              <w:p w:rsidR="005E5974" w:rsidRDefault="005E5974">
                <w:pPr>
                  <w:rPr>
                    <w:rFonts w:ascii="Georgia" w:hAnsi="Georgia" w:cs="Arial"/>
                    <w:color w:val="000000"/>
                    <w:sz w:val="22"/>
                    <w:szCs w:val="22"/>
                  </w:rPr>
                </w:pPr>
              </w:p>
            </w:tc>
            <w:tc>
              <w:tcPr>
                <w:tcW w:w="535" w:type="pct"/>
                <w:tcBorders>
                  <w:top w:val="nil"/>
                  <w:left w:val="nil"/>
                  <w:bottom w:val="nil"/>
                  <w:right w:val="single" w:sz="8" w:space="0" w:color="auto"/>
                </w:tcBorders>
                <w:shd w:val="clear" w:color="000000" w:fill="FFFFFF"/>
                <w:vAlign w:val="center"/>
                <w:hideMark/>
              </w:tcPr>
              <w:p w:rsidR="005E5974" w:rsidRDefault="005E5974">
                <w:pPr>
                  <w:jc w:val="center"/>
                  <w:rPr>
                    <w:rFonts w:ascii="Georgia" w:hAnsi="Georgia" w:cs="Arial"/>
                    <w:color w:val="000000"/>
                    <w:sz w:val="22"/>
                    <w:szCs w:val="22"/>
                  </w:rPr>
                </w:pPr>
                <w:r>
                  <w:rPr>
                    <w:rFonts w:ascii="Georgia" w:hAnsi="Georgia" w:cs="Arial"/>
                    <w:color w:val="000000"/>
                    <w:sz w:val="22"/>
                    <w:szCs w:val="22"/>
                  </w:rPr>
                  <w:t>MS3 - FR</w:t>
                </w:r>
              </w:p>
            </w:tc>
            <w:tc>
              <w:tcPr>
                <w:tcW w:w="535" w:type="pct"/>
                <w:tcBorders>
                  <w:top w:val="nil"/>
                  <w:left w:val="nil"/>
                  <w:bottom w:val="nil"/>
                  <w:right w:val="single" w:sz="8" w:space="0" w:color="auto"/>
                </w:tcBorders>
                <w:shd w:val="clear" w:color="000000" w:fill="FFFFFF"/>
                <w:vAlign w:val="center"/>
                <w:hideMark/>
              </w:tcPr>
              <w:p w:rsidR="005E5974" w:rsidRDefault="005E5974">
                <w:pPr>
                  <w:jc w:val="center"/>
                  <w:rPr>
                    <w:rFonts w:ascii="Georgia" w:hAnsi="Georgia" w:cs="Arial"/>
                    <w:color w:val="000000"/>
                    <w:sz w:val="22"/>
                    <w:szCs w:val="22"/>
                  </w:rPr>
                </w:pPr>
                <w:r>
                  <w:rPr>
                    <w:rFonts w:ascii="Georgia" w:hAnsi="Georgia" w:cs="Arial"/>
                    <w:color w:val="000000"/>
                    <w:sz w:val="22"/>
                    <w:szCs w:val="22"/>
                  </w:rPr>
                  <w:t>23,401</w:t>
                </w:r>
              </w:p>
            </w:tc>
            <w:tc>
              <w:tcPr>
                <w:tcW w:w="535" w:type="pct"/>
                <w:vMerge/>
                <w:tcBorders>
                  <w:top w:val="single" w:sz="8" w:space="0" w:color="auto"/>
                  <w:left w:val="single" w:sz="8" w:space="0" w:color="auto"/>
                  <w:bottom w:val="single" w:sz="8" w:space="0" w:color="000000"/>
                  <w:right w:val="single" w:sz="8" w:space="0" w:color="auto"/>
                </w:tcBorders>
                <w:vAlign w:val="center"/>
                <w:hideMark/>
              </w:tcPr>
              <w:p w:rsidR="005E5974" w:rsidRDefault="005E5974">
                <w:pPr>
                  <w:rPr>
                    <w:rFonts w:ascii="Georgia" w:hAnsi="Georgia" w:cs="Arial"/>
                    <w:color w:val="000000"/>
                    <w:sz w:val="22"/>
                    <w:szCs w:val="22"/>
                  </w:rPr>
                </w:pPr>
              </w:p>
            </w:tc>
          </w:tr>
          <w:tr w:rsidR="005E5974" w:rsidTr="005E5974">
            <w:trPr>
              <w:trHeight w:val="360"/>
            </w:trPr>
            <w:tc>
              <w:tcPr>
                <w:tcW w:w="1171"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color w:val="000000"/>
                    <w:sz w:val="22"/>
                    <w:szCs w:val="22"/>
                  </w:rPr>
                </w:pPr>
              </w:p>
            </w:tc>
            <w:tc>
              <w:tcPr>
                <w:tcW w:w="616"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b/>
                    <w:bCs/>
                    <w:color w:val="000000"/>
                    <w:sz w:val="22"/>
                    <w:szCs w:val="22"/>
                  </w:rPr>
                </w:pPr>
              </w:p>
            </w:tc>
            <w:tc>
              <w:tcPr>
                <w:tcW w:w="535" w:type="pct"/>
                <w:vMerge/>
                <w:tcBorders>
                  <w:top w:val="single" w:sz="8" w:space="0" w:color="auto"/>
                  <w:left w:val="single" w:sz="8" w:space="0" w:color="auto"/>
                  <w:bottom w:val="single" w:sz="8" w:space="0" w:color="000000"/>
                  <w:right w:val="single" w:sz="8" w:space="0" w:color="auto"/>
                </w:tcBorders>
                <w:vAlign w:val="center"/>
                <w:hideMark/>
              </w:tcPr>
              <w:p w:rsidR="005E5974" w:rsidRDefault="005E5974">
                <w:pPr>
                  <w:rPr>
                    <w:rFonts w:ascii="Georgia" w:hAnsi="Georgia" w:cs="Arial"/>
                    <w:color w:val="000000"/>
                    <w:sz w:val="22"/>
                    <w:szCs w:val="22"/>
                  </w:rPr>
                </w:pPr>
              </w:p>
            </w:tc>
            <w:tc>
              <w:tcPr>
                <w:tcW w:w="535" w:type="pct"/>
                <w:vMerge/>
                <w:tcBorders>
                  <w:top w:val="single" w:sz="8" w:space="0" w:color="auto"/>
                  <w:left w:val="single" w:sz="8" w:space="0" w:color="auto"/>
                  <w:bottom w:val="single" w:sz="8" w:space="0" w:color="000000"/>
                  <w:right w:val="single" w:sz="8" w:space="0" w:color="auto"/>
                </w:tcBorders>
                <w:vAlign w:val="center"/>
                <w:hideMark/>
              </w:tcPr>
              <w:p w:rsidR="005E5974" w:rsidRDefault="005E5974">
                <w:pPr>
                  <w:rPr>
                    <w:rFonts w:ascii="Georgia" w:hAnsi="Georgia" w:cs="Arial"/>
                    <w:color w:val="000000"/>
                    <w:sz w:val="22"/>
                    <w:szCs w:val="22"/>
                  </w:rPr>
                </w:pPr>
              </w:p>
            </w:tc>
            <w:tc>
              <w:tcPr>
                <w:tcW w:w="535" w:type="pct"/>
                <w:tcBorders>
                  <w:top w:val="nil"/>
                  <w:left w:val="nil"/>
                  <w:bottom w:val="nil"/>
                  <w:right w:val="single" w:sz="8" w:space="0" w:color="auto"/>
                </w:tcBorders>
                <w:shd w:val="clear" w:color="000000" w:fill="FFFFFF"/>
                <w:vAlign w:val="center"/>
                <w:hideMark/>
              </w:tcPr>
              <w:p w:rsidR="005E5974" w:rsidRDefault="005E5974">
                <w:pPr>
                  <w:jc w:val="center"/>
                  <w:rPr>
                    <w:rFonts w:ascii="Georgia" w:hAnsi="Georgia" w:cs="Arial"/>
                    <w:color w:val="000000"/>
                    <w:sz w:val="22"/>
                    <w:szCs w:val="22"/>
                  </w:rPr>
                </w:pPr>
                <w:r>
                  <w:rPr>
                    <w:rFonts w:ascii="Georgia" w:hAnsi="Georgia" w:cs="Arial"/>
                    <w:color w:val="000000"/>
                    <w:sz w:val="22"/>
                    <w:szCs w:val="22"/>
                  </w:rPr>
                  <w:t xml:space="preserve"> - </w:t>
                </w:r>
              </w:p>
            </w:tc>
            <w:tc>
              <w:tcPr>
                <w:tcW w:w="535" w:type="pct"/>
                <w:tcBorders>
                  <w:top w:val="nil"/>
                  <w:left w:val="nil"/>
                  <w:bottom w:val="nil"/>
                  <w:right w:val="single" w:sz="8" w:space="0" w:color="auto"/>
                </w:tcBorders>
                <w:shd w:val="clear" w:color="000000" w:fill="FFFFFF"/>
                <w:vAlign w:val="center"/>
                <w:hideMark/>
              </w:tcPr>
              <w:p w:rsidR="005E5974" w:rsidRDefault="005E5974">
                <w:pPr>
                  <w:jc w:val="center"/>
                  <w:rPr>
                    <w:rFonts w:ascii="Georgia" w:hAnsi="Georgia" w:cs="Arial"/>
                    <w:color w:val="000000"/>
                    <w:sz w:val="22"/>
                    <w:szCs w:val="22"/>
                  </w:rPr>
                </w:pPr>
                <w:r>
                  <w:rPr>
                    <w:rFonts w:ascii="Georgia" w:hAnsi="Georgia" w:cs="Arial"/>
                    <w:color w:val="000000"/>
                    <w:sz w:val="22"/>
                    <w:szCs w:val="22"/>
                  </w:rPr>
                  <w:t> </w:t>
                </w:r>
              </w:p>
            </w:tc>
            <w:tc>
              <w:tcPr>
                <w:tcW w:w="535" w:type="pct"/>
                <w:vMerge/>
                <w:tcBorders>
                  <w:top w:val="single" w:sz="8" w:space="0" w:color="auto"/>
                  <w:left w:val="single" w:sz="8" w:space="0" w:color="auto"/>
                  <w:bottom w:val="single" w:sz="8" w:space="0" w:color="000000"/>
                  <w:right w:val="single" w:sz="8" w:space="0" w:color="auto"/>
                </w:tcBorders>
                <w:vAlign w:val="center"/>
                <w:hideMark/>
              </w:tcPr>
              <w:p w:rsidR="005E5974" w:rsidRDefault="005E5974">
                <w:pPr>
                  <w:rPr>
                    <w:rFonts w:ascii="Georgia" w:hAnsi="Georgia" w:cs="Arial"/>
                    <w:color w:val="000000"/>
                    <w:sz w:val="22"/>
                    <w:szCs w:val="22"/>
                  </w:rPr>
                </w:pPr>
              </w:p>
            </w:tc>
          </w:tr>
          <w:tr w:rsidR="005E5974" w:rsidTr="005E5974">
            <w:trPr>
              <w:trHeight w:val="360"/>
            </w:trPr>
            <w:tc>
              <w:tcPr>
                <w:tcW w:w="1171"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color w:val="000000"/>
                    <w:sz w:val="22"/>
                    <w:szCs w:val="22"/>
                  </w:rPr>
                </w:pPr>
              </w:p>
            </w:tc>
            <w:tc>
              <w:tcPr>
                <w:tcW w:w="616"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b/>
                    <w:bCs/>
                    <w:color w:val="000000"/>
                    <w:sz w:val="22"/>
                    <w:szCs w:val="22"/>
                  </w:rPr>
                </w:pPr>
              </w:p>
            </w:tc>
            <w:tc>
              <w:tcPr>
                <w:tcW w:w="535" w:type="pct"/>
                <w:vMerge/>
                <w:tcBorders>
                  <w:top w:val="single" w:sz="8" w:space="0" w:color="auto"/>
                  <w:left w:val="single" w:sz="8" w:space="0" w:color="auto"/>
                  <w:bottom w:val="single" w:sz="8" w:space="0" w:color="000000"/>
                  <w:right w:val="single" w:sz="8" w:space="0" w:color="auto"/>
                </w:tcBorders>
                <w:vAlign w:val="center"/>
                <w:hideMark/>
              </w:tcPr>
              <w:p w:rsidR="005E5974" w:rsidRDefault="005E5974">
                <w:pPr>
                  <w:rPr>
                    <w:rFonts w:ascii="Georgia" w:hAnsi="Georgia" w:cs="Arial"/>
                    <w:color w:val="000000"/>
                    <w:sz w:val="22"/>
                    <w:szCs w:val="22"/>
                  </w:rPr>
                </w:pPr>
              </w:p>
            </w:tc>
            <w:tc>
              <w:tcPr>
                <w:tcW w:w="535" w:type="pct"/>
                <w:vMerge/>
                <w:tcBorders>
                  <w:top w:val="single" w:sz="8" w:space="0" w:color="auto"/>
                  <w:left w:val="single" w:sz="8" w:space="0" w:color="auto"/>
                  <w:bottom w:val="single" w:sz="8" w:space="0" w:color="000000"/>
                  <w:right w:val="single" w:sz="8" w:space="0" w:color="auto"/>
                </w:tcBorders>
                <w:vAlign w:val="center"/>
                <w:hideMark/>
              </w:tcPr>
              <w:p w:rsidR="005E5974" w:rsidRDefault="005E5974">
                <w:pPr>
                  <w:rPr>
                    <w:rFonts w:ascii="Georgia" w:hAnsi="Georgia" w:cs="Arial"/>
                    <w:color w:val="000000"/>
                    <w:sz w:val="22"/>
                    <w:szCs w:val="22"/>
                  </w:rPr>
                </w:pPr>
              </w:p>
            </w:tc>
            <w:tc>
              <w:tcPr>
                <w:tcW w:w="535" w:type="pct"/>
                <w:tcBorders>
                  <w:top w:val="nil"/>
                  <w:left w:val="nil"/>
                  <w:bottom w:val="single" w:sz="8" w:space="0" w:color="auto"/>
                  <w:right w:val="single" w:sz="8" w:space="0" w:color="auto"/>
                </w:tcBorders>
                <w:shd w:val="clear" w:color="000000" w:fill="FFFFFF"/>
                <w:vAlign w:val="center"/>
                <w:hideMark/>
              </w:tcPr>
              <w:p w:rsidR="005E5974" w:rsidRDefault="005E5974">
                <w:pPr>
                  <w:jc w:val="center"/>
                  <w:rPr>
                    <w:rFonts w:ascii="Georgia" w:hAnsi="Georgia" w:cs="Arial"/>
                    <w:color w:val="000000"/>
                    <w:sz w:val="22"/>
                    <w:szCs w:val="22"/>
                  </w:rPr>
                </w:pPr>
                <w:r>
                  <w:rPr>
                    <w:rFonts w:ascii="Georgia" w:hAnsi="Georgia" w:cs="Arial"/>
                    <w:color w:val="000000"/>
                    <w:sz w:val="22"/>
                    <w:szCs w:val="22"/>
                  </w:rPr>
                  <w:t xml:space="preserve"> - </w:t>
                </w:r>
              </w:p>
            </w:tc>
            <w:tc>
              <w:tcPr>
                <w:tcW w:w="535" w:type="pct"/>
                <w:tcBorders>
                  <w:top w:val="nil"/>
                  <w:left w:val="nil"/>
                  <w:bottom w:val="single" w:sz="8" w:space="0" w:color="auto"/>
                  <w:right w:val="single" w:sz="8" w:space="0" w:color="auto"/>
                </w:tcBorders>
                <w:shd w:val="clear" w:color="000000" w:fill="FFFFFF"/>
                <w:vAlign w:val="center"/>
                <w:hideMark/>
              </w:tcPr>
              <w:p w:rsidR="005E5974" w:rsidRDefault="005E5974">
                <w:pPr>
                  <w:jc w:val="center"/>
                  <w:rPr>
                    <w:rFonts w:ascii="Georgia" w:hAnsi="Georgia" w:cs="Arial"/>
                    <w:color w:val="000000"/>
                    <w:sz w:val="22"/>
                    <w:szCs w:val="22"/>
                  </w:rPr>
                </w:pPr>
                <w:r>
                  <w:rPr>
                    <w:rFonts w:ascii="Georgia" w:hAnsi="Georgia" w:cs="Arial"/>
                    <w:color w:val="000000"/>
                    <w:sz w:val="22"/>
                    <w:szCs w:val="22"/>
                  </w:rPr>
                  <w:t> </w:t>
                </w:r>
              </w:p>
            </w:tc>
            <w:tc>
              <w:tcPr>
                <w:tcW w:w="535" w:type="pct"/>
                <w:vMerge/>
                <w:tcBorders>
                  <w:top w:val="single" w:sz="8" w:space="0" w:color="auto"/>
                  <w:left w:val="single" w:sz="8" w:space="0" w:color="auto"/>
                  <w:bottom w:val="single" w:sz="8" w:space="0" w:color="000000"/>
                  <w:right w:val="single" w:sz="8" w:space="0" w:color="auto"/>
                </w:tcBorders>
                <w:vAlign w:val="center"/>
                <w:hideMark/>
              </w:tcPr>
              <w:p w:rsidR="005E5974" w:rsidRDefault="005E5974">
                <w:pPr>
                  <w:rPr>
                    <w:rFonts w:ascii="Georgia" w:hAnsi="Georgia" w:cs="Arial"/>
                    <w:color w:val="000000"/>
                    <w:sz w:val="22"/>
                    <w:szCs w:val="22"/>
                  </w:rPr>
                </w:pPr>
              </w:p>
            </w:tc>
          </w:tr>
          <w:tr w:rsidR="005E5974" w:rsidTr="005E5974">
            <w:trPr>
              <w:trHeight w:val="360"/>
            </w:trPr>
            <w:tc>
              <w:tcPr>
                <w:tcW w:w="1171" w:type="pct"/>
                <w:vMerge w:val="restart"/>
                <w:tcBorders>
                  <w:top w:val="nil"/>
                  <w:left w:val="single" w:sz="8" w:space="0" w:color="auto"/>
                  <w:bottom w:val="single" w:sz="8" w:space="0" w:color="000000"/>
                  <w:right w:val="single" w:sz="8" w:space="0" w:color="auto"/>
                </w:tcBorders>
                <w:shd w:val="clear" w:color="auto" w:fill="auto"/>
                <w:vAlign w:val="center"/>
                <w:hideMark/>
              </w:tcPr>
              <w:p w:rsidR="005E5974" w:rsidRDefault="005E5974">
                <w:pPr>
                  <w:jc w:val="center"/>
                  <w:rPr>
                    <w:rFonts w:ascii="Georgia" w:hAnsi="Georgia" w:cs="Arial"/>
                    <w:color w:val="000000"/>
                    <w:sz w:val="22"/>
                    <w:szCs w:val="22"/>
                  </w:rPr>
                </w:pPr>
                <w:r>
                  <w:rPr>
                    <w:rFonts w:ascii="Georgia" w:hAnsi="Georgia" w:cs="Arial"/>
                    <w:color w:val="000000"/>
                    <w:sz w:val="22"/>
                    <w:szCs w:val="22"/>
                  </w:rPr>
                  <w:t>SI</w:t>
                </w:r>
              </w:p>
            </w:tc>
            <w:tc>
              <w:tcPr>
                <w:tcW w:w="616" w:type="pct"/>
                <w:vMerge w:val="restart"/>
                <w:tcBorders>
                  <w:top w:val="nil"/>
                  <w:left w:val="single" w:sz="8" w:space="0" w:color="auto"/>
                  <w:bottom w:val="single" w:sz="8" w:space="0" w:color="000000"/>
                  <w:right w:val="single" w:sz="8" w:space="0" w:color="auto"/>
                </w:tcBorders>
                <w:shd w:val="clear" w:color="auto" w:fill="auto"/>
                <w:vAlign w:val="center"/>
                <w:hideMark/>
              </w:tcPr>
              <w:p w:rsidR="005E5974" w:rsidRDefault="005E5974">
                <w:pPr>
                  <w:jc w:val="center"/>
                  <w:rPr>
                    <w:rFonts w:ascii="Georgia" w:hAnsi="Georgia" w:cs="Arial"/>
                    <w:b/>
                    <w:bCs/>
                    <w:color w:val="000000"/>
                    <w:sz w:val="22"/>
                    <w:szCs w:val="22"/>
                  </w:rPr>
                </w:pPr>
                <w:r>
                  <w:rPr>
                    <w:rFonts w:ascii="Georgia" w:hAnsi="Georgia" w:cs="Arial"/>
                    <w:b/>
                    <w:bCs/>
                    <w:color w:val="000000"/>
                    <w:sz w:val="22"/>
                    <w:szCs w:val="22"/>
                  </w:rPr>
                  <w:t>Subcontractor A</w:t>
                </w:r>
              </w:p>
            </w:tc>
            <w:tc>
              <w:tcPr>
                <w:tcW w:w="535" w:type="pct"/>
                <w:vMerge w:val="restart"/>
                <w:tcBorders>
                  <w:top w:val="nil"/>
                  <w:left w:val="single" w:sz="8" w:space="0" w:color="auto"/>
                  <w:bottom w:val="single" w:sz="8" w:space="0" w:color="000000"/>
                  <w:right w:val="single" w:sz="8" w:space="0" w:color="auto"/>
                </w:tcBorders>
                <w:shd w:val="clear" w:color="auto" w:fill="auto"/>
                <w:vAlign w:val="center"/>
                <w:hideMark/>
              </w:tcPr>
              <w:p w:rsidR="005E5974" w:rsidRDefault="005E5974">
                <w:pPr>
                  <w:jc w:val="center"/>
                  <w:rPr>
                    <w:rFonts w:ascii="Georgia" w:hAnsi="Georgia" w:cs="Arial"/>
                    <w:b/>
                    <w:bCs/>
                    <w:color w:val="000000"/>
                    <w:sz w:val="22"/>
                    <w:szCs w:val="22"/>
                  </w:rPr>
                </w:pPr>
                <w:r>
                  <w:rPr>
                    <w:rFonts w:ascii="Georgia" w:hAnsi="Georgia" w:cs="Arial"/>
                    <w:b/>
                    <w:bCs/>
                    <w:color w:val="000000"/>
                    <w:sz w:val="22"/>
                    <w:szCs w:val="22"/>
                  </w:rPr>
                  <w:t> </w:t>
                </w:r>
              </w:p>
            </w:tc>
            <w:tc>
              <w:tcPr>
                <w:tcW w:w="535" w:type="pct"/>
                <w:vMerge w:val="restart"/>
                <w:tcBorders>
                  <w:top w:val="nil"/>
                  <w:left w:val="single" w:sz="8" w:space="0" w:color="auto"/>
                  <w:bottom w:val="single" w:sz="8" w:space="0" w:color="000000"/>
                  <w:right w:val="single" w:sz="8" w:space="0" w:color="auto"/>
                </w:tcBorders>
                <w:shd w:val="clear" w:color="auto" w:fill="auto"/>
                <w:vAlign w:val="center"/>
                <w:hideMark/>
              </w:tcPr>
              <w:p w:rsidR="005E5974" w:rsidRDefault="005E5974">
                <w:pPr>
                  <w:jc w:val="center"/>
                  <w:rPr>
                    <w:rFonts w:ascii="Georgia" w:hAnsi="Georgia" w:cs="Arial"/>
                    <w:color w:val="000000"/>
                    <w:sz w:val="22"/>
                    <w:szCs w:val="22"/>
                  </w:rPr>
                </w:pPr>
                <w:r>
                  <w:rPr>
                    <w:rFonts w:ascii="Georgia" w:hAnsi="Georgia" w:cs="Arial"/>
                    <w:color w:val="000000"/>
                    <w:sz w:val="22"/>
                    <w:szCs w:val="22"/>
                  </w:rPr>
                  <w:t>UK</w:t>
                </w:r>
              </w:p>
            </w:tc>
            <w:tc>
              <w:tcPr>
                <w:tcW w:w="535" w:type="pct"/>
                <w:vMerge w:val="restart"/>
                <w:tcBorders>
                  <w:top w:val="nil"/>
                  <w:left w:val="single" w:sz="8" w:space="0" w:color="auto"/>
                  <w:bottom w:val="single" w:sz="8" w:space="0" w:color="000000"/>
                  <w:right w:val="single" w:sz="8" w:space="0" w:color="auto"/>
                </w:tcBorders>
                <w:shd w:val="clear" w:color="auto" w:fill="auto"/>
                <w:vAlign w:val="center"/>
                <w:hideMark/>
              </w:tcPr>
              <w:p w:rsidR="005E5974" w:rsidRDefault="005E5974">
                <w:pPr>
                  <w:jc w:val="center"/>
                  <w:rPr>
                    <w:rFonts w:ascii="Georgia" w:hAnsi="Georgia" w:cs="Arial"/>
                    <w:color w:val="000000"/>
                    <w:sz w:val="22"/>
                    <w:szCs w:val="22"/>
                  </w:rPr>
                </w:pPr>
                <w:r>
                  <w:rPr>
                    <w:rFonts w:ascii="Georgia" w:hAnsi="Georgia" w:cs="Arial"/>
                    <w:color w:val="000000"/>
                    <w:sz w:val="22"/>
                    <w:szCs w:val="22"/>
                  </w:rPr>
                  <w:t>26,250</w:t>
                </w:r>
              </w:p>
            </w:tc>
            <w:tc>
              <w:tcPr>
                <w:tcW w:w="535" w:type="pct"/>
                <w:tcBorders>
                  <w:top w:val="nil"/>
                  <w:left w:val="nil"/>
                  <w:bottom w:val="nil"/>
                  <w:right w:val="single" w:sz="8" w:space="0" w:color="auto"/>
                </w:tcBorders>
                <w:shd w:val="clear" w:color="000000" w:fill="FFFFFF"/>
                <w:vAlign w:val="center"/>
                <w:hideMark/>
              </w:tcPr>
              <w:p w:rsidR="005E5974" w:rsidRDefault="005E5974">
                <w:pPr>
                  <w:jc w:val="center"/>
                  <w:rPr>
                    <w:rFonts w:ascii="Georgia" w:hAnsi="Georgia" w:cs="Arial"/>
                    <w:color w:val="000000"/>
                    <w:sz w:val="22"/>
                    <w:szCs w:val="22"/>
                  </w:rPr>
                </w:pPr>
                <w:r>
                  <w:rPr>
                    <w:rFonts w:ascii="Georgia" w:hAnsi="Georgia" w:cs="Arial"/>
                    <w:color w:val="000000"/>
                    <w:sz w:val="22"/>
                    <w:szCs w:val="22"/>
                  </w:rPr>
                  <w:t>MS1 - BDR</w:t>
                </w:r>
              </w:p>
            </w:tc>
            <w:tc>
              <w:tcPr>
                <w:tcW w:w="535" w:type="pct"/>
                <w:tcBorders>
                  <w:top w:val="nil"/>
                  <w:left w:val="nil"/>
                  <w:bottom w:val="nil"/>
                  <w:right w:val="single" w:sz="8" w:space="0" w:color="auto"/>
                </w:tcBorders>
                <w:shd w:val="clear" w:color="000000" w:fill="FFFFFF"/>
                <w:vAlign w:val="center"/>
                <w:hideMark/>
              </w:tcPr>
              <w:p w:rsidR="005E5974" w:rsidRDefault="005E5974">
                <w:pPr>
                  <w:jc w:val="center"/>
                  <w:rPr>
                    <w:rFonts w:ascii="Georgia" w:hAnsi="Georgia" w:cs="Arial"/>
                    <w:color w:val="000000"/>
                    <w:sz w:val="22"/>
                    <w:szCs w:val="22"/>
                  </w:rPr>
                </w:pPr>
                <w:r>
                  <w:rPr>
                    <w:rFonts w:ascii="Georgia" w:hAnsi="Georgia" w:cs="Arial"/>
                    <w:color w:val="000000"/>
                    <w:sz w:val="22"/>
                    <w:szCs w:val="22"/>
                  </w:rPr>
                  <w:t>0</w:t>
                </w:r>
              </w:p>
            </w:tc>
            <w:tc>
              <w:tcPr>
                <w:tcW w:w="535" w:type="pct"/>
                <w:vMerge w:val="restart"/>
                <w:tcBorders>
                  <w:top w:val="nil"/>
                  <w:left w:val="single" w:sz="8" w:space="0" w:color="auto"/>
                  <w:bottom w:val="single" w:sz="8" w:space="0" w:color="000000"/>
                  <w:right w:val="single" w:sz="8" w:space="0" w:color="auto"/>
                </w:tcBorders>
                <w:shd w:val="clear" w:color="auto" w:fill="auto"/>
                <w:vAlign w:val="center"/>
                <w:hideMark/>
              </w:tcPr>
              <w:p w:rsidR="005E5974" w:rsidRDefault="005E5974">
                <w:pPr>
                  <w:jc w:val="center"/>
                  <w:rPr>
                    <w:rFonts w:ascii="Georgia" w:hAnsi="Georgia" w:cs="Arial"/>
                    <w:color w:val="000000"/>
                    <w:sz w:val="22"/>
                    <w:szCs w:val="22"/>
                  </w:rPr>
                </w:pPr>
                <w:r>
                  <w:rPr>
                    <w:rFonts w:ascii="Georgia" w:hAnsi="Georgia" w:cs="Arial"/>
                    <w:color w:val="000000"/>
                    <w:sz w:val="22"/>
                    <w:szCs w:val="22"/>
                  </w:rPr>
                  <w:t>After signature of the Contract by both parties</w:t>
                </w:r>
              </w:p>
            </w:tc>
          </w:tr>
          <w:tr w:rsidR="005E5974" w:rsidTr="005E5974">
            <w:trPr>
              <w:trHeight w:val="360"/>
            </w:trPr>
            <w:tc>
              <w:tcPr>
                <w:tcW w:w="1171"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color w:val="000000"/>
                    <w:sz w:val="22"/>
                    <w:szCs w:val="22"/>
                  </w:rPr>
                </w:pPr>
              </w:p>
            </w:tc>
            <w:tc>
              <w:tcPr>
                <w:tcW w:w="616"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color w:val="000000"/>
                    <w:sz w:val="22"/>
                    <w:szCs w:val="22"/>
                  </w:rPr>
                </w:pPr>
              </w:p>
            </w:tc>
            <w:tc>
              <w:tcPr>
                <w:tcW w:w="535" w:type="pct"/>
                <w:tcBorders>
                  <w:top w:val="nil"/>
                  <w:left w:val="nil"/>
                  <w:bottom w:val="nil"/>
                  <w:right w:val="single" w:sz="8" w:space="0" w:color="auto"/>
                </w:tcBorders>
                <w:shd w:val="clear" w:color="000000" w:fill="FFFFFF"/>
                <w:vAlign w:val="center"/>
                <w:hideMark/>
              </w:tcPr>
              <w:p w:rsidR="005E5974" w:rsidRDefault="005E5974">
                <w:pPr>
                  <w:jc w:val="center"/>
                  <w:rPr>
                    <w:rFonts w:ascii="Georgia" w:hAnsi="Georgia" w:cs="Arial"/>
                    <w:color w:val="000000"/>
                    <w:sz w:val="22"/>
                    <w:szCs w:val="22"/>
                  </w:rPr>
                </w:pPr>
                <w:r>
                  <w:rPr>
                    <w:rFonts w:ascii="Georgia" w:hAnsi="Georgia" w:cs="Arial"/>
                    <w:color w:val="000000"/>
                    <w:sz w:val="22"/>
                    <w:szCs w:val="22"/>
                  </w:rPr>
                  <w:t>MS2 - FAT</w:t>
                </w:r>
              </w:p>
            </w:tc>
            <w:tc>
              <w:tcPr>
                <w:tcW w:w="535" w:type="pct"/>
                <w:tcBorders>
                  <w:top w:val="nil"/>
                  <w:left w:val="nil"/>
                  <w:bottom w:val="nil"/>
                  <w:right w:val="single" w:sz="8" w:space="0" w:color="auto"/>
                </w:tcBorders>
                <w:shd w:val="clear" w:color="000000" w:fill="FFFFFF"/>
                <w:vAlign w:val="center"/>
                <w:hideMark/>
              </w:tcPr>
              <w:p w:rsidR="005E5974" w:rsidRDefault="005E5974">
                <w:pPr>
                  <w:jc w:val="center"/>
                  <w:rPr>
                    <w:rFonts w:ascii="Georgia" w:hAnsi="Georgia" w:cs="Arial"/>
                    <w:color w:val="000000"/>
                    <w:sz w:val="22"/>
                    <w:szCs w:val="22"/>
                  </w:rPr>
                </w:pPr>
                <w:r>
                  <w:rPr>
                    <w:rFonts w:ascii="Georgia" w:hAnsi="Georgia" w:cs="Arial"/>
                    <w:color w:val="000000"/>
                    <w:sz w:val="22"/>
                    <w:szCs w:val="22"/>
                  </w:rPr>
                  <w:t>11,250</w:t>
                </w:r>
              </w:p>
            </w:tc>
            <w:tc>
              <w:tcPr>
                <w:tcW w:w="535"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color w:val="000000"/>
                    <w:sz w:val="22"/>
                    <w:szCs w:val="22"/>
                  </w:rPr>
                </w:pPr>
              </w:p>
            </w:tc>
          </w:tr>
          <w:tr w:rsidR="005E5974" w:rsidTr="005E5974">
            <w:trPr>
              <w:trHeight w:val="360"/>
            </w:trPr>
            <w:tc>
              <w:tcPr>
                <w:tcW w:w="1171"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color w:val="000000"/>
                    <w:sz w:val="22"/>
                    <w:szCs w:val="22"/>
                  </w:rPr>
                </w:pPr>
              </w:p>
            </w:tc>
            <w:tc>
              <w:tcPr>
                <w:tcW w:w="616"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color w:val="000000"/>
                    <w:sz w:val="22"/>
                    <w:szCs w:val="22"/>
                  </w:rPr>
                </w:pPr>
              </w:p>
            </w:tc>
            <w:tc>
              <w:tcPr>
                <w:tcW w:w="535" w:type="pct"/>
                <w:tcBorders>
                  <w:top w:val="nil"/>
                  <w:left w:val="nil"/>
                  <w:bottom w:val="nil"/>
                  <w:right w:val="single" w:sz="8" w:space="0" w:color="auto"/>
                </w:tcBorders>
                <w:shd w:val="clear" w:color="000000" w:fill="FFFFFF"/>
                <w:vAlign w:val="center"/>
                <w:hideMark/>
              </w:tcPr>
              <w:p w:rsidR="005E5974" w:rsidRDefault="005E5974">
                <w:pPr>
                  <w:jc w:val="center"/>
                  <w:rPr>
                    <w:rFonts w:ascii="Georgia" w:hAnsi="Georgia" w:cs="Arial"/>
                    <w:color w:val="000000"/>
                    <w:sz w:val="22"/>
                    <w:szCs w:val="22"/>
                  </w:rPr>
                </w:pPr>
                <w:r>
                  <w:rPr>
                    <w:rFonts w:ascii="Georgia" w:hAnsi="Georgia" w:cs="Arial"/>
                    <w:color w:val="000000"/>
                    <w:sz w:val="22"/>
                    <w:szCs w:val="22"/>
                  </w:rPr>
                  <w:t>MS3 - FR</w:t>
                </w:r>
              </w:p>
            </w:tc>
            <w:tc>
              <w:tcPr>
                <w:tcW w:w="535" w:type="pct"/>
                <w:tcBorders>
                  <w:top w:val="nil"/>
                  <w:left w:val="nil"/>
                  <w:bottom w:val="nil"/>
                  <w:right w:val="single" w:sz="8" w:space="0" w:color="auto"/>
                </w:tcBorders>
                <w:shd w:val="clear" w:color="000000" w:fill="FFFFFF"/>
                <w:vAlign w:val="center"/>
                <w:hideMark/>
              </w:tcPr>
              <w:p w:rsidR="005E5974" w:rsidRDefault="005E5974">
                <w:pPr>
                  <w:jc w:val="center"/>
                  <w:rPr>
                    <w:rFonts w:ascii="Georgia" w:hAnsi="Georgia" w:cs="Arial"/>
                    <w:color w:val="000000"/>
                    <w:sz w:val="22"/>
                    <w:szCs w:val="22"/>
                  </w:rPr>
                </w:pPr>
                <w:r>
                  <w:rPr>
                    <w:rFonts w:ascii="Georgia" w:hAnsi="Georgia" w:cs="Arial"/>
                    <w:color w:val="000000"/>
                    <w:sz w:val="22"/>
                    <w:szCs w:val="22"/>
                  </w:rPr>
                  <w:t>15,000</w:t>
                </w:r>
              </w:p>
            </w:tc>
            <w:tc>
              <w:tcPr>
                <w:tcW w:w="535"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color w:val="000000"/>
                    <w:sz w:val="22"/>
                    <w:szCs w:val="22"/>
                  </w:rPr>
                </w:pPr>
              </w:p>
            </w:tc>
          </w:tr>
          <w:tr w:rsidR="005E5974" w:rsidTr="005E5974">
            <w:trPr>
              <w:trHeight w:val="360"/>
            </w:trPr>
            <w:tc>
              <w:tcPr>
                <w:tcW w:w="1171"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color w:val="000000"/>
                    <w:sz w:val="22"/>
                    <w:szCs w:val="22"/>
                  </w:rPr>
                </w:pPr>
              </w:p>
            </w:tc>
            <w:tc>
              <w:tcPr>
                <w:tcW w:w="616"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color w:val="000000"/>
                    <w:sz w:val="22"/>
                    <w:szCs w:val="22"/>
                  </w:rPr>
                </w:pPr>
              </w:p>
            </w:tc>
            <w:tc>
              <w:tcPr>
                <w:tcW w:w="535" w:type="pct"/>
                <w:tcBorders>
                  <w:top w:val="nil"/>
                  <w:left w:val="nil"/>
                  <w:bottom w:val="nil"/>
                  <w:right w:val="single" w:sz="8" w:space="0" w:color="auto"/>
                </w:tcBorders>
                <w:shd w:val="clear" w:color="000000" w:fill="FFFFFF"/>
                <w:vAlign w:val="center"/>
                <w:hideMark/>
              </w:tcPr>
              <w:p w:rsidR="005E5974" w:rsidRDefault="005E5974">
                <w:pPr>
                  <w:jc w:val="center"/>
                  <w:rPr>
                    <w:rFonts w:ascii="Georgia" w:hAnsi="Georgia" w:cs="Arial"/>
                    <w:color w:val="000000"/>
                    <w:sz w:val="22"/>
                    <w:szCs w:val="22"/>
                  </w:rPr>
                </w:pPr>
                <w:r>
                  <w:rPr>
                    <w:rFonts w:ascii="Georgia" w:hAnsi="Georgia" w:cs="Arial"/>
                    <w:color w:val="000000"/>
                    <w:sz w:val="22"/>
                    <w:szCs w:val="22"/>
                  </w:rPr>
                  <w:t xml:space="preserve"> - </w:t>
                </w:r>
              </w:p>
            </w:tc>
            <w:tc>
              <w:tcPr>
                <w:tcW w:w="535" w:type="pct"/>
                <w:tcBorders>
                  <w:top w:val="nil"/>
                  <w:left w:val="nil"/>
                  <w:bottom w:val="nil"/>
                  <w:right w:val="single" w:sz="8" w:space="0" w:color="auto"/>
                </w:tcBorders>
                <w:shd w:val="clear" w:color="000000" w:fill="FFFFFF"/>
                <w:vAlign w:val="center"/>
                <w:hideMark/>
              </w:tcPr>
              <w:p w:rsidR="005E5974" w:rsidRDefault="005E5974">
                <w:pPr>
                  <w:jc w:val="center"/>
                  <w:rPr>
                    <w:rFonts w:ascii="Georgia" w:hAnsi="Georgia" w:cs="Arial"/>
                    <w:color w:val="000000"/>
                    <w:sz w:val="22"/>
                    <w:szCs w:val="22"/>
                  </w:rPr>
                </w:pPr>
                <w:r>
                  <w:rPr>
                    <w:rFonts w:ascii="Georgia" w:hAnsi="Georgia" w:cs="Arial"/>
                    <w:color w:val="000000"/>
                    <w:sz w:val="22"/>
                    <w:szCs w:val="22"/>
                  </w:rPr>
                  <w:t> </w:t>
                </w:r>
              </w:p>
            </w:tc>
            <w:tc>
              <w:tcPr>
                <w:tcW w:w="535"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color w:val="000000"/>
                    <w:sz w:val="22"/>
                    <w:szCs w:val="22"/>
                  </w:rPr>
                </w:pPr>
              </w:p>
            </w:tc>
          </w:tr>
          <w:tr w:rsidR="005E5974" w:rsidTr="005E5974">
            <w:trPr>
              <w:trHeight w:val="360"/>
            </w:trPr>
            <w:tc>
              <w:tcPr>
                <w:tcW w:w="1171"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color w:val="000000"/>
                    <w:sz w:val="22"/>
                    <w:szCs w:val="22"/>
                  </w:rPr>
                </w:pPr>
              </w:p>
            </w:tc>
            <w:tc>
              <w:tcPr>
                <w:tcW w:w="616"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color w:val="000000"/>
                    <w:sz w:val="22"/>
                    <w:szCs w:val="22"/>
                  </w:rPr>
                </w:pPr>
              </w:p>
            </w:tc>
            <w:tc>
              <w:tcPr>
                <w:tcW w:w="535" w:type="pct"/>
                <w:tcBorders>
                  <w:top w:val="nil"/>
                  <w:left w:val="nil"/>
                  <w:bottom w:val="single" w:sz="8" w:space="0" w:color="auto"/>
                  <w:right w:val="single" w:sz="8" w:space="0" w:color="auto"/>
                </w:tcBorders>
                <w:shd w:val="clear" w:color="000000" w:fill="FFFFFF"/>
                <w:vAlign w:val="center"/>
                <w:hideMark/>
              </w:tcPr>
              <w:p w:rsidR="005E5974" w:rsidRDefault="005E5974">
                <w:pPr>
                  <w:jc w:val="center"/>
                  <w:rPr>
                    <w:rFonts w:ascii="Georgia" w:hAnsi="Georgia" w:cs="Arial"/>
                    <w:color w:val="000000"/>
                    <w:sz w:val="22"/>
                    <w:szCs w:val="22"/>
                  </w:rPr>
                </w:pPr>
                <w:r>
                  <w:rPr>
                    <w:rFonts w:ascii="Georgia" w:hAnsi="Georgia" w:cs="Arial"/>
                    <w:color w:val="000000"/>
                    <w:sz w:val="22"/>
                    <w:szCs w:val="22"/>
                  </w:rPr>
                  <w:t xml:space="preserve"> - </w:t>
                </w:r>
              </w:p>
            </w:tc>
            <w:tc>
              <w:tcPr>
                <w:tcW w:w="535" w:type="pct"/>
                <w:tcBorders>
                  <w:top w:val="nil"/>
                  <w:left w:val="nil"/>
                  <w:bottom w:val="single" w:sz="8" w:space="0" w:color="auto"/>
                  <w:right w:val="single" w:sz="8" w:space="0" w:color="auto"/>
                </w:tcBorders>
                <w:shd w:val="clear" w:color="000000" w:fill="FFFFFF"/>
                <w:vAlign w:val="center"/>
                <w:hideMark/>
              </w:tcPr>
              <w:p w:rsidR="005E5974" w:rsidRDefault="005E5974">
                <w:pPr>
                  <w:jc w:val="center"/>
                  <w:rPr>
                    <w:rFonts w:ascii="Georgia" w:hAnsi="Georgia" w:cs="Arial"/>
                    <w:color w:val="000000"/>
                    <w:sz w:val="22"/>
                    <w:szCs w:val="22"/>
                  </w:rPr>
                </w:pPr>
                <w:r>
                  <w:rPr>
                    <w:rFonts w:ascii="Georgia" w:hAnsi="Georgia" w:cs="Arial"/>
                    <w:color w:val="000000"/>
                    <w:sz w:val="22"/>
                    <w:szCs w:val="22"/>
                  </w:rPr>
                  <w:t> </w:t>
                </w:r>
              </w:p>
            </w:tc>
            <w:tc>
              <w:tcPr>
                <w:tcW w:w="535"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color w:val="000000"/>
                    <w:sz w:val="22"/>
                    <w:szCs w:val="22"/>
                  </w:rPr>
                </w:pPr>
              </w:p>
            </w:tc>
          </w:tr>
          <w:tr w:rsidR="005E5974" w:rsidTr="005E5974">
            <w:trPr>
              <w:trHeight w:val="360"/>
            </w:trPr>
            <w:tc>
              <w:tcPr>
                <w:tcW w:w="1171" w:type="pct"/>
                <w:vMerge w:val="restart"/>
                <w:tcBorders>
                  <w:top w:val="nil"/>
                  <w:left w:val="single" w:sz="8" w:space="0" w:color="auto"/>
                  <w:bottom w:val="single" w:sz="8" w:space="0" w:color="000000"/>
                  <w:right w:val="single" w:sz="8" w:space="0" w:color="auto"/>
                </w:tcBorders>
                <w:shd w:val="clear" w:color="auto" w:fill="auto"/>
                <w:vAlign w:val="center"/>
                <w:hideMark/>
              </w:tcPr>
              <w:p w:rsidR="005E5974" w:rsidRDefault="005E5974">
                <w:pPr>
                  <w:jc w:val="center"/>
                  <w:rPr>
                    <w:rFonts w:ascii="Georgia" w:hAnsi="Georgia" w:cs="Arial"/>
                    <w:color w:val="000000"/>
                    <w:sz w:val="22"/>
                    <w:szCs w:val="22"/>
                  </w:rPr>
                </w:pPr>
                <w:r>
                  <w:rPr>
                    <w:rFonts w:ascii="Georgia" w:hAnsi="Georgia" w:cs="Arial"/>
                    <w:color w:val="000000"/>
                    <w:sz w:val="22"/>
                    <w:szCs w:val="22"/>
                  </w:rPr>
                  <w:lastRenderedPageBreak/>
                  <w:t>SI</w:t>
                </w:r>
              </w:p>
            </w:tc>
            <w:tc>
              <w:tcPr>
                <w:tcW w:w="616" w:type="pct"/>
                <w:vMerge w:val="restart"/>
                <w:tcBorders>
                  <w:top w:val="nil"/>
                  <w:left w:val="single" w:sz="8" w:space="0" w:color="auto"/>
                  <w:bottom w:val="single" w:sz="8" w:space="0" w:color="000000"/>
                  <w:right w:val="single" w:sz="8" w:space="0" w:color="auto"/>
                </w:tcBorders>
                <w:shd w:val="clear" w:color="auto" w:fill="auto"/>
                <w:vAlign w:val="center"/>
                <w:hideMark/>
              </w:tcPr>
              <w:p w:rsidR="005E5974" w:rsidRDefault="005E5974">
                <w:pPr>
                  <w:jc w:val="center"/>
                  <w:rPr>
                    <w:rFonts w:ascii="Georgia" w:hAnsi="Georgia" w:cs="Arial"/>
                    <w:b/>
                    <w:bCs/>
                    <w:color w:val="000000"/>
                    <w:sz w:val="22"/>
                    <w:szCs w:val="22"/>
                  </w:rPr>
                </w:pPr>
                <w:r>
                  <w:rPr>
                    <w:rFonts w:ascii="Georgia" w:hAnsi="Georgia" w:cs="Arial"/>
                    <w:b/>
                    <w:bCs/>
                    <w:color w:val="000000"/>
                    <w:sz w:val="22"/>
                    <w:szCs w:val="22"/>
                  </w:rPr>
                  <w:t>Subcontractor B</w:t>
                </w:r>
              </w:p>
            </w:tc>
            <w:tc>
              <w:tcPr>
                <w:tcW w:w="535" w:type="pct"/>
                <w:vMerge w:val="restart"/>
                <w:tcBorders>
                  <w:top w:val="nil"/>
                  <w:left w:val="single" w:sz="8" w:space="0" w:color="auto"/>
                  <w:bottom w:val="single" w:sz="8" w:space="0" w:color="000000"/>
                  <w:right w:val="single" w:sz="8" w:space="0" w:color="auto"/>
                </w:tcBorders>
                <w:shd w:val="clear" w:color="auto" w:fill="auto"/>
                <w:vAlign w:val="center"/>
                <w:hideMark/>
              </w:tcPr>
              <w:p w:rsidR="005E5974" w:rsidRDefault="005E5974">
                <w:pPr>
                  <w:jc w:val="center"/>
                  <w:rPr>
                    <w:rFonts w:ascii="Georgia" w:hAnsi="Georgia" w:cs="Arial"/>
                    <w:b/>
                    <w:bCs/>
                    <w:color w:val="000000"/>
                    <w:sz w:val="22"/>
                    <w:szCs w:val="22"/>
                  </w:rPr>
                </w:pPr>
                <w:r>
                  <w:rPr>
                    <w:rFonts w:ascii="Georgia" w:hAnsi="Georgia" w:cs="Arial"/>
                    <w:b/>
                    <w:bCs/>
                    <w:color w:val="000000"/>
                    <w:sz w:val="22"/>
                    <w:szCs w:val="22"/>
                  </w:rPr>
                  <w:t> </w:t>
                </w:r>
              </w:p>
            </w:tc>
            <w:tc>
              <w:tcPr>
                <w:tcW w:w="535" w:type="pct"/>
                <w:vMerge w:val="restart"/>
                <w:tcBorders>
                  <w:top w:val="nil"/>
                  <w:left w:val="single" w:sz="8" w:space="0" w:color="auto"/>
                  <w:bottom w:val="single" w:sz="8" w:space="0" w:color="000000"/>
                  <w:right w:val="single" w:sz="8" w:space="0" w:color="auto"/>
                </w:tcBorders>
                <w:shd w:val="clear" w:color="auto" w:fill="auto"/>
                <w:vAlign w:val="center"/>
                <w:hideMark/>
              </w:tcPr>
              <w:p w:rsidR="005E5974" w:rsidRDefault="005E5974">
                <w:pPr>
                  <w:jc w:val="center"/>
                  <w:rPr>
                    <w:rFonts w:ascii="Georgia" w:hAnsi="Georgia" w:cs="Arial"/>
                    <w:color w:val="000000"/>
                    <w:sz w:val="22"/>
                    <w:szCs w:val="22"/>
                  </w:rPr>
                </w:pPr>
                <w:r>
                  <w:rPr>
                    <w:rFonts w:ascii="Georgia" w:hAnsi="Georgia" w:cs="Arial"/>
                    <w:color w:val="000000"/>
                    <w:sz w:val="22"/>
                    <w:szCs w:val="22"/>
                  </w:rPr>
                  <w:t>UK</w:t>
                </w:r>
              </w:p>
            </w:tc>
            <w:tc>
              <w:tcPr>
                <w:tcW w:w="535" w:type="pct"/>
                <w:vMerge w:val="restart"/>
                <w:tcBorders>
                  <w:top w:val="nil"/>
                  <w:left w:val="single" w:sz="8" w:space="0" w:color="auto"/>
                  <w:bottom w:val="single" w:sz="8" w:space="0" w:color="000000"/>
                  <w:right w:val="single" w:sz="8" w:space="0" w:color="auto"/>
                </w:tcBorders>
                <w:shd w:val="clear" w:color="auto" w:fill="auto"/>
                <w:vAlign w:val="center"/>
                <w:hideMark/>
              </w:tcPr>
              <w:p w:rsidR="005E5974" w:rsidRDefault="005E5974">
                <w:pPr>
                  <w:jc w:val="center"/>
                  <w:rPr>
                    <w:rFonts w:ascii="Georgia" w:hAnsi="Georgia" w:cs="Arial"/>
                    <w:color w:val="000000"/>
                    <w:sz w:val="22"/>
                    <w:szCs w:val="22"/>
                  </w:rPr>
                </w:pPr>
                <w:r>
                  <w:rPr>
                    <w:rFonts w:ascii="Georgia" w:hAnsi="Georgia" w:cs="Arial"/>
                    <w:color w:val="000000"/>
                    <w:sz w:val="22"/>
                    <w:szCs w:val="22"/>
                  </w:rPr>
                  <w:t>12,500</w:t>
                </w:r>
              </w:p>
            </w:tc>
            <w:tc>
              <w:tcPr>
                <w:tcW w:w="535" w:type="pct"/>
                <w:tcBorders>
                  <w:top w:val="nil"/>
                  <w:left w:val="nil"/>
                  <w:bottom w:val="nil"/>
                  <w:right w:val="single" w:sz="8" w:space="0" w:color="auto"/>
                </w:tcBorders>
                <w:shd w:val="clear" w:color="000000" w:fill="FFFFFF"/>
                <w:vAlign w:val="center"/>
                <w:hideMark/>
              </w:tcPr>
              <w:p w:rsidR="005E5974" w:rsidRDefault="005E5974">
                <w:pPr>
                  <w:jc w:val="center"/>
                  <w:rPr>
                    <w:rFonts w:ascii="Georgia" w:hAnsi="Georgia" w:cs="Arial"/>
                    <w:color w:val="000000"/>
                    <w:sz w:val="22"/>
                    <w:szCs w:val="22"/>
                  </w:rPr>
                </w:pPr>
                <w:r>
                  <w:rPr>
                    <w:rFonts w:ascii="Georgia" w:hAnsi="Georgia" w:cs="Arial"/>
                    <w:color w:val="000000"/>
                    <w:sz w:val="22"/>
                    <w:szCs w:val="22"/>
                  </w:rPr>
                  <w:t>MS1 - BDR</w:t>
                </w:r>
              </w:p>
            </w:tc>
            <w:tc>
              <w:tcPr>
                <w:tcW w:w="535" w:type="pct"/>
                <w:tcBorders>
                  <w:top w:val="nil"/>
                  <w:left w:val="nil"/>
                  <w:bottom w:val="nil"/>
                  <w:right w:val="single" w:sz="8" w:space="0" w:color="auto"/>
                </w:tcBorders>
                <w:shd w:val="clear" w:color="000000" w:fill="FFFFFF"/>
                <w:vAlign w:val="center"/>
                <w:hideMark/>
              </w:tcPr>
              <w:p w:rsidR="005E5974" w:rsidRDefault="005E5974">
                <w:pPr>
                  <w:jc w:val="center"/>
                  <w:rPr>
                    <w:rFonts w:ascii="Georgia" w:hAnsi="Georgia" w:cs="Arial"/>
                    <w:color w:val="000000"/>
                    <w:sz w:val="22"/>
                    <w:szCs w:val="22"/>
                  </w:rPr>
                </w:pPr>
                <w:r>
                  <w:rPr>
                    <w:rFonts w:ascii="Georgia" w:hAnsi="Georgia" w:cs="Arial"/>
                    <w:color w:val="000000"/>
                    <w:sz w:val="22"/>
                    <w:szCs w:val="22"/>
                  </w:rPr>
                  <w:t>12,500</w:t>
                </w:r>
              </w:p>
            </w:tc>
            <w:tc>
              <w:tcPr>
                <w:tcW w:w="535" w:type="pct"/>
                <w:vMerge w:val="restart"/>
                <w:tcBorders>
                  <w:top w:val="nil"/>
                  <w:left w:val="single" w:sz="8" w:space="0" w:color="auto"/>
                  <w:bottom w:val="single" w:sz="8" w:space="0" w:color="000000"/>
                  <w:right w:val="single" w:sz="8" w:space="0" w:color="auto"/>
                </w:tcBorders>
                <w:shd w:val="clear" w:color="auto" w:fill="auto"/>
                <w:vAlign w:val="center"/>
                <w:hideMark/>
              </w:tcPr>
              <w:p w:rsidR="005E5974" w:rsidRDefault="005E5974">
                <w:pPr>
                  <w:jc w:val="center"/>
                  <w:rPr>
                    <w:rFonts w:ascii="Georgia" w:hAnsi="Georgia" w:cs="Arial"/>
                    <w:color w:val="000000"/>
                    <w:sz w:val="22"/>
                    <w:szCs w:val="22"/>
                  </w:rPr>
                </w:pPr>
                <w:r>
                  <w:rPr>
                    <w:rFonts w:ascii="Georgia" w:hAnsi="Georgia" w:cs="Arial"/>
                    <w:color w:val="000000"/>
                    <w:sz w:val="22"/>
                    <w:szCs w:val="22"/>
                  </w:rPr>
                  <w:t>After signature of the Contract by both parties</w:t>
                </w:r>
              </w:p>
            </w:tc>
          </w:tr>
          <w:tr w:rsidR="005E5974" w:rsidTr="005E5974">
            <w:trPr>
              <w:trHeight w:val="360"/>
            </w:trPr>
            <w:tc>
              <w:tcPr>
                <w:tcW w:w="1171"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color w:val="000000"/>
                    <w:sz w:val="22"/>
                    <w:szCs w:val="22"/>
                  </w:rPr>
                </w:pPr>
              </w:p>
            </w:tc>
            <w:tc>
              <w:tcPr>
                <w:tcW w:w="616"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color w:val="000000"/>
                    <w:sz w:val="22"/>
                    <w:szCs w:val="22"/>
                  </w:rPr>
                </w:pPr>
              </w:p>
            </w:tc>
            <w:tc>
              <w:tcPr>
                <w:tcW w:w="535" w:type="pct"/>
                <w:tcBorders>
                  <w:top w:val="nil"/>
                  <w:left w:val="nil"/>
                  <w:bottom w:val="nil"/>
                  <w:right w:val="single" w:sz="8" w:space="0" w:color="auto"/>
                </w:tcBorders>
                <w:shd w:val="clear" w:color="000000" w:fill="FFFFFF"/>
                <w:vAlign w:val="center"/>
                <w:hideMark/>
              </w:tcPr>
              <w:p w:rsidR="005E5974" w:rsidRDefault="005E5974">
                <w:pPr>
                  <w:jc w:val="center"/>
                  <w:rPr>
                    <w:rFonts w:ascii="Georgia" w:hAnsi="Georgia" w:cs="Arial"/>
                    <w:color w:val="000000"/>
                    <w:sz w:val="22"/>
                    <w:szCs w:val="22"/>
                  </w:rPr>
                </w:pPr>
                <w:r>
                  <w:rPr>
                    <w:rFonts w:ascii="Georgia" w:hAnsi="Georgia" w:cs="Arial"/>
                    <w:color w:val="000000"/>
                    <w:sz w:val="22"/>
                    <w:szCs w:val="22"/>
                  </w:rPr>
                  <w:t>MS2 - FAT</w:t>
                </w:r>
              </w:p>
            </w:tc>
            <w:tc>
              <w:tcPr>
                <w:tcW w:w="535" w:type="pct"/>
                <w:tcBorders>
                  <w:top w:val="nil"/>
                  <w:left w:val="nil"/>
                  <w:bottom w:val="nil"/>
                  <w:right w:val="single" w:sz="8" w:space="0" w:color="auto"/>
                </w:tcBorders>
                <w:shd w:val="clear" w:color="000000" w:fill="FFFFFF"/>
                <w:vAlign w:val="center"/>
                <w:hideMark/>
              </w:tcPr>
              <w:p w:rsidR="005E5974" w:rsidRDefault="005E5974">
                <w:pPr>
                  <w:jc w:val="center"/>
                  <w:rPr>
                    <w:rFonts w:ascii="Georgia" w:hAnsi="Georgia" w:cs="Arial"/>
                    <w:color w:val="000000"/>
                    <w:sz w:val="22"/>
                    <w:szCs w:val="22"/>
                  </w:rPr>
                </w:pPr>
                <w:r>
                  <w:rPr>
                    <w:rFonts w:ascii="Georgia" w:hAnsi="Georgia" w:cs="Arial"/>
                    <w:color w:val="000000"/>
                    <w:sz w:val="22"/>
                    <w:szCs w:val="22"/>
                  </w:rPr>
                  <w:t>0</w:t>
                </w:r>
              </w:p>
            </w:tc>
            <w:tc>
              <w:tcPr>
                <w:tcW w:w="535"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color w:val="000000"/>
                    <w:sz w:val="22"/>
                    <w:szCs w:val="22"/>
                  </w:rPr>
                </w:pPr>
              </w:p>
            </w:tc>
          </w:tr>
          <w:tr w:rsidR="005E5974" w:rsidTr="005E5974">
            <w:trPr>
              <w:trHeight w:val="360"/>
            </w:trPr>
            <w:tc>
              <w:tcPr>
                <w:tcW w:w="1171"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color w:val="000000"/>
                    <w:sz w:val="22"/>
                    <w:szCs w:val="22"/>
                  </w:rPr>
                </w:pPr>
              </w:p>
            </w:tc>
            <w:tc>
              <w:tcPr>
                <w:tcW w:w="616"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color w:val="000000"/>
                    <w:sz w:val="22"/>
                    <w:szCs w:val="22"/>
                  </w:rPr>
                </w:pPr>
              </w:p>
            </w:tc>
            <w:tc>
              <w:tcPr>
                <w:tcW w:w="535" w:type="pct"/>
                <w:tcBorders>
                  <w:top w:val="nil"/>
                  <w:left w:val="nil"/>
                  <w:bottom w:val="nil"/>
                  <w:right w:val="single" w:sz="8" w:space="0" w:color="auto"/>
                </w:tcBorders>
                <w:shd w:val="clear" w:color="000000" w:fill="FFFFFF"/>
                <w:vAlign w:val="center"/>
                <w:hideMark/>
              </w:tcPr>
              <w:p w:rsidR="005E5974" w:rsidRDefault="005E5974">
                <w:pPr>
                  <w:jc w:val="center"/>
                  <w:rPr>
                    <w:rFonts w:ascii="Georgia" w:hAnsi="Georgia" w:cs="Arial"/>
                    <w:color w:val="000000"/>
                    <w:sz w:val="22"/>
                    <w:szCs w:val="22"/>
                  </w:rPr>
                </w:pPr>
                <w:r>
                  <w:rPr>
                    <w:rFonts w:ascii="Georgia" w:hAnsi="Georgia" w:cs="Arial"/>
                    <w:color w:val="000000"/>
                    <w:sz w:val="22"/>
                    <w:szCs w:val="22"/>
                  </w:rPr>
                  <w:t>MS3 - FR</w:t>
                </w:r>
              </w:p>
            </w:tc>
            <w:tc>
              <w:tcPr>
                <w:tcW w:w="535" w:type="pct"/>
                <w:tcBorders>
                  <w:top w:val="nil"/>
                  <w:left w:val="nil"/>
                  <w:bottom w:val="nil"/>
                  <w:right w:val="single" w:sz="8" w:space="0" w:color="auto"/>
                </w:tcBorders>
                <w:shd w:val="clear" w:color="000000" w:fill="FFFFFF"/>
                <w:vAlign w:val="center"/>
                <w:hideMark/>
              </w:tcPr>
              <w:p w:rsidR="005E5974" w:rsidRDefault="005E5974">
                <w:pPr>
                  <w:jc w:val="center"/>
                  <w:rPr>
                    <w:rFonts w:ascii="Georgia" w:hAnsi="Georgia" w:cs="Arial"/>
                    <w:color w:val="000000"/>
                    <w:sz w:val="22"/>
                    <w:szCs w:val="22"/>
                  </w:rPr>
                </w:pPr>
                <w:r>
                  <w:rPr>
                    <w:rFonts w:ascii="Georgia" w:hAnsi="Georgia" w:cs="Arial"/>
                    <w:color w:val="000000"/>
                    <w:sz w:val="22"/>
                    <w:szCs w:val="22"/>
                  </w:rPr>
                  <w:t>0</w:t>
                </w:r>
              </w:p>
            </w:tc>
            <w:tc>
              <w:tcPr>
                <w:tcW w:w="535"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color w:val="000000"/>
                    <w:sz w:val="22"/>
                    <w:szCs w:val="22"/>
                  </w:rPr>
                </w:pPr>
              </w:p>
            </w:tc>
          </w:tr>
          <w:tr w:rsidR="005E5974" w:rsidTr="005E5974">
            <w:trPr>
              <w:trHeight w:val="360"/>
            </w:trPr>
            <w:tc>
              <w:tcPr>
                <w:tcW w:w="1171"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color w:val="000000"/>
                    <w:sz w:val="22"/>
                    <w:szCs w:val="22"/>
                  </w:rPr>
                </w:pPr>
              </w:p>
            </w:tc>
            <w:tc>
              <w:tcPr>
                <w:tcW w:w="616"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color w:val="000000"/>
                    <w:sz w:val="22"/>
                    <w:szCs w:val="22"/>
                  </w:rPr>
                </w:pPr>
              </w:p>
            </w:tc>
            <w:tc>
              <w:tcPr>
                <w:tcW w:w="535" w:type="pct"/>
                <w:tcBorders>
                  <w:top w:val="nil"/>
                  <w:left w:val="nil"/>
                  <w:bottom w:val="nil"/>
                  <w:right w:val="single" w:sz="8" w:space="0" w:color="auto"/>
                </w:tcBorders>
                <w:shd w:val="clear" w:color="000000" w:fill="FFFFFF"/>
                <w:vAlign w:val="center"/>
                <w:hideMark/>
              </w:tcPr>
              <w:p w:rsidR="005E5974" w:rsidRDefault="005E5974">
                <w:pPr>
                  <w:jc w:val="center"/>
                  <w:rPr>
                    <w:rFonts w:ascii="Georgia" w:hAnsi="Georgia" w:cs="Arial"/>
                    <w:color w:val="000000"/>
                    <w:sz w:val="22"/>
                    <w:szCs w:val="22"/>
                  </w:rPr>
                </w:pPr>
                <w:r>
                  <w:rPr>
                    <w:rFonts w:ascii="Georgia" w:hAnsi="Georgia" w:cs="Arial"/>
                    <w:color w:val="000000"/>
                    <w:sz w:val="22"/>
                    <w:szCs w:val="22"/>
                  </w:rPr>
                  <w:t xml:space="preserve"> - </w:t>
                </w:r>
              </w:p>
            </w:tc>
            <w:tc>
              <w:tcPr>
                <w:tcW w:w="535" w:type="pct"/>
                <w:tcBorders>
                  <w:top w:val="nil"/>
                  <w:left w:val="nil"/>
                  <w:bottom w:val="nil"/>
                  <w:right w:val="single" w:sz="8" w:space="0" w:color="auto"/>
                </w:tcBorders>
                <w:shd w:val="clear" w:color="000000" w:fill="FFFFFF"/>
                <w:vAlign w:val="center"/>
                <w:hideMark/>
              </w:tcPr>
              <w:p w:rsidR="005E5974" w:rsidRDefault="005E5974">
                <w:pPr>
                  <w:jc w:val="center"/>
                  <w:rPr>
                    <w:rFonts w:ascii="Georgia" w:hAnsi="Georgia" w:cs="Arial"/>
                    <w:color w:val="000000"/>
                    <w:sz w:val="22"/>
                    <w:szCs w:val="22"/>
                  </w:rPr>
                </w:pPr>
                <w:r>
                  <w:rPr>
                    <w:rFonts w:ascii="Georgia" w:hAnsi="Georgia" w:cs="Arial"/>
                    <w:color w:val="000000"/>
                    <w:sz w:val="22"/>
                    <w:szCs w:val="22"/>
                  </w:rPr>
                  <w:t> </w:t>
                </w:r>
              </w:p>
            </w:tc>
            <w:tc>
              <w:tcPr>
                <w:tcW w:w="535"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color w:val="000000"/>
                    <w:sz w:val="22"/>
                    <w:szCs w:val="22"/>
                  </w:rPr>
                </w:pPr>
              </w:p>
            </w:tc>
          </w:tr>
          <w:tr w:rsidR="005E5974" w:rsidTr="005E5974">
            <w:trPr>
              <w:trHeight w:val="360"/>
            </w:trPr>
            <w:tc>
              <w:tcPr>
                <w:tcW w:w="1171"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color w:val="000000"/>
                    <w:sz w:val="22"/>
                    <w:szCs w:val="22"/>
                  </w:rPr>
                </w:pPr>
              </w:p>
            </w:tc>
            <w:tc>
              <w:tcPr>
                <w:tcW w:w="616"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color w:val="000000"/>
                    <w:sz w:val="22"/>
                    <w:szCs w:val="22"/>
                  </w:rPr>
                </w:pPr>
              </w:p>
            </w:tc>
            <w:tc>
              <w:tcPr>
                <w:tcW w:w="535" w:type="pct"/>
                <w:tcBorders>
                  <w:top w:val="nil"/>
                  <w:left w:val="nil"/>
                  <w:bottom w:val="single" w:sz="8" w:space="0" w:color="auto"/>
                  <w:right w:val="single" w:sz="8" w:space="0" w:color="auto"/>
                </w:tcBorders>
                <w:shd w:val="clear" w:color="000000" w:fill="FFFFFF"/>
                <w:vAlign w:val="center"/>
                <w:hideMark/>
              </w:tcPr>
              <w:p w:rsidR="005E5974" w:rsidRDefault="005E5974">
                <w:pPr>
                  <w:jc w:val="center"/>
                  <w:rPr>
                    <w:rFonts w:ascii="Georgia" w:hAnsi="Georgia" w:cs="Arial"/>
                    <w:color w:val="000000"/>
                    <w:sz w:val="22"/>
                    <w:szCs w:val="22"/>
                  </w:rPr>
                </w:pPr>
                <w:r>
                  <w:rPr>
                    <w:rFonts w:ascii="Georgia" w:hAnsi="Georgia" w:cs="Arial"/>
                    <w:color w:val="000000"/>
                    <w:sz w:val="22"/>
                    <w:szCs w:val="22"/>
                  </w:rPr>
                  <w:t xml:space="preserve"> - </w:t>
                </w:r>
              </w:p>
            </w:tc>
            <w:tc>
              <w:tcPr>
                <w:tcW w:w="535" w:type="pct"/>
                <w:tcBorders>
                  <w:top w:val="nil"/>
                  <w:left w:val="nil"/>
                  <w:bottom w:val="single" w:sz="8" w:space="0" w:color="auto"/>
                  <w:right w:val="single" w:sz="8" w:space="0" w:color="auto"/>
                </w:tcBorders>
                <w:shd w:val="clear" w:color="000000" w:fill="FFFFFF"/>
                <w:vAlign w:val="center"/>
                <w:hideMark/>
              </w:tcPr>
              <w:p w:rsidR="005E5974" w:rsidRDefault="005E5974">
                <w:pPr>
                  <w:jc w:val="center"/>
                  <w:rPr>
                    <w:rFonts w:ascii="Georgia" w:hAnsi="Georgia" w:cs="Arial"/>
                    <w:color w:val="000000"/>
                    <w:sz w:val="22"/>
                    <w:szCs w:val="22"/>
                  </w:rPr>
                </w:pPr>
                <w:r>
                  <w:rPr>
                    <w:rFonts w:ascii="Georgia" w:hAnsi="Georgia" w:cs="Arial"/>
                    <w:color w:val="000000"/>
                    <w:sz w:val="22"/>
                    <w:szCs w:val="22"/>
                  </w:rPr>
                  <w:t> </w:t>
                </w:r>
              </w:p>
            </w:tc>
            <w:tc>
              <w:tcPr>
                <w:tcW w:w="535" w:type="pct"/>
                <w:vMerge/>
                <w:tcBorders>
                  <w:top w:val="nil"/>
                  <w:left w:val="single" w:sz="8" w:space="0" w:color="auto"/>
                  <w:bottom w:val="single" w:sz="8" w:space="0" w:color="000000"/>
                  <w:right w:val="single" w:sz="8" w:space="0" w:color="auto"/>
                </w:tcBorders>
                <w:vAlign w:val="center"/>
                <w:hideMark/>
              </w:tcPr>
              <w:p w:rsidR="005E5974" w:rsidRDefault="005E5974">
                <w:pPr>
                  <w:rPr>
                    <w:rFonts w:ascii="Georgia" w:hAnsi="Georgia" w:cs="Arial"/>
                    <w:color w:val="000000"/>
                    <w:sz w:val="22"/>
                    <w:szCs w:val="22"/>
                  </w:rPr>
                </w:pPr>
              </w:p>
            </w:tc>
          </w:tr>
        </w:tbl>
        <w:p w:rsidR="009E583D" w:rsidRDefault="0030151C" w:rsidP="00522569">
          <w:pPr>
            <w:keepNext/>
            <w:spacing w:before="240"/>
            <w:jc w:val="center"/>
            <w:rPr>
              <w:rFonts w:cs="Microsoft Sans Serif"/>
              <w:b/>
              <w:color w:val="0070C0"/>
              <w:sz w:val="20"/>
            </w:rPr>
          </w:pPr>
        </w:p>
      </w:sdtContent>
    </w:sdt>
    <w:p w:rsidR="001D3DF5" w:rsidRDefault="00481424" w:rsidP="00C668BC">
      <w:pPr>
        <w:keepNext/>
        <w:spacing w:before="240"/>
        <w:jc w:val="center"/>
        <w:rPr>
          <w:rFonts w:cs="Microsoft Sans Serif"/>
          <w:b/>
          <w:color w:val="4F81BD" w:themeColor="accent1"/>
          <w:sz w:val="20"/>
        </w:rPr>
      </w:pPr>
      <w:r>
        <w:rPr>
          <w:rFonts w:cs="Microsoft Sans Serif"/>
          <w:b/>
          <w:color w:val="4F81BD" w:themeColor="accent1"/>
          <w:sz w:val="20"/>
        </w:rPr>
        <w:br/>
      </w:r>
    </w:p>
    <w:p w:rsidR="00481424" w:rsidRDefault="00481424" w:rsidP="00C668BC">
      <w:pPr>
        <w:keepNext/>
        <w:spacing w:before="240"/>
        <w:jc w:val="center"/>
        <w:rPr>
          <w:rFonts w:cs="Microsoft Sans Serif"/>
          <w:b/>
          <w:color w:val="4F81BD" w:themeColor="accent1"/>
          <w:sz w:val="20"/>
        </w:rPr>
      </w:pPr>
    </w:p>
    <w:p w:rsidR="00C668BC" w:rsidRPr="005A6E60" w:rsidRDefault="00C668BC" w:rsidP="00C668BC">
      <w:pPr>
        <w:keepNext/>
        <w:spacing w:before="240"/>
        <w:jc w:val="center"/>
        <w:rPr>
          <w:rFonts w:cs="Microsoft Sans Serif"/>
          <w:b/>
          <w:color w:val="4F81BD" w:themeColor="accent1"/>
          <w:sz w:val="20"/>
        </w:rPr>
      </w:pPr>
    </w:p>
    <w:p w:rsidR="00067314" w:rsidRPr="005A6E60" w:rsidRDefault="00067314" w:rsidP="00C668BC">
      <w:pPr>
        <w:rPr>
          <w:rFonts w:cs="Microsoft Sans Serif"/>
        </w:rPr>
      </w:pPr>
    </w:p>
    <w:p w:rsidR="00067314" w:rsidRPr="005A6E60" w:rsidRDefault="00067314">
      <w:pPr>
        <w:rPr>
          <w:rFonts w:cs="Microsoft Sans Serif"/>
        </w:rPr>
      </w:pPr>
      <w:r w:rsidRPr="005A6E60">
        <w:rPr>
          <w:rFonts w:cs="Microsoft Sans Serif"/>
        </w:rPr>
        <w:br w:type="page"/>
      </w:r>
    </w:p>
    <w:p w:rsidR="009E583D" w:rsidRDefault="009E583D" w:rsidP="00A23DD7">
      <w:pPr>
        <w:pStyle w:val="Heading1"/>
        <w:numPr>
          <w:ilvl w:val="0"/>
          <w:numId w:val="12"/>
        </w:numPr>
        <w:rPr>
          <w:rFonts w:cs="Microsoft Sans Serif"/>
        </w:rPr>
        <w:sectPr w:rsidR="009E583D" w:rsidSect="009E583D">
          <w:pgSz w:w="16840" w:h="11907" w:orient="landscape" w:code="9"/>
          <w:pgMar w:top="1134" w:right="1860" w:bottom="1106" w:left="2835" w:header="567" w:footer="1420" w:gutter="0"/>
          <w:cols w:space="708"/>
          <w:titlePg/>
          <w:docGrid w:linePitch="360"/>
        </w:sectPr>
      </w:pPr>
      <w:bookmarkStart w:id="81" w:name="_Toc496710814"/>
      <w:bookmarkEnd w:id="3"/>
      <w:bookmarkEnd w:id="4"/>
    </w:p>
    <w:p w:rsidR="00067314" w:rsidRPr="00826DF3" w:rsidRDefault="00067314" w:rsidP="00A23DD7">
      <w:pPr>
        <w:pStyle w:val="Heading1"/>
        <w:numPr>
          <w:ilvl w:val="0"/>
          <w:numId w:val="12"/>
        </w:numPr>
        <w:rPr>
          <w:rFonts w:cs="Microsoft Sans Serif"/>
        </w:rPr>
      </w:pPr>
      <w:bookmarkStart w:id="82" w:name="_Toc37055649"/>
      <w:r w:rsidRPr="005A6E60">
        <w:rPr>
          <w:rFonts w:cs="Microsoft Sans Serif"/>
        </w:rPr>
        <w:lastRenderedPageBreak/>
        <w:t>CONTRACTUAL  Proposal</w:t>
      </w:r>
      <w:bookmarkEnd w:id="81"/>
      <w:bookmarkEnd w:id="82"/>
    </w:p>
    <w:p w:rsidR="0016674A" w:rsidRPr="0035423C" w:rsidRDefault="0016674A" w:rsidP="0016674A">
      <w:pPr>
        <w:rPr>
          <w:rFonts w:cs="Microsoft Sans Serif"/>
        </w:rPr>
      </w:pPr>
    </w:p>
    <w:p w:rsidR="00B72B6D" w:rsidRPr="0035423C" w:rsidRDefault="00B72B6D" w:rsidP="00B72B6D">
      <w:pPr>
        <w:pStyle w:val="Heading2"/>
        <w:rPr>
          <w:rFonts w:cs="Microsoft Sans Serif"/>
        </w:rPr>
      </w:pPr>
      <w:bookmarkStart w:id="83" w:name="_Toc431821260"/>
      <w:bookmarkStart w:id="84" w:name="_Toc434140019"/>
      <w:bookmarkStart w:id="85" w:name="_Toc456810482"/>
      <w:bookmarkStart w:id="86" w:name="_Toc496710815"/>
      <w:bookmarkStart w:id="87" w:name="_Toc37055650"/>
      <w:r w:rsidRPr="0035423C">
        <w:rPr>
          <w:rFonts w:cs="Microsoft Sans Serif"/>
        </w:rPr>
        <w:t>Compliance with the Contract Conditions</w:t>
      </w:r>
      <w:bookmarkEnd w:id="83"/>
      <w:bookmarkEnd w:id="84"/>
      <w:bookmarkEnd w:id="85"/>
      <w:bookmarkEnd w:id="86"/>
      <w:bookmarkEnd w:id="87"/>
    </w:p>
    <w:p w:rsidR="0056277B" w:rsidRDefault="0056277B" w:rsidP="0035423C">
      <w:pPr>
        <w:pStyle w:val="BodytextJustified"/>
      </w:pPr>
      <w:bookmarkStart w:id="88" w:name="_Toc431821261"/>
    </w:p>
    <w:p w:rsidR="0056277B" w:rsidRPr="00693945" w:rsidRDefault="0056277B" w:rsidP="0056277B">
      <w:pPr>
        <w:jc w:val="both"/>
        <w:rPr>
          <w:i/>
          <w:color w:val="0070C0"/>
          <w:sz w:val="20"/>
        </w:rPr>
      </w:pPr>
      <w:r w:rsidRPr="00693945">
        <w:rPr>
          <w:i/>
          <w:color w:val="0070C0"/>
          <w:sz w:val="20"/>
        </w:rPr>
        <w:t xml:space="preserve">Tenderers are required to make use of the ‘smart contract’ tool. This tool consists of an Excel file where relevant contractual information can be inserted or options selected by the Tenderer. From the completed Excel table, a Word file of the draft contract can then be generated which incorporates the information provided. This updated draft contract is intended to provide the tenderer with a better understanding of the contract which would result from a successful tendering process. In case of successful evaluation, it will also expedite the completion of the contract on ESA side. The tool is also aimed at demonstrating full compliance with contractual provisions. In case, exceptionally, that contractual modifications or amendments are proposed, the full text of such modifications or amendments shall be given in this Section 1 and the reasons for requesting them shall be clearly explained. </w:t>
      </w:r>
    </w:p>
    <w:p w:rsidR="0056277B" w:rsidRPr="00693945" w:rsidRDefault="0056277B" w:rsidP="0056277B">
      <w:pPr>
        <w:jc w:val="both"/>
        <w:rPr>
          <w:i/>
          <w:color w:val="0070C0"/>
          <w:sz w:val="20"/>
        </w:rPr>
      </w:pPr>
    </w:p>
    <w:p w:rsidR="0056277B" w:rsidRPr="00693945" w:rsidRDefault="0056277B" w:rsidP="0056277B">
      <w:pPr>
        <w:jc w:val="both"/>
        <w:rPr>
          <w:i/>
          <w:color w:val="0070C0"/>
          <w:sz w:val="20"/>
        </w:rPr>
      </w:pPr>
      <w:r w:rsidRPr="00693945">
        <w:rPr>
          <w:i/>
          <w:color w:val="0070C0"/>
          <w:sz w:val="20"/>
        </w:rPr>
        <w:t>Any proposed modifications or amendments to the Contract conditions will be taken into account in the evaluation.</w:t>
      </w:r>
    </w:p>
    <w:p w:rsidR="00693945" w:rsidRDefault="0056277B" w:rsidP="00693945">
      <w:pPr>
        <w:pStyle w:val="Info"/>
        <w:numPr>
          <w:ilvl w:val="0"/>
          <w:numId w:val="0"/>
        </w:numPr>
        <w:spacing w:before="40"/>
        <w:jc w:val="left"/>
        <w:rPr>
          <w:szCs w:val="20"/>
        </w:rPr>
      </w:pPr>
      <w:r w:rsidRPr="00693945">
        <w:rPr>
          <w:i w:val="0"/>
        </w:rPr>
        <w:t xml:space="preserve">Please be aware that not all provisions of the contract can be modified using the excel file. </w:t>
      </w:r>
      <w:r w:rsidR="00693945">
        <w:rPr>
          <w:szCs w:val="20"/>
        </w:rPr>
        <w:t>Guidance on how to use the tool can be found here:</w:t>
      </w:r>
    </w:p>
    <w:p w:rsidR="00693945" w:rsidRDefault="00693945" w:rsidP="00693945">
      <w:pPr>
        <w:pStyle w:val="Info"/>
        <w:numPr>
          <w:ilvl w:val="0"/>
          <w:numId w:val="0"/>
        </w:numPr>
        <w:spacing w:before="40"/>
        <w:jc w:val="left"/>
        <w:rPr>
          <w:szCs w:val="20"/>
        </w:rPr>
      </w:pPr>
    </w:p>
    <w:p w:rsidR="00693945" w:rsidRDefault="0030151C" w:rsidP="00693945">
      <w:pPr>
        <w:pStyle w:val="Info"/>
        <w:numPr>
          <w:ilvl w:val="0"/>
          <w:numId w:val="0"/>
        </w:numPr>
        <w:spacing w:before="40"/>
        <w:jc w:val="left"/>
        <w:rPr>
          <w:szCs w:val="20"/>
        </w:rPr>
      </w:pPr>
      <w:hyperlink r:id="rId36" w:history="1">
        <w:r w:rsidR="00693945" w:rsidRPr="00701175">
          <w:rPr>
            <w:rStyle w:val="Hyperlink"/>
            <w:szCs w:val="20"/>
          </w:rPr>
          <w:t>https://emits.sso.esa.int/emits-doc/ESTEC/1-10336/TutorialSmartContractTenderer.pdf</w:t>
        </w:r>
      </w:hyperlink>
      <w:r w:rsidR="00693945">
        <w:rPr>
          <w:szCs w:val="20"/>
        </w:rPr>
        <w:t xml:space="preserve"> </w:t>
      </w:r>
    </w:p>
    <w:p w:rsidR="00693945" w:rsidRDefault="00693945" w:rsidP="00693945">
      <w:pPr>
        <w:pStyle w:val="Info"/>
        <w:numPr>
          <w:ilvl w:val="0"/>
          <w:numId w:val="0"/>
        </w:numPr>
        <w:spacing w:before="40"/>
        <w:jc w:val="left"/>
        <w:rPr>
          <w:szCs w:val="20"/>
        </w:rPr>
      </w:pPr>
    </w:p>
    <w:p w:rsidR="00693945" w:rsidRDefault="00693945" w:rsidP="00693945">
      <w:pPr>
        <w:pStyle w:val="Info"/>
        <w:numPr>
          <w:ilvl w:val="0"/>
          <w:numId w:val="0"/>
        </w:numPr>
        <w:spacing w:before="40"/>
        <w:jc w:val="left"/>
        <w:rPr>
          <w:szCs w:val="20"/>
        </w:rPr>
      </w:pPr>
      <w:r>
        <w:rPr>
          <w:szCs w:val="20"/>
        </w:rPr>
        <w:t>The smart contract tool can be found here:</w:t>
      </w:r>
    </w:p>
    <w:p w:rsidR="00693945" w:rsidRDefault="00693945" w:rsidP="00693945">
      <w:pPr>
        <w:pStyle w:val="Info"/>
        <w:numPr>
          <w:ilvl w:val="0"/>
          <w:numId w:val="0"/>
        </w:numPr>
        <w:spacing w:before="40"/>
        <w:jc w:val="left"/>
        <w:rPr>
          <w:szCs w:val="20"/>
        </w:rPr>
      </w:pPr>
    </w:p>
    <w:p w:rsidR="00693945" w:rsidRDefault="0030151C" w:rsidP="00693945">
      <w:pPr>
        <w:pStyle w:val="Info"/>
        <w:numPr>
          <w:ilvl w:val="0"/>
          <w:numId w:val="0"/>
        </w:numPr>
        <w:spacing w:before="40"/>
        <w:jc w:val="left"/>
        <w:rPr>
          <w:szCs w:val="20"/>
        </w:rPr>
      </w:pPr>
      <w:hyperlink r:id="rId37" w:history="1">
        <w:r w:rsidR="00693945" w:rsidRPr="00701175">
          <w:rPr>
            <w:rStyle w:val="Hyperlink"/>
            <w:szCs w:val="20"/>
          </w:rPr>
          <w:t>https://emits.sso.esa.int/emits-doc/ESTEC/1-10336/SmartContractTool_10336.zip</w:t>
        </w:r>
      </w:hyperlink>
    </w:p>
    <w:p w:rsidR="0056277B" w:rsidRPr="00693945" w:rsidRDefault="0056277B" w:rsidP="0056277B">
      <w:pPr>
        <w:jc w:val="both"/>
        <w:rPr>
          <w:i/>
          <w:color w:val="0070C0"/>
          <w:sz w:val="20"/>
        </w:rPr>
      </w:pPr>
    </w:p>
    <w:p w:rsidR="0056277B" w:rsidRPr="00693945" w:rsidRDefault="0056277B" w:rsidP="0056277B">
      <w:pPr>
        <w:jc w:val="both"/>
        <w:rPr>
          <w:i/>
          <w:color w:val="0070C0"/>
          <w:sz w:val="20"/>
        </w:rPr>
      </w:pPr>
      <w:r w:rsidRPr="00693945">
        <w:rPr>
          <w:i/>
          <w:color w:val="0070C0"/>
          <w:sz w:val="20"/>
        </w:rPr>
        <w:t xml:space="preserve">Please consult the "ReadMe" file first before completing the Tenderer section of the Excel table. Both the completed Excel table and the Word document generated as per the instructions in the "ReadMe" file should be included in the electronic version of your proposal. In case of successful evaluation and negotiation, the Agency will then need to complete the contract in the part of its competence and as relevant before releasing the contract for signature. </w:t>
      </w:r>
    </w:p>
    <w:p w:rsidR="0056277B" w:rsidRDefault="0056277B" w:rsidP="0056277B"/>
    <w:p w:rsidR="0056277B" w:rsidRDefault="0056277B" w:rsidP="0056277B">
      <w:r w:rsidRPr="00DD3845">
        <w:t xml:space="preserve">The completed Word and Excel files generated from the Smart Contract Tool are uploaded under the “Other” proposal element in </w:t>
      </w:r>
      <w:proofErr w:type="spellStart"/>
      <w:r w:rsidRPr="00DD3845">
        <w:t>esa</w:t>
      </w:r>
      <w:proofErr w:type="spellEnd"/>
      <w:r w:rsidRPr="00DD3845">
        <w:t xml:space="preserve">-star. </w:t>
      </w:r>
    </w:p>
    <w:p w:rsidR="0056277B" w:rsidRDefault="0056277B" w:rsidP="0035423C">
      <w:pPr>
        <w:pStyle w:val="BodytextJustified"/>
      </w:pPr>
    </w:p>
    <w:p w:rsidR="00B72B6D" w:rsidRDefault="00B72B6D" w:rsidP="0035423C">
      <w:pPr>
        <w:pStyle w:val="BodytextJustified"/>
      </w:pPr>
      <w:r w:rsidRPr="0035423C">
        <w:t>The contract conditions have been read, are understood and accepted. No sales conditions of our own are applicable.</w:t>
      </w:r>
      <w:bookmarkEnd w:id="88"/>
    </w:p>
    <w:p w:rsidR="00E75A20" w:rsidRPr="0035423C" w:rsidRDefault="00E75A20" w:rsidP="0035423C">
      <w:pPr>
        <w:pStyle w:val="BodytextJustified"/>
      </w:pPr>
    </w:p>
    <w:p w:rsidR="00673883" w:rsidRPr="00B055C5" w:rsidRDefault="00673883" w:rsidP="00673883">
      <w:r>
        <w:t xml:space="preserve">The </w:t>
      </w:r>
      <w:r w:rsidRPr="004C1677">
        <w:t>Personal Data “Controller to Controller” (PDCC)</w:t>
      </w:r>
      <w:r>
        <w:t xml:space="preserve"> Annex </w:t>
      </w:r>
      <w:r w:rsidRPr="005778C0">
        <w:t>to the Contract</w:t>
      </w:r>
      <w:r>
        <w:t xml:space="preserve"> has been read, are understood and accepted</w:t>
      </w:r>
      <w:r w:rsidRPr="005778C0">
        <w:t xml:space="preserve">. </w:t>
      </w:r>
      <w:r>
        <w:t>It is understood that t</w:t>
      </w:r>
      <w:r w:rsidRPr="005778C0">
        <w:t xml:space="preserve">his Annex forms an integrated part of the Contract </w:t>
      </w:r>
      <w:r>
        <w:t xml:space="preserve">and that </w:t>
      </w:r>
      <w:r w:rsidRPr="005778C0">
        <w:t>it will not be subject of separate signatures. Should the tender lead to a Contract award, the PD</w:t>
      </w:r>
      <w:r>
        <w:t>CC</w:t>
      </w:r>
      <w:r w:rsidRPr="005778C0">
        <w:t xml:space="preserve"> will enter into force upon signature of the Contract by both Parties.</w:t>
      </w:r>
    </w:p>
    <w:p w:rsidR="00E75A20" w:rsidRPr="0035423C" w:rsidRDefault="00E75A20" w:rsidP="00B72B6D">
      <w:pPr>
        <w:rPr>
          <w:rFonts w:cs="Microsoft Sans Serif"/>
        </w:rPr>
      </w:pPr>
    </w:p>
    <w:p w:rsidR="00B72B6D" w:rsidRPr="0035423C" w:rsidRDefault="00B72B6D" w:rsidP="00B72B6D">
      <w:pPr>
        <w:pStyle w:val="Heading2"/>
        <w:rPr>
          <w:rFonts w:cs="Microsoft Sans Serif"/>
        </w:rPr>
      </w:pPr>
      <w:bookmarkStart w:id="89" w:name="_Toc431821262"/>
      <w:bookmarkStart w:id="90" w:name="_Toc434140020"/>
      <w:bookmarkStart w:id="91" w:name="_Toc456810483"/>
      <w:bookmarkStart w:id="92" w:name="_Toc496710816"/>
      <w:bookmarkStart w:id="93" w:name="_Toc37055651"/>
      <w:r w:rsidRPr="0035423C">
        <w:rPr>
          <w:rFonts w:cs="Microsoft Sans Serif"/>
        </w:rPr>
        <w:lastRenderedPageBreak/>
        <w:t>Insurance Waiver</w:t>
      </w:r>
      <w:bookmarkEnd w:id="89"/>
      <w:bookmarkEnd w:id="90"/>
      <w:bookmarkEnd w:id="91"/>
      <w:bookmarkEnd w:id="92"/>
      <w:bookmarkEnd w:id="93"/>
    </w:p>
    <w:p w:rsidR="00B72B6D" w:rsidRPr="0035423C" w:rsidRDefault="00B72B6D" w:rsidP="0035423C">
      <w:pPr>
        <w:pStyle w:val="BodytextJustified"/>
      </w:pPr>
      <w:r w:rsidRPr="0035423C">
        <w:t>A waiver of subrogation rights from our insurer will be available at the time of contract signature.</w:t>
      </w:r>
    </w:p>
    <w:p w:rsidR="00B72B6D" w:rsidRPr="0035423C" w:rsidRDefault="00B72B6D" w:rsidP="00A23DD7">
      <w:pPr>
        <w:pStyle w:val="Instruction"/>
      </w:pPr>
      <w:r w:rsidRPr="0035423C">
        <w:t>or</w:t>
      </w:r>
    </w:p>
    <w:p w:rsidR="00B72B6D" w:rsidRPr="0035423C" w:rsidRDefault="00B72B6D" w:rsidP="0035423C">
      <w:pPr>
        <w:pStyle w:val="BodytextJustified"/>
      </w:pPr>
      <w:r w:rsidRPr="0035423C">
        <w:t>A waiver of subrogation rights from our insurer will not</w:t>
      </w:r>
      <w:r w:rsidRPr="0035423C">
        <w:rPr>
          <w:i/>
        </w:rPr>
        <w:t xml:space="preserve"> </w:t>
      </w:r>
      <w:r w:rsidRPr="0035423C">
        <w:t xml:space="preserve">be available. The hold harmless agreement specified in Clause 18.1.6 of the General Clauses and Conditions for ESA Contracts shall apply. </w:t>
      </w:r>
    </w:p>
    <w:p w:rsidR="00B72B6D" w:rsidRPr="0035423C" w:rsidRDefault="00B72B6D" w:rsidP="00B72B6D">
      <w:pPr>
        <w:rPr>
          <w:rFonts w:cs="Microsoft Sans Serif"/>
        </w:rPr>
      </w:pPr>
    </w:p>
    <w:p w:rsidR="00B72B6D" w:rsidRPr="0035423C" w:rsidRDefault="00B72B6D" w:rsidP="00B72B6D">
      <w:pPr>
        <w:pStyle w:val="Heading2"/>
        <w:rPr>
          <w:rFonts w:cs="Microsoft Sans Serif"/>
        </w:rPr>
      </w:pPr>
      <w:bookmarkStart w:id="94" w:name="_Toc431821263"/>
      <w:bookmarkStart w:id="95" w:name="_Toc434140021"/>
      <w:bookmarkStart w:id="96" w:name="_Toc456810484"/>
      <w:bookmarkStart w:id="97" w:name="_Toc496710817"/>
      <w:bookmarkStart w:id="98" w:name="_Toc37055652"/>
      <w:r w:rsidRPr="0035423C">
        <w:rPr>
          <w:rFonts w:cs="Microsoft Sans Serif"/>
        </w:rPr>
        <w:t>Statement Relating to Export  Import  Licences / Authorisations and Related Documentation</w:t>
      </w:r>
      <w:bookmarkEnd w:id="94"/>
      <w:bookmarkEnd w:id="95"/>
      <w:bookmarkEnd w:id="96"/>
      <w:bookmarkEnd w:id="97"/>
      <w:bookmarkEnd w:id="98"/>
    </w:p>
    <w:p w:rsidR="00B72B6D" w:rsidRPr="0035423C" w:rsidRDefault="00B72B6D" w:rsidP="0035423C">
      <w:pPr>
        <w:pStyle w:val="BodytextJustified"/>
      </w:pPr>
      <w:r w:rsidRPr="0035423C">
        <w:t>There are no export or import restriction issues and thus no need to obtain specific licences or authorisations.</w:t>
      </w:r>
      <w:r w:rsidRPr="0035423C">
        <w:tab/>
      </w:r>
    </w:p>
    <w:p w:rsidR="00B72B6D" w:rsidRPr="0035423C" w:rsidRDefault="00B72B6D" w:rsidP="00A476AF">
      <w:pPr>
        <w:pStyle w:val="Instruction"/>
      </w:pPr>
      <w:r w:rsidRPr="0035423C">
        <w:t>or include and complete the following statements as appropriate</w:t>
      </w:r>
    </w:p>
    <w:p w:rsidR="00B72B6D" w:rsidRPr="0035423C" w:rsidRDefault="00B72B6D" w:rsidP="0035423C">
      <w:pPr>
        <w:pStyle w:val="BodytextJustified"/>
      </w:pPr>
      <w:r w:rsidRPr="0035423C">
        <w:t>Export or import restrictions and/or a need of adequate licences or authorisations exist, and the status regarding such requirements is at present the following:</w:t>
      </w:r>
    </w:p>
    <w:p w:rsidR="00B72B6D" w:rsidRPr="0035423C" w:rsidRDefault="00B72B6D" w:rsidP="00A23DD7">
      <w:pPr>
        <w:pStyle w:val="ListParagraph"/>
        <w:numPr>
          <w:ilvl w:val="0"/>
          <w:numId w:val="25"/>
        </w:numPr>
        <w:spacing w:before="120" w:after="120" w:line="240" w:lineRule="auto"/>
        <w:ind w:left="357" w:hanging="357"/>
        <w:jc w:val="both"/>
        <w:rPr>
          <w:rFonts w:cs="Microsoft Sans Serif"/>
        </w:rPr>
      </w:pPr>
      <w:r w:rsidRPr="0035423C">
        <w:rPr>
          <w:rFonts w:cs="Microsoft Sans Serif"/>
        </w:rPr>
        <w:t xml:space="preserve">the </w:t>
      </w:r>
      <w:r w:rsidRPr="0035423C">
        <w:rPr>
          <w:rFonts w:cs="Microsoft Sans Serif"/>
          <w:color w:val="FF0000"/>
        </w:rPr>
        <w:t>Tenderer/Subcontractor</w:t>
      </w:r>
      <w:r w:rsidRPr="0035423C">
        <w:rPr>
          <w:rFonts w:cs="Microsoft Sans Serif"/>
        </w:rPr>
        <w:t xml:space="preserve"> </w:t>
      </w:r>
      <w:r w:rsidRPr="0035423C">
        <w:rPr>
          <w:rFonts w:cs="Microsoft Sans Serif"/>
          <w:color w:val="FF0000"/>
        </w:rPr>
        <w:t>… (name)</w:t>
      </w:r>
      <w:r w:rsidRPr="0035423C">
        <w:rPr>
          <w:rFonts w:cs="Microsoft Sans Serif"/>
        </w:rPr>
        <w:t xml:space="preserve"> has obtained the following authorisation(s) in order to submit this tender: </w:t>
      </w:r>
      <w:r w:rsidRPr="0035423C">
        <w:rPr>
          <w:rFonts w:cs="Microsoft Sans Serif"/>
          <w:color w:val="FF0000"/>
        </w:rPr>
        <w:t>…</w:t>
      </w:r>
      <w:r w:rsidRPr="0035423C">
        <w:rPr>
          <w:rFonts w:cs="Microsoft Sans Serif"/>
        </w:rPr>
        <w:t>.</w:t>
      </w:r>
    </w:p>
    <w:p w:rsidR="00B72B6D" w:rsidRPr="0035423C" w:rsidRDefault="00B72B6D" w:rsidP="00A476AF">
      <w:pPr>
        <w:pStyle w:val="Instruction"/>
      </w:pPr>
      <w:r w:rsidRPr="0035423C">
        <w:t>and/or</w:t>
      </w:r>
    </w:p>
    <w:p w:rsidR="00B72B6D" w:rsidRPr="0035423C" w:rsidRDefault="00B72B6D" w:rsidP="00A23DD7">
      <w:pPr>
        <w:pStyle w:val="ListParagraph"/>
        <w:numPr>
          <w:ilvl w:val="0"/>
          <w:numId w:val="25"/>
        </w:numPr>
        <w:spacing w:before="120" w:after="120" w:line="240" w:lineRule="auto"/>
        <w:ind w:left="357" w:hanging="357"/>
        <w:jc w:val="both"/>
        <w:rPr>
          <w:rFonts w:cs="Microsoft Sans Serif"/>
        </w:rPr>
      </w:pPr>
      <w:r w:rsidRPr="0035423C">
        <w:rPr>
          <w:rFonts w:cs="Microsoft Sans Serif"/>
        </w:rPr>
        <w:t xml:space="preserve">the </w:t>
      </w:r>
      <w:r w:rsidRPr="0035423C">
        <w:rPr>
          <w:rFonts w:cs="Microsoft Sans Serif"/>
          <w:color w:val="FF0000"/>
        </w:rPr>
        <w:t>Tenderer/Subcontractor … (name)</w:t>
      </w:r>
      <w:r w:rsidRPr="0035423C">
        <w:rPr>
          <w:rFonts w:cs="Microsoft Sans Serif"/>
        </w:rPr>
        <w:t xml:space="preserve"> will need to obtain, prior to the placing of a Contract, the following authorisation(s): </w:t>
      </w:r>
      <w:r w:rsidRPr="0035423C">
        <w:rPr>
          <w:rFonts w:cs="Microsoft Sans Serif"/>
          <w:color w:val="FF0000"/>
        </w:rPr>
        <w:t>...</w:t>
      </w:r>
      <w:r w:rsidRPr="0035423C">
        <w:rPr>
          <w:rFonts w:cs="Microsoft Sans Serif"/>
        </w:rPr>
        <w:t>.</w:t>
      </w:r>
    </w:p>
    <w:p w:rsidR="00B72B6D" w:rsidRPr="0035423C" w:rsidRDefault="00B72B6D" w:rsidP="00A476AF">
      <w:pPr>
        <w:pStyle w:val="Instruction"/>
      </w:pPr>
      <w:r w:rsidRPr="0035423C">
        <w:t>and/or</w:t>
      </w:r>
    </w:p>
    <w:p w:rsidR="00B72B6D" w:rsidRPr="005A6E60" w:rsidRDefault="00B72B6D" w:rsidP="0060140F">
      <w:pPr>
        <w:pStyle w:val="ListParagraph"/>
        <w:numPr>
          <w:ilvl w:val="0"/>
          <w:numId w:val="25"/>
        </w:numPr>
        <w:spacing w:before="120" w:after="120" w:line="240" w:lineRule="auto"/>
        <w:ind w:left="357" w:hanging="357"/>
        <w:jc w:val="both"/>
        <w:rPr>
          <w:rFonts w:cs="Microsoft Sans Serif"/>
        </w:rPr>
      </w:pPr>
      <w:r w:rsidRPr="0035423C">
        <w:rPr>
          <w:rFonts w:cs="Microsoft Sans Serif"/>
        </w:rPr>
        <w:t xml:space="preserve">the </w:t>
      </w:r>
      <w:r w:rsidRPr="0035423C">
        <w:rPr>
          <w:rFonts w:cs="Microsoft Sans Serif"/>
          <w:color w:val="FF0000"/>
        </w:rPr>
        <w:t>Tenderer/Subcontractor … (name)</w:t>
      </w:r>
      <w:r w:rsidRPr="0035423C">
        <w:rPr>
          <w:rFonts w:cs="Microsoft Sans Serif"/>
        </w:rPr>
        <w:t xml:space="preserve"> will need to obtain the following authorisation(s) for the implementation of the contract: </w:t>
      </w:r>
      <w:r w:rsidRPr="0035423C">
        <w:rPr>
          <w:rFonts w:cs="Microsoft Sans Serif"/>
          <w:color w:val="FF0000"/>
        </w:rPr>
        <w:t>...</w:t>
      </w:r>
      <w:r w:rsidRPr="0035423C">
        <w:rPr>
          <w:rFonts w:cs="Microsoft Sans Serif"/>
        </w:rPr>
        <w:t>.</w:t>
      </w:r>
      <w:r w:rsidR="0060140F" w:rsidRPr="005A6E60">
        <w:rPr>
          <w:rFonts w:cs="Microsoft Sans Serif"/>
        </w:rPr>
        <w:t xml:space="preserve"> </w:t>
      </w:r>
    </w:p>
    <w:sectPr w:rsidR="00B72B6D" w:rsidRPr="005A6E60" w:rsidSect="007C2BC9">
      <w:pgSz w:w="11907" w:h="16840" w:code="9"/>
      <w:pgMar w:top="1860" w:right="1106" w:bottom="2835" w:left="1134" w:header="567" w:footer="14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151C" w:rsidRDefault="0030151C">
      <w:r>
        <w:separator/>
      </w:r>
    </w:p>
    <w:p w:rsidR="0030151C" w:rsidRDefault="0030151C"/>
    <w:p w:rsidR="0030151C" w:rsidRDefault="0030151C"/>
    <w:p w:rsidR="0030151C" w:rsidRDefault="0030151C"/>
    <w:p w:rsidR="0030151C" w:rsidRDefault="0030151C"/>
    <w:p w:rsidR="0030151C" w:rsidRDefault="0030151C"/>
  </w:endnote>
  <w:endnote w:type="continuationSeparator" w:id="0">
    <w:p w:rsidR="0030151C" w:rsidRDefault="0030151C">
      <w:r>
        <w:continuationSeparator/>
      </w:r>
    </w:p>
    <w:p w:rsidR="0030151C" w:rsidRDefault="0030151C"/>
    <w:p w:rsidR="0030151C" w:rsidRDefault="0030151C"/>
    <w:p w:rsidR="0030151C" w:rsidRDefault="0030151C"/>
    <w:p w:rsidR="0030151C" w:rsidRDefault="0030151C"/>
    <w:p w:rsidR="0030151C" w:rsidRDefault="0030151C"/>
  </w:endnote>
  <w:endnote w:type="continuationNotice" w:id="1">
    <w:p w:rsidR="0030151C" w:rsidRDefault="0030151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F0D568C5-9D22-4350-9486-21E620BCFE9E}"/>
    <w:embedBold r:id="rId2" w:fontKey="{1BEA46C1-8005-4FF7-942A-08F43CB8A18C}"/>
    <w:embedItalic r:id="rId3" w:fontKey="{944914FF-9369-4114-A53B-A1989DC142B1}"/>
    <w:embedBoldItalic r:id="rId4" w:fontKey="{1F56E455-EB76-424B-9D1D-22E0E5944B4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embedRegular r:id="rId5" w:fontKey="{3250413D-9000-4D12-BFCE-0E5E8F972C68}"/>
    <w:embedBold r:id="rId6" w:fontKey="{7B29B484-01C7-41A6-834D-8BDA26A518E5}"/>
    <w:embedItalic r:id="rId7" w:fontKey="{FDCB2B6F-B3B6-4B32-9DE9-103B412DA577}"/>
    <w:embedBoldItalic r:id="rId8" w:fontKey="{E79DF102-69A3-4AA7-B012-3456C5A2CCEC}"/>
  </w:font>
  <w:font w:name="Cambria">
    <w:panose1 w:val="02040503050406030204"/>
    <w:charset w:val="00"/>
    <w:family w:val="roman"/>
    <w:pitch w:val="variable"/>
    <w:sig w:usb0="E00006FF" w:usb1="420024FF" w:usb2="02000000" w:usb3="00000000" w:csb0="0000019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font>
  <w:font w:name="NotesEsa">
    <w:panose1 w:val="02000506030000020004"/>
    <w:charset w:val="00"/>
    <w:family w:val="auto"/>
    <w:pitch w:val="variable"/>
    <w:sig w:usb0="800000EF" w:usb1="4000206A" w:usb2="00000000" w:usb3="00000000" w:csb0="00000093" w:csb1="00000000"/>
    <w:embedRegular r:id="rId9" w:fontKey="{BEB13025-A6D3-4033-B7E0-82AFBFCBB862}"/>
    <w:embedBold r:id="rId10" w:fontKey="{ACFBBC34-E827-4CB2-948E-A48F7C3C2192}"/>
  </w:font>
  <w:font w:name="Lucida Grande">
    <w:charset w:val="00"/>
    <w:family w:val="auto"/>
    <w:pitch w:val="variable"/>
    <w:sig w:usb0="00000000"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517D" w:rsidRPr="00C17126" w:rsidRDefault="006D517D" w:rsidP="00C17126">
    <w:pPr>
      <w:pStyle w:val="Footer"/>
    </w:pPr>
    <w:r w:rsidRPr="00C17126">
      <w:fldChar w:fldCharType="begin"/>
    </w:r>
    <w:r w:rsidRPr="00C17126">
      <w:instrText xml:space="preserve">PAGE  </w:instrText>
    </w:r>
    <w:r w:rsidRPr="00C17126">
      <w:fldChar w:fldCharType="separate"/>
    </w:r>
    <w:r w:rsidR="009F05F7">
      <w:t>1</w:t>
    </w:r>
    <w:r w:rsidRPr="00C17126">
      <w:fldChar w:fldCharType="end"/>
    </w:r>
  </w:p>
  <w:p w:rsidR="006D517D" w:rsidRPr="00C17126" w:rsidRDefault="006D517D" w:rsidP="00C17126">
    <w:pPr>
      <w:pStyle w:val="Footer"/>
    </w:pPr>
  </w:p>
  <w:p w:rsidR="006D517D" w:rsidRPr="00C17126" w:rsidRDefault="006D517D" w:rsidP="00C171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517D" w:rsidRDefault="006D517D" w:rsidP="00C17126">
    <w:pPr>
      <w:pStyle w:val="Footer"/>
    </w:pPr>
    <w:r w:rsidRPr="00C17126">
      <w:rPr>
        <w:lang w:eastAsia="en-GB"/>
      </w:rPr>
      <w:drawing>
        <wp:anchor distT="0" distB="0" distL="114300" distR="114300" simplePos="0" relativeHeight="251658242" behindDoc="0" locked="1" layoutInCell="1" allowOverlap="1" wp14:anchorId="788FA52D" wp14:editId="168487BB">
          <wp:simplePos x="0" y="0"/>
          <wp:positionH relativeFrom="rightMargin">
            <wp:posOffset>-1245235</wp:posOffset>
          </wp:positionH>
          <wp:positionV relativeFrom="page">
            <wp:posOffset>9848215</wp:posOffset>
          </wp:positionV>
          <wp:extent cx="1245235" cy="197485"/>
          <wp:effectExtent l="0" t="0" r="0" b="0"/>
          <wp:wrapNone/>
          <wp:docPr id="13"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abel_signature_ok"/>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5235" cy="197485"/>
                  </a:xfrm>
                  <a:prstGeom prst="rect">
                    <a:avLst/>
                  </a:prstGeom>
                  <a:noFill/>
                </pic:spPr>
              </pic:pic>
            </a:graphicData>
          </a:graphic>
          <wp14:sizeRelH relativeFrom="page">
            <wp14:pctWidth>0</wp14:pctWidth>
          </wp14:sizeRelH>
          <wp14:sizeRelV relativeFrom="page">
            <wp14:pctHeight>0</wp14:pctHeight>
          </wp14:sizeRelV>
        </wp:anchor>
      </w:drawing>
    </w:r>
    <w:r w:rsidRPr="00C17126">
      <w:t xml:space="preserve">Page </w:t>
    </w:r>
    <w:r w:rsidRPr="00C17126">
      <w:fldChar w:fldCharType="begin"/>
    </w:r>
    <w:r w:rsidRPr="00C17126">
      <w:instrText xml:space="preserve">PAGE  </w:instrText>
    </w:r>
    <w:r w:rsidRPr="00C17126">
      <w:fldChar w:fldCharType="separate"/>
    </w:r>
    <w:r w:rsidR="009F05F7">
      <w:t>1</w:t>
    </w:r>
    <w:r w:rsidRPr="00C17126">
      <w:fldChar w:fldCharType="end"/>
    </w:r>
    <w:r w:rsidRPr="00C17126">
      <w:t>/</w:t>
    </w:r>
    <w:r w:rsidRPr="00C17126">
      <w:fldChar w:fldCharType="begin"/>
    </w:r>
    <w:r w:rsidRPr="00C17126">
      <w:instrText xml:space="preserve"> NUMPAGES </w:instrText>
    </w:r>
    <w:r w:rsidRPr="00C17126">
      <w:fldChar w:fldCharType="separate"/>
    </w:r>
    <w:r w:rsidR="009F05F7">
      <w:t>36</w:t>
    </w:r>
    <w:r w:rsidRPr="00C17126">
      <w:fldChar w:fldCharType="end"/>
    </w:r>
  </w:p>
  <w:p w:rsidR="006D517D" w:rsidRPr="0019156A" w:rsidRDefault="006D517D" w:rsidP="00A65A01">
    <w:pPr>
      <w:rPr>
        <w:sz w:val="16"/>
        <w:szCs w:val="16"/>
      </w:rPr>
    </w:pPr>
    <w:r>
      <w:rPr>
        <w:rStyle w:val="PageNumber"/>
        <w:szCs w:val="16"/>
      </w:rPr>
      <w:fldChar w:fldCharType="begin"/>
    </w:r>
    <w:r w:rsidRPr="0019156A">
      <w:rPr>
        <w:rStyle w:val="PageNumber"/>
        <w:szCs w:val="16"/>
      </w:rPr>
      <w:instrText xml:space="preserve"> DOCPROPERTY  Title  \* </w:instrText>
    </w:r>
    <w:r w:rsidRPr="0050068B">
      <w:rPr>
        <w:rStyle w:val="PageNumber"/>
      </w:rPr>
      <w:instrText>MERGEFORMAT</w:instrText>
    </w:r>
    <w:r w:rsidRPr="0019156A">
      <w:rPr>
        <w:rStyle w:val="PageNumber"/>
        <w:szCs w:val="16"/>
      </w:rPr>
      <w:instrText xml:space="preserve"> </w:instrText>
    </w:r>
    <w:r>
      <w:rPr>
        <w:rStyle w:val="PageNumber"/>
        <w:szCs w:val="16"/>
      </w:rPr>
      <w:fldChar w:fldCharType="separate"/>
    </w:r>
    <w:r w:rsidR="009F05F7">
      <w:rPr>
        <w:rStyle w:val="PageNumber"/>
        <w:szCs w:val="16"/>
      </w:rPr>
      <w:t>Full Proposal Template "Space helping UK on COVID-19 and other pandemics"</w:t>
    </w:r>
    <w:r>
      <w:rPr>
        <w:rStyle w:val="PageNumber"/>
        <w:szCs w:val="16"/>
      </w:rPr>
      <w:fldChar w:fldCharType="end"/>
    </w:r>
  </w:p>
  <w:p w:rsidR="006D517D" w:rsidRPr="00C17126" w:rsidRDefault="006D517D" w:rsidP="00C17126">
    <w:pPr>
      <w:pStyle w:val="Footer"/>
    </w:pPr>
    <w:r w:rsidRPr="00C17126">
      <w:t xml:space="preserve">Issue Date </w:t>
    </w:r>
    <w:r>
      <w:fldChar w:fldCharType="begin"/>
    </w:r>
    <w:r>
      <w:instrText xml:space="preserve"> DOCPROPERTY  "Issue Date" \@ "dd/MM/yyyy"  \* MERGEFORMAT </w:instrText>
    </w:r>
    <w:r>
      <w:fldChar w:fldCharType="separate"/>
    </w:r>
    <w:r w:rsidR="009F05F7">
      <w:t>05/04/2020</w:t>
    </w:r>
    <w:r>
      <w:fldChar w:fldCharType="end"/>
    </w:r>
    <w:r w:rsidRPr="00C17126">
      <w:t xml:space="preserve">  Ref </w:t>
    </w:r>
    <w:r w:rsidR="0030151C">
      <w:fldChar w:fldCharType="begin"/>
    </w:r>
    <w:r w:rsidR="0030151C">
      <w:instrText xml:space="preserve"> DOCPROPERTY  Reference \* MERG</w:instrText>
    </w:r>
    <w:r w:rsidR="0030151C">
      <w:instrText xml:space="preserve">EFORMAT </w:instrText>
    </w:r>
    <w:r w:rsidR="0030151C">
      <w:fldChar w:fldCharType="separate"/>
    </w:r>
    <w:r w:rsidR="009F05F7">
      <w:t>ESA-TIAA-PR-2020-1961</w:t>
    </w:r>
    <w:r w:rsidR="0030151C">
      <w:fldChar w:fldCharType="end"/>
    </w:r>
    <w:r w:rsidRPr="00C17126">
      <w:t xml:space="preserve">  </w:t>
    </w:r>
  </w:p>
  <w:p w:rsidR="006D517D" w:rsidRDefault="006D517D"/>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2646"/>
      <w:gridCol w:w="7021"/>
    </w:tblGrid>
    <w:tr w:rsidR="006D517D" w:rsidRPr="00C17126" w:rsidTr="00D77C5B">
      <w:trPr>
        <w:trHeight w:val="20"/>
      </w:trPr>
      <w:tc>
        <w:tcPr>
          <w:tcW w:w="2646" w:type="dxa"/>
        </w:tcPr>
        <w:p w:rsidR="006D517D" w:rsidRPr="00C17126" w:rsidRDefault="006D517D" w:rsidP="00C17126">
          <w:pPr>
            <w:pStyle w:val="DataLabel"/>
          </w:pPr>
          <w:r>
            <w:t>Reference</w:t>
          </w:r>
        </w:p>
      </w:tc>
      <w:tc>
        <w:tcPr>
          <w:tcW w:w="7021" w:type="dxa"/>
        </w:tcPr>
        <w:p w:rsidR="006D517D" w:rsidRPr="00C17126" w:rsidRDefault="006D517D" w:rsidP="00C17126">
          <w:pPr>
            <w:pStyle w:val="DataLabel"/>
          </w:pPr>
          <w:r w:rsidRPr="0060140F">
            <w:t>ESA-TIAA-PR-2020-1961</w:t>
          </w:r>
        </w:p>
      </w:tc>
    </w:tr>
    <w:tr w:rsidR="006D517D" w:rsidRPr="00C17126" w:rsidTr="00D77C5B">
      <w:trPr>
        <w:trHeight w:val="20"/>
      </w:trPr>
      <w:tc>
        <w:tcPr>
          <w:tcW w:w="2646" w:type="dxa"/>
        </w:tcPr>
        <w:p w:rsidR="006D517D" w:rsidRPr="00C17126" w:rsidRDefault="006D517D" w:rsidP="00C17126">
          <w:pPr>
            <w:pStyle w:val="DataLabel"/>
          </w:pPr>
          <w:r w:rsidRPr="00C17126">
            <w:t>Issue</w:t>
          </w:r>
          <w:r>
            <w:t>/Revision</w:t>
          </w:r>
          <w:r w:rsidRPr="00C17126">
            <w:t xml:space="preserve"> </w:t>
          </w:r>
        </w:p>
      </w:tc>
      <w:tc>
        <w:tcPr>
          <w:tcW w:w="7021" w:type="dxa"/>
        </w:tcPr>
        <w:p w:rsidR="006D517D" w:rsidRPr="00C17126" w:rsidRDefault="006D517D" w:rsidP="009F05F7">
          <w:pPr>
            <w:pStyle w:val="DataLabel"/>
          </w:pPr>
          <w:r>
            <w:t>1.</w:t>
          </w:r>
          <w:r w:rsidR="009F05F7">
            <w:t>1</w:t>
          </w:r>
        </w:p>
      </w:tc>
    </w:tr>
    <w:tr w:rsidR="006D517D" w:rsidRPr="00C17126" w:rsidTr="00D77C5B">
      <w:trPr>
        <w:trHeight w:val="20"/>
      </w:trPr>
      <w:tc>
        <w:tcPr>
          <w:tcW w:w="2646" w:type="dxa"/>
        </w:tcPr>
        <w:p w:rsidR="006D517D" w:rsidRPr="00C17126" w:rsidRDefault="006D517D" w:rsidP="00C17126">
          <w:pPr>
            <w:pStyle w:val="DataLabel"/>
          </w:pPr>
          <w:r w:rsidRPr="00C17126">
            <w:t>Date of Issue</w:t>
          </w:r>
        </w:p>
      </w:tc>
      <w:tc>
        <w:tcPr>
          <w:tcW w:w="7021" w:type="dxa"/>
        </w:tcPr>
        <w:p w:rsidR="006D517D" w:rsidRPr="00C17126" w:rsidRDefault="006D517D" w:rsidP="002F37F8">
          <w:pPr>
            <w:pStyle w:val="DataLabel"/>
          </w:pPr>
          <w:r>
            <w:t>06/04/2020</w:t>
          </w:r>
        </w:p>
      </w:tc>
    </w:tr>
    <w:tr w:rsidR="006D517D" w:rsidRPr="00C17126" w:rsidTr="00D77C5B">
      <w:trPr>
        <w:trHeight w:val="20"/>
      </w:trPr>
      <w:tc>
        <w:tcPr>
          <w:tcW w:w="2646" w:type="dxa"/>
        </w:tcPr>
        <w:p w:rsidR="006D517D" w:rsidRPr="00C17126" w:rsidRDefault="006D517D" w:rsidP="00C17126">
          <w:pPr>
            <w:pStyle w:val="DataLabel"/>
          </w:pPr>
          <w:r w:rsidRPr="00C17126">
            <w:t>Status</w:t>
          </w:r>
        </w:p>
      </w:tc>
      <w:tc>
        <w:tcPr>
          <w:tcW w:w="7021" w:type="dxa"/>
        </w:tcPr>
        <w:p w:rsidR="006D517D" w:rsidRPr="00C17126" w:rsidRDefault="006D517D" w:rsidP="00C17126">
          <w:pPr>
            <w:pStyle w:val="DataLabel"/>
          </w:pPr>
          <w:r w:rsidRPr="00C17126">
            <w:fldChar w:fldCharType="begin"/>
          </w:r>
          <w:r w:rsidRPr="00C17126">
            <w:instrText xml:space="preserve"> DOCPROPERTY  "Status"  </w:instrText>
          </w:r>
          <w:r w:rsidRPr="00C17126">
            <w:fldChar w:fldCharType="separate"/>
          </w:r>
          <w:r w:rsidR="009F05F7">
            <w:t>Issued</w:t>
          </w:r>
          <w:r w:rsidRPr="00C17126">
            <w:fldChar w:fldCharType="end"/>
          </w:r>
        </w:p>
      </w:tc>
    </w:tr>
    <w:tr w:rsidR="006D517D" w:rsidRPr="00C17126" w:rsidTr="00D77C5B">
      <w:trPr>
        <w:trHeight w:val="67"/>
      </w:trPr>
      <w:tc>
        <w:tcPr>
          <w:tcW w:w="2646" w:type="dxa"/>
        </w:tcPr>
        <w:p w:rsidR="006D517D" w:rsidRPr="00C17126" w:rsidRDefault="006D517D" w:rsidP="00C17126">
          <w:pPr>
            <w:pStyle w:val="DataLabel"/>
          </w:pPr>
        </w:p>
        <w:p w:rsidR="006D517D" w:rsidRPr="00C17126" w:rsidRDefault="006D517D" w:rsidP="00C17126">
          <w:pPr>
            <w:pStyle w:val="DataLabel"/>
          </w:pPr>
        </w:p>
      </w:tc>
      <w:tc>
        <w:tcPr>
          <w:tcW w:w="7021" w:type="dxa"/>
        </w:tcPr>
        <w:p w:rsidR="006D517D" w:rsidRPr="00C17126" w:rsidRDefault="006D517D" w:rsidP="00C17126">
          <w:pPr>
            <w:pStyle w:val="DataLabel"/>
          </w:pPr>
        </w:p>
      </w:tc>
    </w:tr>
  </w:tbl>
  <w:p w:rsidR="006D517D" w:rsidRPr="00C17126" w:rsidRDefault="006D517D" w:rsidP="00C17126">
    <w:pPr>
      <w:pStyle w:val="Footer"/>
    </w:pPr>
    <w:r w:rsidRPr="00C17126">
      <w:rPr>
        <w:lang w:eastAsia="en-GB"/>
      </w:rPr>
      <w:drawing>
        <wp:anchor distT="0" distB="0" distL="114300" distR="114300" simplePos="0" relativeHeight="251658241" behindDoc="0" locked="1" layoutInCell="1" allowOverlap="1" wp14:anchorId="0AB4A3E9" wp14:editId="4219CD32">
          <wp:simplePos x="0" y="0"/>
          <wp:positionH relativeFrom="rightMargin">
            <wp:posOffset>-1248410</wp:posOffset>
          </wp:positionH>
          <wp:positionV relativeFrom="page">
            <wp:posOffset>9843770</wp:posOffset>
          </wp:positionV>
          <wp:extent cx="1248410" cy="201930"/>
          <wp:effectExtent l="0" t="0" r="8890" b="7620"/>
          <wp:wrapNone/>
          <wp:docPr id="19" name="ESAlogo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8410" cy="2019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517D" w:rsidRDefault="006D517D" w:rsidP="00470973">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F05F7">
      <w:rPr>
        <w:rStyle w:val="PageNumber"/>
        <w:noProof/>
      </w:rPr>
      <w:t>34</w:t>
    </w:r>
    <w:r>
      <w:rPr>
        <w:rStyle w:val="PageNumber"/>
      </w:rPr>
      <w:fldChar w:fldCharType="end"/>
    </w:r>
  </w:p>
  <w:p w:rsidR="006D517D" w:rsidRDefault="006D517D" w:rsidP="00470973">
    <w:pPr>
      <w:ind w:right="360"/>
    </w:pPr>
  </w:p>
  <w:p w:rsidR="006D517D" w:rsidRDefault="006D517D" w:rsidP="00470973"/>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517D" w:rsidRPr="009E1D57" w:rsidRDefault="006D517D" w:rsidP="009E1D57">
    <w:pPr>
      <w:pStyle w:val="Footer"/>
      <w:rPr>
        <w:rStyle w:val="PageNumber"/>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517D" w:rsidRPr="007F20C0" w:rsidRDefault="006D517D" w:rsidP="00470973">
    <w:pPr>
      <w:pStyle w:val="STDDOCDataLabel"/>
      <w:tabs>
        <w:tab w:val="clear" w:pos="3960"/>
        <w:tab w:val="clear" w:pos="4860"/>
        <w:tab w:val="clear" w:pos="6840"/>
        <w:tab w:val="left" w:pos="1620"/>
      </w:tabs>
      <w:rPr>
        <w:rStyle w:val="STDDOCDataChar"/>
        <w:b w:val="0"/>
      </w:rPr>
    </w:pPr>
    <w:r>
      <w:t>Prepared by</w:t>
    </w:r>
    <w:r>
      <w:tab/>
    </w:r>
  </w:p>
  <w:p w:rsidR="006D517D" w:rsidRPr="007F20C0" w:rsidRDefault="006D517D" w:rsidP="00470973">
    <w:pPr>
      <w:pStyle w:val="STDDOCDataLabel"/>
      <w:tabs>
        <w:tab w:val="clear" w:pos="3960"/>
        <w:tab w:val="clear" w:pos="4860"/>
        <w:tab w:val="clear" w:pos="6840"/>
        <w:tab w:val="left" w:pos="1620"/>
      </w:tabs>
      <w:rPr>
        <w:rStyle w:val="STDDOCDataChar"/>
        <w:b w:val="0"/>
      </w:rPr>
    </w:pPr>
    <w:r>
      <w:t>Reference</w:t>
    </w:r>
    <w:r>
      <w:tab/>
      <w:t>????</w:t>
    </w:r>
  </w:p>
  <w:p w:rsidR="006D517D" w:rsidRPr="007F20C0" w:rsidRDefault="006D517D" w:rsidP="00470973">
    <w:pPr>
      <w:pStyle w:val="STDDOCDataLabel"/>
      <w:tabs>
        <w:tab w:val="clear" w:pos="3960"/>
        <w:tab w:val="clear" w:pos="4860"/>
        <w:tab w:val="clear" w:pos="6840"/>
        <w:tab w:val="left" w:pos="1620"/>
      </w:tabs>
      <w:rPr>
        <w:rStyle w:val="STDDOCDataChar"/>
        <w:b w:val="0"/>
      </w:rPr>
    </w:pPr>
    <w:r>
      <w:t>Issue</w:t>
    </w:r>
    <w:r>
      <w:tab/>
      <w:t>DRAFT</w:t>
    </w:r>
  </w:p>
  <w:p w:rsidR="006D517D" w:rsidRPr="007F20C0" w:rsidRDefault="006D517D" w:rsidP="00470973">
    <w:pPr>
      <w:pStyle w:val="STDDOCDataLabel"/>
      <w:tabs>
        <w:tab w:val="clear" w:pos="3960"/>
        <w:tab w:val="clear" w:pos="4860"/>
        <w:tab w:val="clear" w:pos="6840"/>
        <w:tab w:val="left" w:pos="1620"/>
      </w:tabs>
      <w:rPr>
        <w:rStyle w:val="STDDOCDataChar"/>
        <w:b w:val="0"/>
      </w:rPr>
    </w:pPr>
    <w:r>
      <w:t>Revision</w:t>
    </w:r>
    <w:r>
      <w:tab/>
      <w:t>2</w:t>
    </w:r>
  </w:p>
  <w:p w:rsidR="006D517D" w:rsidRPr="007F20C0" w:rsidRDefault="006D517D" w:rsidP="00470973">
    <w:pPr>
      <w:pStyle w:val="STDDOCDataLabel"/>
      <w:tabs>
        <w:tab w:val="clear" w:pos="3960"/>
        <w:tab w:val="clear" w:pos="4860"/>
        <w:tab w:val="clear" w:pos="6840"/>
        <w:tab w:val="left" w:pos="1620"/>
      </w:tabs>
      <w:rPr>
        <w:rStyle w:val="STDDOCDataChar"/>
        <w:b w:val="0"/>
      </w:rPr>
    </w:pPr>
    <w:r>
      <w:t>Date of Issue</w:t>
    </w:r>
    <w:r>
      <w:tab/>
      <w:t>15</w:t>
    </w:r>
    <w:r w:rsidRPr="002F6E2F">
      <w:rPr>
        <w:vertAlign w:val="superscript"/>
      </w:rPr>
      <w:t>th</w:t>
    </w:r>
    <w:r>
      <w:t xml:space="preserve"> August 2012</w:t>
    </w:r>
  </w:p>
  <w:p w:rsidR="006D517D" w:rsidRPr="007F20C0" w:rsidRDefault="006D517D" w:rsidP="00470973">
    <w:pPr>
      <w:pStyle w:val="STDDOCDataLabel"/>
      <w:tabs>
        <w:tab w:val="clear" w:pos="3960"/>
        <w:tab w:val="clear" w:pos="4860"/>
        <w:tab w:val="clear" w:pos="6840"/>
        <w:tab w:val="left" w:pos="1620"/>
      </w:tabs>
      <w:rPr>
        <w:rStyle w:val="STDDOCDataChar"/>
        <w:b w:val="0"/>
      </w:rPr>
    </w:pPr>
    <w:r>
      <w:t>Status</w:t>
    </w:r>
    <w:r>
      <w:tab/>
    </w:r>
  </w:p>
  <w:p w:rsidR="006D517D" w:rsidRPr="007F20C0" w:rsidRDefault="006D517D" w:rsidP="00470973">
    <w:pPr>
      <w:pStyle w:val="STDDOCDataLabel"/>
      <w:tabs>
        <w:tab w:val="clear" w:pos="3960"/>
        <w:tab w:val="clear" w:pos="4860"/>
        <w:tab w:val="clear" w:pos="6840"/>
        <w:tab w:val="left" w:pos="1620"/>
      </w:tabs>
      <w:rPr>
        <w:rStyle w:val="STDDOCDataChar"/>
        <w:b w:val="0"/>
      </w:rPr>
    </w:pPr>
    <w:r>
      <w:t>Document Type</w:t>
    </w:r>
    <w:r>
      <w:tab/>
      <w:t>Template</w:t>
    </w:r>
  </w:p>
  <w:p w:rsidR="006D517D" w:rsidRPr="009B2DA1" w:rsidRDefault="006D517D" w:rsidP="00470973">
    <w:pPr>
      <w:pStyle w:val="ESA-Signature"/>
    </w:pPr>
    <w:r>
      <w:rPr>
        <w:lang w:eastAsia="en-GB"/>
      </w:rPr>
      <w:drawing>
        <wp:anchor distT="0" distB="0" distL="114300" distR="114300" simplePos="0" relativeHeight="251658243" behindDoc="1" locked="1" layoutInCell="1" allowOverlap="1" wp14:anchorId="36084847" wp14:editId="61554E0F">
          <wp:simplePos x="0" y="0"/>
          <wp:positionH relativeFrom="margin">
            <wp:align>right</wp:align>
          </wp:positionH>
          <wp:positionV relativeFrom="line">
            <wp:posOffset>127000</wp:posOffset>
          </wp:positionV>
          <wp:extent cx="1333500" cy="209550"/>
          <wp:effectExtent l="0" t="0" r="0" b="0"/>
          <wp:wrapSquare wrapText="bothSides"/>
          <wp:docPr id="20" name="Picture 20"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517D" w:rsidRPr="00510CC3" w:rsidRDefault="006D517D" w:rsidP="00510CC3">
    <w:pPr>
      <w:pStyle w:val="Footer"/>
      <w:rPr>
        <w:rStyle w:val="PageNumber"/>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517D" w:rsidRDefault="006D517D" w:rsidP="0043193A">
    <w:pPr>
      <w:rPr>
        <w:rStyle w:val="PageNumber"/>
        <w:szCs w:val="16"/>
      </w:rPr>
    </w:pPr>
  </w:p>
  <w:p w:rsidR="006D517D" w:rsidRDefault="006D517D" w:rsidP="0043193A">
    <w:pPr>
      <w:rPr>
        <w:rStyle w:val="PageNumber"/>
        <w:szCs w:val="16"/>
      </w:rPr>
    </w:pPr>
    <w:r w:rsidRPr="00384F26">
      <w:rPr>
        <w:rStyle w:val="PageNumber"/>
        <w:szCs w:val="16"/>
      </w:rPr>
      <w:t xml:space="preserve">Page </w:t>
    </w:r>
    <w:r w:rsidRPr="00384F26">
      <w:rPr>
        <w:rStyle w:val="PageNumber"/>
        <w:szCs w:val="16"/>
      </w:rPr>
      <w:fldChar w:fldCharType="begin"/>
    </w:r>
    <w:r w:rsidRPr="00384F26">
      <w:rPr>
        <w:rStyle w:val="PageNumber"/>
        <w:szCs w:val="16"/>
      </w:rPr>
      <w:instrText xml:space="preserve">PAGE  </w:instrText>
    </w:r>
    <w:r w:rsidRPr="00384F26">
      <w:rPr>
        <w:rStyle w:val="PageNumber"/>
        <w:szCs w:val="16"/>
      </w:rPr>
      <w:fldChar w:fldCharType="separate"/>
    </w:r>
    <w:r w:rsidR="009F05F7">
      <w:rPr>
        <w:rStyle w:val="PageNumber"/>
        <w:noProof/>
        <w:szCs w:val="16"/>
      </w:rPr>
      <w:t>16</w:t>
    </w:r>
    <w:r w:rsidRPr="00384F26">
      <w:rPr>
        <w:rStyle w:val="PageNumber"/>
        <w:szCs w:val="16"/>
      </w:rPr>
      <w:fldChar w:fldCharType="end"/>
    </w:r>
    <w:r w:rsidRPr="00384F26">
      <w:rPr>
        <w:rStyle w:val="PageNumber"/>
        <w:szCs w:val="16"/>
      </w:rPr>
      <w:t>/</w:t>
    </w:r>
    <w:r w:rsidRPr="00384F26">
      <w:rPr>
        <w:rStyle w:val="PageNumber"/>
        <w:szCs w:val="16"/>
      </w:rPr>
      <w:fldChar w:fldCharType="begin"/>
    </w:r>
    <w:r w:rsidRPr="00384F26">
      <w:rPr>
        <w:rStyle w:val="PageNumber"/>
        <w:szCs w:val="16"/>
      </w:rPr>
      <w:instrText xml:space="preserve"> NUMPAGES </w:instrText>
    </w:r>
    <w:r w:rsidRPr="00384F26">
      <w:rPr>
        <w:rStyle w:val="PageNumber"/>
        <w:szCs w:val="16"/>
      </w:rPr>
      <w:fldChar w:fldCharType="separate"/>
    </w:r>
    <w:r w:rsidR="009F05F7">
      <w:rPr>
        <w:rStyle w:val="PageNumber"/>
        <w:noProof/>
        <w:szCs w:val="16"/>
      </w:rPr>
      <w:t>36</w:t>
    </w:r>
    <w:r w:rsidRPr="00384F26">
      <w:rPr>
        <w:rStyle w:val="PageNumber"/>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151C" w:rsidRDefault="0030151C">
      <w:r>
        <w:separator/>
      </w:r>
    </w:p>
    <w:p w:rsidR="0030151C" w:rsidRDefault="0030151C"/>
    <w:p w:rsidR="0030151C" w:rsidRDefault="0030151C"/>
    <w:p w:rsidR="0030151C" w:rsidRDefault="0030151C"/>
    <w:p w:rsidR="0030151C" w:rsidRDefault="0030151C"/>
    <w:p w:rsidR="0030151C" w:rsidRDefault="0030151C"/>
  </w:footnote>
  <w:footnote w:type="continuationSeparator" w:id="0">
    <w:p w:rsidR="0030151C" w:rsidRDefault="0030151C">
      <w:r>
        <w:continuationSeparator/>
      </w:r>
    </w:p>
    <w:p w:rsidR="0030151C" w:rsidRDefault="0030151C"/>
    <w:p w:rsidR="0030151C" w:rsidRDefault="0030151C"/>
    <w:p w:rsidR="0030151C" w:rsidRDefault="0030151C"/>
    <w:p w:rsidR="0030151C" w:rsidRDefault="0030151C"/>
    <w:p w:rsidR="0030151C" w:rsidRDefault="0030151C"/>
  </w:footnote>
  <w:footnote w:type="continuationNotice" w:id="1">
    <w:p w:rsidR="0030151C" w:rsidRDefault="0030151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517D" w:rsidRDefault="006D517D" w:rsidP="00C17126">
    <w:pPr>
      <w:pStyle w:val="Classification"/>
      <w:rPr>
        <w:rStyle w:val="PageNumber"/>
      </w:rPr>
    </w:pPr>
    <w:r>
      <w:rPr>
        <w:rStyle w:val="PageNumber"/>
      </w:rPr>
      <w:fldChar w:fldCharType="begin"/>
    </w:r>
    <w:r>
      <w:rPr>
        <w:rStyle w:val="PageNumber"/>
      </w:rPr>
      <w:instrText xml:space="preserve">PAGE  </w:instrText>
    </w:r>
    <w:r>
      <w:rPr>
        <w:rStyle w:val="PageNumber"/>
      </w:rPr>
      <w:fldChar w:fldCharType="separate"/>
    </w:r>
    <w:r w:rsidR="009F05F7">
      <w:rPr>
        <w:rStyle w:val="PageNumber"/>
        <w:noProof/>
      </w:rPr>
      <w:t>1</w:t>
    </w:r>
    <w:r>
      <w:rPr>
        <w:rStyle w:val="PageNumber"/>
      </w:rPr>
      <w:fldChar w:fldCharType="end"/>
    </w:r>
  </w:p>
  <w:p w:rsidR="006D517D" w:rsidRDefault="006D517D" w:rsidP="00C17126">
    <w:pPr>
      <w:pStyle w:val="Classification"/>
    </w:pPr>
  </w:p>
  <w:p w:rsidR="006D517D" w:rsidRDefault="006D517D" w:rsidP="00C17126">
    <w:pPr>
      <w:pStyle w:val="Classification"/>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517D" w:rsidRPr="0095746A" w:rsidRDefault="006D517D" w:rsidP="00C17126">
    <w:pPr>
      <w:pStyle w:val="Classification"/>
    </w:pPr>
    <w:r w:rsidRPr="0095746A">
      <w:rPr>
        <w:noProof/>
      </w:rPr>
      <w:fldChar w:fldCharType="begin"/>
    </w:r>
    <w:r w:rsidRPr="0095746A">
      <w:rPr>
        <w:noProof/>
      </w:rPr>
      <w:instrText xml:space="preserve"> DOCPROPERTY  Classification  \* MERGEFORMAT </w:instrText>
    </w:r>
    <w:r w:rsidRPr="0095746A">
      <w:rPr>
        <w:noProof/>
      </w:rPr>
      <w:fldChar w:fldCharType="separate"/>
    </w:r>
    <w:r w:rsidR="009F05F7">
      <w:rPr>
        <w:noProof/>
      </w:rPr>
      <w:t>ESA UNCLASSIFIED - For Official Use</w:t>
    </w:r>
    <w:r w:rsidRPr="0095746A">
      <w:rPr>
        <w:noProof/>
      </w:rPr>
      <w:fldChar w:fldCharType="end"/>
    </w:r>
    <w:r>
      <w:rPr>
        <w:noProof/>
      </w:rPr>
      <w:t xml:space="preserve"> </w:t>
    </w:r>
    <w:r w:rsidRPr="0095746A">
      <w:rPr>
        <w:noProof/>
      </w:rPr>
      <w:fldChar w:fldCharType="begin"/>
    </w:r>
    <w:r w:rsidRPr="0095746A">
      <w:rPr>
        <w:noProof/>
      </w:rPr>
      <w:instrText xml:space="preserve"> DOCPROPERTY  CAVEAT_Separator \* MERGEFORMAT </w:instrText>
    </w:r>
    <w:r w:rsidRPr="0095746A">
      <w:rPr>
        <w:noProof/>
      </w:rPr>
      <w:fldChar w:fldCharType="separate"/>
    </w:r>
    <w:r w:rsidR="009F05F7" w:rsidRPr="009F05F7">
      <w:rPr>
        <w:b/>
        <w:bCs/>
        <w:noProof/>
      </w:rPr>
      <w:t xml:space="preserve"> </w:t>
    </w:r>
    <w:r w:rsidRPr="0095746A">
      <w:rPr>
        <w:noProof/>
      </w:rPr>
      <w:fldChar w:fldCharType="end"/>
    </w:r>
    <w:r>
      <w:rPr>
        <w:noProof/>
      </w:rPr>
      <w:t xml:space="preserve"> </w:t>
    </w:r>
    <w:r w:rsidRPr="0095746A">
      <w:rPr>
        <w:noProof/>
        <w:lang w:eastAsia="en-GB"/>
      </w:rPr>
      <w:drawing>
        <wp:anchor distT="0" distB="0" distL="114300" distR="114300" simplePos="0" relativeHeight="251658240" behindDoc="1" locked="0" layoutInCell="1" allowOverlap="1" wp14:anchorId="7F7AA3B3" wp14:editId="7557BDD0">
          <wp:simplePos x="0" y="0"/>
          <wp:positionH relativeFrom="rightMargin">
            <wp:posOffset>-1318260</wp:posOffset>
          </wp:positionH>
          <wp:positionV relativeFrom="margin">
            <wp:posOffset>-575945</wp:posOffset>
          </wp:positionV>
          <wp:extent cx="1318260" cy="474345"/>
          <wp:effectExtent l="0" t="0" r="0" b="1905"/>
          <wp:wrapTight wrapText="bothSides">
            <wp:wrapPolygon edited="0">
              <wp:start x="0" y="0"/>
              <wp:lineTo x="0" y="20819"/>
              <wp:lineTo x="21225" y="20819"/>
              <wp:lineTo x="21225" y="0"/>
              <wp:lineTo x="0" y="0"/>
            </wp:wrapPolygon>
          </wp:wrapTight>
          <wp:docPr id="18" name="ES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a-logo_JPG_RGB-300DPI"/>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8260" cy="47434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517D" w:rsidRDefault="006D517D" w:rsidP="00470973">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9F05F7">
      <w:rPr>
        <w:rStyle w:val="PageNumber"/>
        <w:noProof/>
      </w:rPr>
      <w:t>34</w:t>
    </w:r>
    <w:r>
      <w:rPr>
        <w:rStyle w:val="PageNumber"/>
      </w:rPr>
      <w:fldChar w:fldCharType="end"/>
    </w:r>
  </w:p>
  <w:p w:rsidR="006D517D" w:rsidRDefault="006D517D" w:rsidP="00470973">
    <w:pPr>
      <w:ind w:right="360" w:firstLine="360"/>
    </w:pPr>
  </w:p>
  <w:p w:rsidR="006D517D" w:rsidRDefault="006D517D"/>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517D" w:rsidRDefault="006D517D" w:rsidP="00470973">
    <w:pPr>
      <w:rPr>
        <w:noProof/>
        <w:lang w:eastAsia="en-GB"/>
      </w:rPr>
    </w:pPr>
  </w:p>
  <w:p w:rsidR="006D517D" w:rsidRDefault="006D517D" w:rsidP="00470973">
    <w:pPr>
      <w:pStyle w:val="Header"/>
      <w:tabs>
        <w:tab w:val="left" w:pos="255"/>
      </w:tabs>
    </w:pPr>
    <w:r>
      <w:rPr>
        <w:rFonts w:ascii="NotesEsa" w:hAnsi="NotesEsa"/>
        <w:sz w:val="20"/>
        <w:szCs w:val="20"/>
      </w:rPr>
      <w:tab/>
    </w:r>
    <w:r>
      <w:rPr>
        <w:rFonts w:ascii="NotesEsa" w:hAnsi="NotesEsa"/>
        <w:sz w:val="20"/>
        <w:szCs w:val="20"/>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517D" w:rsidRDefault="006D517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517D" w:rsidRPr="00BA7A59" w:rsidRDefault="006D517D" w:rsidP="0043193A">
    <w:pPr>
      <w:pStyle w:val="ESA-Classification"/>
      <w:framePr w:wrap="auto" w:vAnchor="text" w:hAnchor="page" w:x="1135" w:y="184"/>
    </w:pPr>
  </w:p>
  <w:p w:rsidR="006D517D" w:rsidRPr="00AF0335" w:rsidRDefault="006D517D" w:rsidP="0043193A">
    <w:pPr>
      <w:pStyle w:val="ESA-Logo"/>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6.3pt;height:16.3pt" o:bullet="t">
        <v:imagedata r:id="rId1" o:title="question-mark-2x"/>
      </v:shape>
    </w:pict>
  </w:numPicBullet>
  <w:abstractNum w:abstractNumId="0" w15:restartNumberingAfterBreak="0">
    <w:nsid w:val="FFFFFF7C"/>
    <w:multiLevelType w:val="singleLevel"/>
    <w:tmpl w:val="777C40A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5CC6B5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236D09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42074D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8E0CBA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45A563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C88F9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E0050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40CC3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50794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1" w15:restartNumberingAfterBreak="0">
    <w:nsid w:val="07823821"/>
    <w:multiLevelType w:val="hybridMultilevel"/>
    <w:tmpl w:val="20AE29EA"/>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6C450C"/>
    <w:multiLevelType w:val="hybridMultilevel"/>
    <w:tmpl w:val="4BAEC4C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DA86001"/>
    <w:multiLevelType w:val="hybridMultilevel"/>
    <w:tmpl w:val="B6705CD8"/>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D63853"/>
    <w:multiLevelType w:val="hybridMultilevel"/>
    <w:tmpl w:val="226CD6B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5"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16" w15:restartNumberingAfterBreak="0">
    <w:nsid w:val="278C4FC9"/>
    <w:multiLevelType w:val="hybridMultilevel"/>
    <w:tmpl w:val="0C627C92"/>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475B34"/>
    <w:multiLevelType w:val="hybridMultilevel"/>
    <w:tmpl w:val="445E2166"/>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6C3C13"/>
    <w:multiLevelType w:val="multilevel"/>
    <w:tmpl w:val="6AEA183C"/>
    <w:lvl w:ilvl="0">
      <w:start w:val="1"/>
      <w:numFmt w:val="upperLetter"/>
      <w:lvlText w:val="%1."/>
      <w:lvlJc w:val="left"/>
      <w:pPr>
        <w:tabs>
          <w:tab w:val="num" w:pos="907"/>
        </w:tabs>
        <w:ind w:left="907" w:hanging="907"/>
      </w:pPr>
      <w:rPr>
        <w:rFonts w:hint="default"/>
      </w:rPr>
    </w:lvl>
    <w:lvl w:ilvl="1">
      <w:start w:val="1"/>
      <w:numFmt w:val="decimal"/>
      <w:pStyle w:val="Heading2"/>
      <w:lvlText w:val="%1.%2"/>
      <w:lvlJc w:val="left"/>
      <w:pPr>
        <w:tabs>
          <w:tab w:val="num" w:pos="907"/>
        </w:tabs>
        <w:ind w:left="907" w:hanging="907"/>
      </w:pPr>
      <w:rPr>
        <w:rFonts w:hint="default"/>
        <w:b/>
        <w:color w:val="auto"/>
        <w:sz w:val="24"/>
        <w:szCs w:val="28"/>
      </w:rPr>
    </w:lvl>
    <w:lvl w:ilvl="2">
      <w:start w:val="1"/>
      <w:numFmt w:val="decimal"/>
      <w:pStyle w:val="Heading3"/>
      <w:lvlText w:val="%1.%2.%3"/>
      <w:lvlJc w:val="left"/>
      <w:pPr>
        <w:tabs>
          <w:tab w:val="num" w:pos="907"/>
        </w:tabs>
        <w:ind w:left="907"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lvlText w:val="Appendix %9"/>
      <w:lvlJc w:val="left"/>
      <w:pPr>
        <w:tabs>
          <w:tab w:val="num" w:pos="3067"/>
        </w:tabs>
        <w:ind w:left="2268" w:hanging="1361"/>
      </w:pPr>
      <w:rPr>
        <w:rFonts w:hint="default"/>
      </w:rPr>
    </w:lvl>
  </w:abstractNum>
  <w:abstractNum w:abstractNumId="19" w15:restartNumberingAfterBreak="0">
    <w:nsid w:val="40216DE4"/>
    <w:multiLevelType w:val="hybridMultilevel"/>
    <w:tmpl w:val="215055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3F67D94"/>
    <w:multiLevelType w:val="hybridMultilevel"/>
    <w:tmpl w:val="4BB8264A"/>
    <w:lvl w:ilvl="0" w:tplc="31FA89A2">
      <w:start w:val="1"/>
      <w:numFmt w:val="decimal"/>
      <w:pStyle w:val="Requirement"/>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4D70A2"/>
    <w:multiLevelType w:val="hybridMultilevel"/>
    <w:tmpl w:val="4B00B72E"/>
    <w:lvl w:ilvl="0" w:tplc="ACCECB22">
      <w:start w:val="1"/>
      <w:numFmt w:val="bullet"/>
      <w:pStyle w:val="Info"/>
      <w:lvlText w:val=""/>
      <w:lvlPicBulletId w:val="0"/>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41795E"/>
    <w:multiLevelType w:val="hybridMultilevel"/>
    <w:tmpl w:val="9C969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65740D"/>
    <w:multiLevelType w:val="hybridMultilevel"/>
    <w:tmpl w:val="C576DBAC"/>
    <w:lvl w:ilvl="0" w:tplc="0809000F">
      <w:start w:val="1"/>
      <w:numFmt w:val="decimal"/>
      <w:lvlText w:val="%1."/>
      <w:lvlJc w:val="left"/>
      <w:pPr>
        <w:ind w:left="720" w:hanging="360"/>
      </w:pPr>
      <w:rPr>
        <w:rFonts w:hint="default"/>
      </w:rPr>
    </w:lvl>
    <w:lvl w:ilvl="1" w:tplc="08090019">
      <w:start w:val="1"/>
      <w:numFmt w:val="lowerLetter"/>
      <w:lvlText w:val="%2."/>
      <w:lvlJc w:val="left"/>
      <w:pPr>
        <w:ind w:left="1800" w:hanging="720"/>
      </w:pPr>
      <w:rPr>
        <w:rFonts w:hint="default"/>
      </w:rPr>
    </w:lvl>
    <w:lvl w:ilvl="2" w:tplc="08090019">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6EF68E7"/>
    <w:multiLevelType w:val="hybridMultilevel"/>
    <w:tmpl w:val="73C4A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6" w15:restartNumberingAfterBreak="0">
    <w:nsid w:val="63D834BD"/>
    <w:multiLevelType w:val="hybridMultilevel"/>
    <w:tmpl w:val="EDBA9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057F53"/>
    <w:multiLevelType w:val="hybridMultilevel"/>
    <w:tmpl w:val="DB54AF6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8124456"/>
    <w:multiLevelType w:val="hybridMultilevel"/>
    <w:tmpl w:val="4C16593E"/>
    <w:lvl w:ilvl="0" w:tplc="6672845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0704B4F"/>
    <w:multiLevelType w:val="multilevel"/>
    <w:tmpl w:val="08090025"/>
    <w:lvl w:ilvl="0">
      <w:start w:val="1"/>
      <w:numFmt w:val="decimal"/>
      <w:pStyle w:val="Annex"/>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743E2DF3"/>
    <w:multiLevelType w:val="hybridMultilevel"/>
    <w:tmpl w:val="509CFCB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4E660B1"/>
    <w:multiLevelType w:val="hybridMultilevel"/>
    <w:tmpl w:val="CA768E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A279B4"/>
    <w:multiLevelType w:val="hybridMultilevel"/>
    <w:tmpl w:val="BF246B6A"/>
    <w:lvl w:ilvl="0" w:tplc="79D2DD06">
      <w:start w:val="16"/>
      <w:numFmt w:val="bullet"/>
      <w:lvlText w:val="-"/>
      <w:lvlJc w:val="left"/>
      <w:pPr>
        <w:ind w:left="720" w:hanging="360"/>
      </w:pPr>
      <w:rPr>
        <w:rFonts w:ascii="Georgia" w:eastAsia="Times New Roman" w:hAnsi="Georgi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9F5CFB"/>
    <w:multiLevelType w:val="hybridMultilevel"/>
    <w:tmpl w:val="BDC4B42C"/>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9FA326E"/>
    <w:multiLevelType w:val="multilevel"/>
    <w:tmpl w:val="ED52F2F8"/>
    <w:lvl w:ilvl="0">
      <w:start w:val="1"/>
      <w:numFmt w:val="decimal"/>
      <w:lvlText w:val="%1"/>
      <w:lvlJc w:val="left"/>
      <w:pPr>
        <w:tabs>
          <w:tab w:val="num" w:pos="504"/>
        </w:tabs>
        <w:ind w:left="432" w:hanging="432"/>
      </w:pPr>
      <w:rPr>
        <w:rFonts w:hint="default"/>
      </w:rPr>
    </w:lvl>
    <w:lvl w:ilvl="1">
      <w:start w:val="1"/>
      <w:numFmt w:val="decimal"/>
      <w:lvlText w:val="%1.%2"/>
      <w:lvlJc w:val="left"/>
      <w:pPr>
        <w:tabs>
          <w:tab w:val="num" w:pos="720"/>
        </w:tabs>
        <w:ind w:left="576" w:hanging="576"/>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008"/>
        </w:tabs>
        <w:ind w:left="720" w:hanging="720"/>
      </w:pPr>
      <w:rPr>
        <w:rFonts w:hint="default"/>
      </w:rPr>
    </w:lvl>
    <w:lvl w:ilvl="3">
      <w:start w:val="1"/>
      <w:numFmt w:val="decimal"/>
      <w:lvlText w:val="%1.%2.%3.%4"/>
      <w:lvlJc w:val="left"/>
      <w:pPr>
        <w:tabs>
          <w:tab w:val="num" w:pos="1296"/>
        </w:tabs>
        <w:ind w:left="864" w:hanging="864"/>
      </w:pPr>
      <w:rPr>
        <w:rFonts w:hint="default"/>
      </w:rPr>
    </w:lvl>
    <w:lvl w:ilvl="4">
      <w:start w:val="1"/>
      <w:numFmt w:val="decimal"/>
      <w:lvlText w:val="%1.%2.%3.%4.%5"/>
      <w:lvlJc w:val="left"/>
      <w:pPr>
        <w:tabs>
          <w:tab w:val="num" w:pos="1152"/>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728"/>
        </w:tabs>
        <w:ind w:left="1584" w:hanging="1584"/>
      </w:pPr>
      <w:rPr>
        <w:rFonts w:hint="default"/>
      </w:rPr>
    </w:lvl>
  </w:abstractNum>
  <w:abstractNum w:abstractNumId="35"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F215972"/>
    <w:multiLevelType w:val="hybridMultilevel"/>
    <w:tmpl w:val="37AADCC2"/>
    <w:lvl w:ilvl="0" w:tplc="8C3C42F0">
      <w:start w:val="1"/>
      <w:numFmt w:val="bullet"/>
      <w:pStyle w:val="Draf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8"/>
  </w:num>
  <w:num w:numId="3">
    <w:abstractNumId w:val="6"/>
  </w:num>
  <w:num w:numId="4">
    <w:abstractNumId w:val="9"/>
  </w:num>
  <w:num w:numId="5">
    <w:abstractNumId w:val="7"/>
  </w:num>
  <w:num w:numId="6">
    <w:abstractNumId w:val="5"/>
  </w:num>
  <w:num w:numId="7">
    <w:abstractNumId w:val="4"/>
  </w:num>
  <w:num w:numId="8">
    <w:abstractNumId w:val="3"/>
  </w:num>
  <w:num w:numId="9">
    <w:abstractNumId w:val="2"/>
  </w:num>
  <w:num w:numId="10">
    <w:abstractNumId w:val="1"/>
  </w:num>
  <w:num w:numId="11">
    <w:abstractNumId w:val="0"/>
  </w:num>
  <w:num w:numId="12">
    <w:abstractNumId w:val="18"/>
  </w:num>
  <w:num w:numId="13">
    <w:abstractNumId w:val="26"/>
  </w:num>
  <w:num w:numId="14">
    <w:abstractNumId w:val="35"/>
  </w:num>
  <w:num w:numId="15">
    <w:abstractNumId w:val="25"/>
  </w:num>
  <w:num w:numId="16">
    <w:abstractNumId w:val="10"/>
  </w:num>
  <w:num w:numId="17">
    <w:abstractNumId w:val="37"/>
  </w:num>
  <w:num w:numId="18">
    <w:abstractNumId w:val="20"/>
  </w:num>
  <w:num w:numId="19">
    <w:abstractNumId w:val="21"/>
  </w:num>
  <w:num w:numId="20">
    <w:abstractNumId w:val="36"/>
  </w:num>
  <w:num w:numId="21">
    <w:abstractNumId w:val="29"/>
  </w:num>
  <w:num w:numId="22">
    <w:abstractNumId w:val="15"/>
  </w:num>
  <w:num w:numId="23">
    <w:abstractNumId w:val="24"/>
  </w:num>
  <w:num w:numId="24">
    <w:abstractNumId w:val="11"/>
  </w:num>
  <w:num w:numId="25">
    <w:abstractNumId w:val="13"/>
  </w:num>
  <w:num w:numId="26">
    <w:abstractNumId w:val="32"/>
  </w:num>
  <w:num w:numId="27">
    <w:abstractNumId w:val="28"/>
  </w:num>
  <w:num w:numId="28">
    <w:abstractNumId w:val="30"/>
  </w:num>
  <w:num w:numId="29">
    <w:abstractNumId w:val="27"/>
  </w:num>
  <w:num w:numId="30">
    <w:abstractNumId w:val="17"/>
  </w:num>
  <w:num w:numId="31">
    <w:abstractNumId w:val="16"/>
  </w:num>
  <w:num w:numId="32">
    <w:abstractNumId w:val="22"/>
  </w:num>
  <w:num w:numId="33">
    <w:abstractNumId w:val="12"/>
  </w:num>
  <w:num w:numId="34">
    <w:abstractNumId w:val="19"/>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31"/>
  </w:num>
  <w:num w:numId="42">
    <w:abstractNumId w:val="33"/>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num>
  <w:num w:numId="45">
    <w:abstractNumId w:val="18"/>
  </w:num>
  <w:num w:numId="46">
    <w:abstractNumId w:val="2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ctiveWritingStyle w:appName="MSWord" w:lang="fr-FR" w:vendorID="64" w:dllVersion="131078" w:nlCheck="1" w:checkStyle="0"/>
  <w:activeWritingStyle w:appName="MSWord" w:lang="en-GB" w:vendorID="64" w:dllVersion="131078" w:nlCheck="1" w:checkStyle="1"/>
  <w:proofState w:spelling="clean"/>
  <w:attachedTemplate r:id="rId1"/>
  <w:defaultTabStop w:val="720"/>
  <w:hyphenationZone w:val="425"/>
  <w:drawingGridHorizontalSpacing w:val="9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version" w:val="2008"/>
  </w:docVars>
  <w:rsids>
    <w:rsidRoot w:val="0019156A"/>
    <w:rsid w:val="0000015A"/>
    <w:rsid w:val="000022F8"/>
    <w:rsid w:val="000032DD"/>
    <w:rsid w:val="00003D84"/>
    <w:rsid w:val="00004155"/>
    <w:rsid w:val="00006A99"/>
    <w:rsid w:val="00006B85"/>
    <w:rsid w:val="00006FC1"/>
    <w:rsid w:val="00007391"/>
    <w:rsid w:val="00010883"/>
    <w:rsid w:val="00012319"/>
    <w:rsid w:val="0001238A"/>
    <w:rsid w:val="00014161"/>
    <w:rsid w:val="0001535E"/>
    <w:rsid w:val="0001556D"/>
    <w:rsid w:val="00020FF2"/>
    <w:rsid w:val="000215D3"/>
    <w:rsid w:val="000236A1"/>
    <w:rsid w:val="000240FE"/>
    <w:rsid w:val="00024513"/>
    <w:rsid w:val="0002515F"/>
    <w:rsid w:val="00025ACB"/>
    <w:rsid w:val="00026149"/>
    <w:rsid w:val="00026E29"/>
    <w:rsid w:val="0002733F"/>
    <w:rsid w:val="000308F9"/>
    <w:rsid w:val="00030BA8"/>
    <w:rsid w:val="000334D3"/>
    <w:rsid w:val="00033EBB"/>
    <w:rsid w:val="000420AB"/>
    <w:rsid w:val="0004358A"/>
    <w:rsid w:val="00043984"/>
    <w:rsid w:val="000465A6"/>
    <w:rsid w:val="0004683F"/>
    <w:rsid w:val="000503B9"/>
    <w:rsid w:val="00053320"/>
    <w:rsid w:val="00053730"/>
    <w:rsid w:val="000543F4"/>
    <w:rsid w:val="00057D09"/>
    <w:rsid w:val="00057E45"/>
    <w:rsid w:val="00060CD5"/>
    <w:rsid w:val="00060DB1"/>
    <w:rsid w:val="00062C0D"/>
    <w:rsid w:val="000632D3"/>
    <w:rsid w:val="00063314"/>
    <w:rsid w:val="0006384B"/>
    <w:rsid w:val="00064908"/>
    <w:rsid w:val="00064B34"/>
    <w:rsid w:val="00064ED7"/>
    <w:rsid w:val="00066335"/>
    <w:rsid w:val="00066338"/>
    <w:rsid w:val="000665C0"/>
    <w:rsid w:val="000665EF"/>
    <w:rsid w:val="00067314"/>
    <w:rsid w:val="00070C9E"/>
    <w:rsid w:val="000714F9"/>
    <w:rsid w:val="0007347E"/>
    <w:rsid w:val="000744BB"/>
    <w:rsid w:val="00077C88"/>
    <w:rsid w:val="00083796"/>
    <w:rsid w:val="00083D97"/>
    <w:rsid w:val="00084A7C"/>
    <w:rsid w:val="00084DF6"/>
    <w:rsid w:val="00085B27"/>
    <w:rsid w:val="00090A8A"/>
    <w:rsid w:val="000911EA"/>
    <w:rsid w:val="000960DF"/>
    <w:rsid w:val="000964D3"/>
    <w:rsid w:val="00096CB8"/>
    <w:rsid w:val="000A09CB"/>
    <w:rsid w:val="000A17AF"/>
    <w:rsid w:val="000A22B6"/>
    <w:rsid w:val="000A233B"/>
    <w:rsid w:val="000A27E9"/>
    <w:rsid w:val="000A3F08"/>
    <w:rsid w:val="000A5A37"/>
    <w:rsid w:val="000B4F40"/>
    <w:rsid w:val="000B5B6F"/>
    <w:rsid w:val="000B7439"/>
    <w:rsid w:val="000C0895"/>
    <w:rsid w:val="000C2726"/>
    <w:rsid w:val="000C55C8"/>
    <w:rsid w:val="000C6064"/>
    <w:rsid w:val="000C7861"/>
    <w:rsid w:val="000C7C5F"/>
    <w:rsid w:val="000D1A1D"/>
    <w:rsid w:val="000D38D8"/>
    <w:rsid w:val="000D4456"/>
    <w:rsid w:val="000D4E3E"/>
    <w:rsid w:val="000E163C"/>
    <w:rsid w:val="000E1DE9"/>
    <w:rsid w:val="000E39EB"/>
    <w:rsid w:val="000E4BD6"/>
    <w:rsid w:val="000E507C"/>
    <w:rsid w:val="000E5E68"/>
    <w:rsid w:val="000F21BC"/>
    <w:rsid w:val="000F2CBA"/>
    <w:rsid w:val="000F5FD9"/>
    <w:rsid w:val="000F6D78"/>
    <w:rsid w:val="000F7F16"/>
    <w:rsid w:val="00100757"/>
    <w:rsid w:val="00103E06"/>
    <w:rsid w:val="00105E51"/>
    <w:rsid w:val="001077D4"/>
    <w:rsid w:val="0010785C"/>
    <w:rsid w:val="00107A75"/>
    <w:rsid w:val="00107E16"/>
    <w:rsid w:val="001116F2"/>
    <w:rsid w:val="00112E09"/>
    <w:rsid w:val="00113A63"/>
    <w:rsid w:val="00114124"/>
    <w:rsid w:val="00114EC7"/>
    <w:rsid w:val="00115B2C"/>
    <w:rsid w:val="00117669"/>
    <w:rsid w:val="00117EB4"/>
    <w:rsid w:val="0012051B"/>
    <w:rsid w:val="00120DD5"/>
    <w:rsid w:val="001211FF"/>
    <w:rsid w:val="00123428"/>
    <w:rsid w:val="0012547E"/>
    <w:rsid w:val="00126881"/>
    <w:rsid w:val="00127B0F"/>
    <w:rsid w:val="001302AE"/>
    <w:rsid w:val="0013032C"/>
    <w:rsid w:val="00130C89"/>
    <w:rsid w:val="00132D43"/>
    <w:rsid w:val="001354DF"/>
    <w:rsid w:val="00135FC3"/>
    <w:rsid w:val="0013707E"/>
    <w:rsid w:val="00137638"/>
    <w:rsid w:val="00140439"/>
    <w:rsid w:val="00140EAD"/>
    <w:rsid w:val="001410E8"/>
    <w:rsid w:val="00141215"/>
    <w:rsid w:val="00142DF8"/>
    <w:rsid w:val="00143494"/>
    <w:rsid w:val="00144011"/>
    <w:rsid w:val="00145149"/>
    <w:rsid w:val="001455AC"/>
    <w:rsid w:val="0014719F"/>
    <w:rsid w:val="00150DFC"/>
    <w:rsid w:val="00150E5C"/>
    <w:rsid w:val="00151F50"/>
    <w:rsid w:val="00152D32"/>
    <w:rsid w:val="00155817"/>
    <w:rsid w:val="0015677F"/>
    <w:rsid w:val="00157929"/>
    <w:rsid w:val="00162C73"/>
    <w:rsid w:val="001646DA"/>
    <w:rsid w:val="00164CFE"/>
    <w:rsid w:val="00165356"/>
    <w:rsid w:val="0016674A"/>
    <w:rsid w:val="0017006D"/>
    <w:rsid w:val="00174ABD"/>
    <w:rsid w:val="001751BB"/>
    <w:rsid w:val="00177AFF"/>
    <w:rsid w:val="0018034F"/>
    <w:rsid w:val="00184375"/>
    <w:rsid w:val="001843D2"/>
    <w:rsid w:val="001869D5"/>
    <w:rsid w:val="0019156A"/>
    <w:rsid w:val="001921B9"/>
    <w:rsid w:val="001923E5"/>
    <w:rsid w:val="00192572"/>
    <w:rsid w:val="00192C25"/>
    <w:rsid w:val="001941F2"/>
    <w:rsid w:val="0019505F"/>
    <w:rsid w:val="00195382"/>
    <w:rsid w:val="001A0301"/>
    <w:rsid w:val="001A0D6E"/>
    <w:rsid w:val="001A2ED4"/>
    <w:rsid w:val="001A4FC5"/>
    <w:rsid w:val="001A557B"/>
    <w:rsid w:val="001A569A"/>
    <w:rsid w:val="001B11E2"/>
    <w:rsid w:val="001B155B"/>
    <w:rsid w:val="001B22A7"/>
    <w:rsid w:val="001B2829"/>
    <w:rsid w:val="001B3DBB"/>
    <w:rsid w:val="001B446D"/>
    <w:rsid w:val="001B4E1E"/>
    <w:rsid w:val="001C071F"/>
    <w:rsid w:val="001C4ECB"/>
    <w:rsid w:val="001C4FEB"/>
    <w:rsid w:val="001C7B9E"/>
    <w:rsid w:val="001C7E8D"/>
    <w:rsid w:val="001D0559"/>
    <w:rsid w:val="001D0566"/>
    <w:rsid w:val="001D2FEB"/>
    <w:rsid w:val="001D3D5C"/>
    <w:rsid w:val="001D3DF5"/>
    <w:rsid w:val="001D61B4"/>
    <w:rsid w:val="001D7116"/>
    <w:rsid w:val="001D7310"/>
    <w:rsid w:val="001E0AAD"/>
    <w:rsid w:val="001E1226"/>
    <w:rsid w:val="001E1B29"/>
    <w:rsid w:val="001E322C"/>
    <w:rsid w:val="001E6520"/>
    <w:rsid w:val="001F20BC"/>
    <w:rsid w:val="001F27B8"/>
    <w:rsid w:val="001F2C68"/>
    <w:rsid w:val="001F4C6A"/>
    <w:rsid w:val="001F50E0"/>
    <w:rsid w:val="001F7EEF"/>
    <w:rsid w:val="00200971"/>
    <w:rsid w:val="00202182"/>
    <w:rsid w:val="0020254E"/>
    <w:rsid w:val="00204324"/>
    <w:rsid w:val="00207298"/>
    <w:rsid w:val="0021411B"/>
    <w:rsid w:val="00214469"/>
    <w:rsid w:val="00214724"/>
    <w:rsid w:val="002161D2"/>
    <w:rsid w:val="0021731D"/>
    <w:rsid w:val="002176BA"/>
    <w:rsid w:val="00217721"/>
    <w:rsid w:val="002179E7"/>
    <w:rsid w:val="00220DAA"/>
    <w:rsid w:val="00223A4F"/>
    <w:rsid w:val="00223B7A"/>
    <w:rsid w:val="00224B55"/>
    <w:rsid w:val="0022594D"/>
    <w:rsid w:val="0022754E"/>
    <w:rsid w:val="00230E83"/>
    <w:rsid w:val="00230EA2"/>
    <w:rsid w:val="002327BA"/>
    <w:rsid w:val="0023476D"/>
    <w:rsid w:val="00236703"/>
    <w:rsid w:val="00236713"/>
    <w:rsid w:val="00236CC1"/>
    <w:rsid w:val="00236F5A"/>
    <w:rsid w:val="0023720B"/>
    <w:rsid w:val="00237217"/>
    <w:rsid w:val="002376A1"/>
    <w:rsid w:val="0024139E"/>
    <w:rsid w:val="0024198F"/>
    <w:rsid w:val="002419BF"/>
    <w:rsid w:val="002419EC"/>
    <w:rsid w:val="00243BC6"/>
    <w:rsid w:val="00244057"/>
    <w:rsid w:val="002452D2"/>
    <w:rsid w:val="00245408"/>
    <w:rsid w:val="00245BD1"/>
    <w:rsid w:val="002468CE"/>
    <w:rsid w:val="00256BC0"/>
    <w:rsid w:val="002577DC"/>
    <w:rsid w:val="00257EF8"/>
    <w:rsid w:val="00260B9F"/>
    <w:rsid w:val="00261089"/>
    <w:rsid w:val="00263EAC"/>
    <w:rsid w:val="00264F8C"/>
    <w:rsid w:val="00265310"/>
    <w:rsid w:val="002662F9"/>
    <w:rsid w:val="002705DD"/>
    <w:rsid w:val="00271535"/>
    <w:rsid w:val="002728AC"/>
    <w:rsid w:val="00274351"/>
    <w:rsid w:val="002744A3"/>
    <w:rsid w:val="00276495"/>
    <w:rsid w:val="00276F00"/>
    <w:rsid w:val="002773ED"/>
    <w:rsid w:val="00284CED"/>
    <w:rsid w:val="00284E77"/>
    <w:rsid w:val="0028613E"/>
    <w:rsid w:val="002865E9"/>
    <w:rsid w:val="0028776C"/>
    <w:rsid w:val="0029092E"/>
    <w:rsid w:val="00290FC5"/>
    <w:rsid w:val="00291881"/>
    <w:rsid w:val="002929A6"/>
    <w:rsid w:val="0029629C"/>
    <w:rsid w:val="00297766"/>
    <w:rsid w:val="002A124A"/>
    <w:rsid w:val="002A3B49"/>
    <w:rsid w:val="002A70F8"/>
    <w:rsid w:val="002B065D"/>
    <w:rsid w:val="002B166A"/>
    <w:rsid w:val="002B2817"/>
    <w:rsid w:val="002B36E7"/>
    <w:rsid w:val="002B3945"/>
    <w:rsid w:val="002B39BB"/>
    <w:rsid w:val="002B451A"/>
    <w:rsid w:val="002B4993"/>
    <w:rsid w:val="002B59E5"/>
    <w:rsid w:val="002C0540"/>
    <w:rsid w:val="002C20A6"/>
    <w:rsid w:val="002C32D7"/>
    <w:rsid w:val="002C3F7B"/>
    <w:rsid w:val="002C40CD"/>
    <w:rsid w:val="002C4421"/>
    <w:rsid w:val="002D4255"/>
    <w:rsid w:val="002D44CE"/>
    <w:rsid w:val="002D5F71"/>
    <w:rsid w:val="002D6012"/>
    <w:rsid w:val="002D6125"/>
    <w:rsid w:val="002D64D0"/>
    <w:rsid w:val="002D685E"/>
    <w:rsid w:val="002E217A"/>
    <w:rsid w:val="002E3666"/>
    <w:rsid w:val="002E4872"/>
    <w:rsid w:val="002E6B0F"/>
    <w:rsid w:val="002F37F8"/>
    <w:rsid w:val="002F66A5"/>
    <w:rsid w:val="00300CD2"/>
    <w:rsid w:val="0030151C"/>
    <w:rsid w:val="00303351"/>
    <w:rsid w:val="00304C8A"/>
    <w:rsid w:val="00305125"/>
    <w:rsid w:val="00305886"/>
    <w:rsid w:val="00306BBE"/>
    <w:rsid w:val="00311A23"/>
    <w:rsid w:val="00314D90"/>
    <w:rsid w:val="00314EBB"/>
    <w:rsid w:val="00317CCC"/>
    <w:rsid w:val="00322A11"/>
    <w:rsid w:val="00324D8F"/>
    <w:rsid w:val="00326037"/>
    <w:rsid w:val="00326F28"/>
    <w:rsid w:val="0033373A"/>
    <w:rsid w:val="00333CCA"/>
    <w:rsid w:val="003344E2"/>
    <w:rsid w:val="00334F93"/>
    <w:rsid w:val="00335E7E"/>
    <w:rsid w:val="00335F41"/>
    <w:rsid w:val="00336594"/>
    <w:rsid w:val="00336D67"/>
    <w:rsid w:val="00337355"/>
    <w:rsid w:val="00337DDA"/>
    <w:rsid w:val="00340D15"/>
    <w:rsid w:val="00340DAE"/>
    <w:rsid w:val="0034310A"/>
    <w:rsid w:val="00343A6E"/>
    <w:rsid w:val="003444B7"/>
    <w:rsid w:val="0034509B"/>
    <w:rsid w:val="003453EA"/>
    <w:rsid w:val="00345B52"/>
    <w:rsid w:val="00347D37"/>
    <w:rsid w:val="003517A7"/>
    <w:rsid w:val="003522CD"/>
    <w:rsid w:val="00352AAB"/>
    <w:rsid w:val="0035423C"/>
    <w:rsid w:val="00355918"/>
    <w:rsid w:val="00355C06"/>
    <w:rsid w:val="003577A2"/>
    <w:rsid w:val="00360395"/>
    <w:rsid w:val="00362BB4"/>
    <w:rsid w:val="003631B4"/>
    <w:rsid w:val="0036345A"/>
    <w:rsid w:val="00363F2D"/>
    <w:rsid w:val="00366471"/>
    <w:rsid w:val="0036775D"/>
    <w:rsid w:val="00367B4C"/>
    <w:rsid w:val="00367B96"/>
    <w:rsid w:val="00370BE3"/>
    <w:rsid w:val="00371DF0"/>
    <w:rsid w:val="00373FB3"/>
    <w:rsid w:val="0037520C"/>
    <w:rsid w:val="00375A6E"/>
    <w:rsid w:val="00376ABC"/>
    <w:rsid w:val="003823F9"/>
    <w:rsid w:val="00382B22"/>
    <w:rsid w:val="00382D20"/>
    <w:rsid w:val="00384DB0"/>
    <w:rsid w:val="00384F26"/>
    <w:rsid w:val="00385E97"/>
    <w:rsid w:val="00386B03"/>
    <w:rsid w:val="003900CD"/>
    <w:rsid w:val="00390A34"/>
    <w:rsid w:val="00390B60"/>
    <w:rsid w:val="00390FBD"/>
    <w:rsid w:val="0039201D"/>
    <w:rsid w:val="003965EE"/>
    <w:rsid w:val="00397AE9"/>
    <w:rsid w:val="003A1068"/>
    <w:rsid w:val="003A29DA"/>
    <w:rsid w:val="003A4635"/>
    <w:rsid w:val="003A5137"/>
    <w:rsid w:val="003A63FF"/>
    <w:rsid w:val="003A6C7B"/>
    <w:rsid w:val="003B048B"/>
    <w:rsid w:val="003B14E1"/>
    <w:rsid w:val="003B3572"/>
    <w:rsid w:val="003B3B69"/>
    <w:rsid w:val="003B42E6"/>
    <w:rsid w:val="003B59B4"/>
    <w:rsid w:val="003B5ECF"/>
    <w:rsid w:val="003B64DD"/>
    <w:rsid w:val="003B672E"/>
    <w:rsid w:val="003B7075"/>
    <w:rsid w:val="003B7D04"/>
    <w:rsid w:val="003C00D9"/>
    <w:rsid w:val="003C17D1"/>
    <w:rsid w:val="003C2C02"/>
    <w:rsid w:val="003C3AF1"/>
    <w:rsid w:val="003C4BFA"/>
    <w:rsid w:val="003C5E52"/>
    <w:rsid w:val="003C5F38"/>
    <w:rsid w:val="003C6C6E"/>
    <w:rsid w:val="003C7256"/>
    <w:rsid w:val="003D05D0"/>
    <w:rsid w:val="003D068A"/>
    <w:rsid w:val="003D2356"/>
    <w:rsid w:val="003D2773"/>
    <w:rsid w:val="003D29EE"/>
    <w:rsid w:val="003E145D"/>
    <w:rsid w:val="003E25CD"/>
    <w:rsid w:val="003F6831"/>
    <w:rsid w:val="003F790D"/>
    <w:rsid w:val="003F79A7"/>
    <w:rsid w:val="00400078"/>
    <w:rsid w:val="00400629"/>
    <w:rsid w:val="0040077E"/>
    <w:rsid w:val="004036B8"/>
    <w:rsid w:val="004037EA"/>
    <w:rsid w:val="004037EB"/>
    <w:rsid w:val="00404507"/>
    <w:rsid w:val="004060E1"/>
    <w:rsid w:val="00412BD5"/>
    <w:rsid w:val="0041488E"/>
    <w:rsid w:val="00414A05"/>
    <w:rsid w:val="00416828"/>
    <w:rsid w:val="004173DE"/>
    <w:rsid w:val="004210CF"/>
    <w:rsid w:val="004210EB"/>
    <w:rsid w:val="00421C05"/>
    <w:rsid w:val="00422465"/>
    <w:rsid w:val="004233A3"/>
    <w:rsid w:val="00423499"/>
    <w:rsid w:val="0043193A"/>
    <w:rsid w:val="00431BB2"/>
    <w:rsid w:val="00432B62"/>
    <w:rsid w:val="00433008"/>
    <w:rsid w:val="004361AB"/>
    <w:rsid w:val="00436F05"/>
    <w:rsid w:val="00437374"/>
    <w:rsid w:val="00437ED2"/>
    <w:rsid w:val="004419E6"/>
    <w:rsid w:val="004449F9"/>
    <w:rsid w:val="004475B8"/>
    <w:rsid w:val="0044786C"/>
    <w:rsid w:val="004500D1"/>
    <w:rsid w:val="00450A69"/>
    <w:rsid w:val="00451BC5"/>
    <w:rsid w:val="00451CA1"/>
    <w:rsid w:val="004523B0"/>
    <w:rsid w:val="00454B5B"/>
    <w:rsid w:val="00457C17"/>
    <w:rsid w:val="004600C1"/>
    <w:rsid w:val="00460577"/>
    <w:rsid w:val="00464115"/>
    <w:rsid w:val="004652C9"/>
    <w:rsid w:val="00470973"/>
    <w:rsid w:val="004716A5"/>
    <w:rsid w:val="00472915"/>
    <w:rsid w:val="00473E66"/>
    <w:rsid w:val="0047760A"/>
    <w:rsid w:val="00481424"/>
    <w:rsid w:val="00483F99"/>
    <w:rsid w:val="0048452C"/>
    <w:rsid w:val="00484651"/>
    <w:rsid w:val="00485FB5"/>
    <w:rsid w:val="00487E14"/>
    <w:rsid w:val="00490321"/>
    <w:rsid w:val="00490CD9"/>
    <w:rsid w:val="00491E0F"/>
    <w:rsid w:val="00494B8B"/>
    <w:rsid w:val="004968D5"/>
    <w:rsid w:val="004972CF"/>
    <w:rsid w:val="004A04EA"/>
    <w:rsid w:val="004A2350"/>
    <w:rsid w:val="004A4C23"/>
    <w:rsid w:val="004A5916"/>
    <w:rsid w:val="004A6101"/>
    <w:rsid w:val="004B0A32"/>
    <w:rsid w:val="004B3863"/>
    <w:rsid w:val="004C018A"/>
    <w:rsid w:val="004C0D42"/>
    <w:rsid w:val="004C29B1"/>
    <w:rsid w:val="004C2CF1"/>
    <w:rsid w:val="004C32B5"/>
    <w:rsid w:val="004C4AFE"/>
    <w:rsid w:val="004C4E7F"/>
    <w:rsid w:val="004D1244"/>
    <w:rsid w:val="004D148F"/>
    <w:rsid w:val="004D42C8"/>
    <w:rsid w:val="004D46DE"/>
    <w:rsid w:val="004E0311"/>
    <w:rsid w:val="004E0B8B"/>
    <w:rsid w:val="004E3B66"/>
    <w:rsid w:val="004E59F3"/>
    <w:rsid w:val="004E5D06"/>
    <w:rsid w:val="004E627C"/>
    <w:rsid w:val="004E75A2"/>
    <w:rsid w:val="004F24FC"/>
    <w:rsid w:val="004F57B1"/>
    <w:rsid w:val="004F5DE8"/>
    <w:rsid w:val="004F638F"/>
    <w:rsid w:val="004F72DB"/>
    <w:rsid w:val="004F7BC4"/>
    <w:rsid w:val="004F7CC5"/>
    <w:rsid w:val="0050068B"/>
    <w:rsid w:val="00500BC2"/>
    <w:rsid w:val="005036EB"/>
    <w:rsid w:val="00506070"/>
    <w:rsid w:val="00506C47"/>
    <w:rsid w:val="00506D79"/>
    <w:rsid w:val="00507A9B"/>
    <w:rsid w:val="00510CC3"/>
    <w:rsid w:val="00511AF3"/>
    <w:rsid w:val="00512E2D"/>
    <w:rsid w:val="00513D70"/>
    <w:rsid w:val="00514A1A"/>
    <w:rsid w:val="005156E7"/>
    <w:rsid w:val="005178C5"/>
    <w:rsid w:val="00517901"/>
    <w:rsid w:val="00522569"/>
    <w:rsid w:val="00524691"/>
    <w:rsid w:val="00524E22"/>
    <w:rsid w:val="00526332"/>
    <w:rsid w:val="00527F79"/>
    <w:rsid w:val="00530715"/>
    <w:rsid w:val="00530F2A"/>
    <w:rsid w:val="00531EAF"/>
    <w:rsid w:val="00533823"/>
    <w:rsid w:val="00536041"/>
    <w:rsid w:val="0053634D"/>
    <w:rsid w:val="00537E46"/>
    <w:rsid w:val="005408AC"/>
    <w:rsid w:val="00540947"/>
    <w:rsid w:val="00542842"/>
    <w:rsid w:val="00542900"/>
    <w:rsid w:val="005439A3"/>
    <w:rsid w:val="005439F2"/>
    <w:rsid w:val="00543B61"/>
    <w:rsid w:val="0054413D"/>
    <w:rsid w:val="00545023"/>
    <w:rsid w:val="00545C98"/>
    <w:rsid w:val="00545EBC"/>
    <w:rsid w:val="00546E5C"/>
    <w:rsid w:val="005474BC"/>
    <w:rsid w:val="005475A0"/>
    <w:rsid w:val="00547C14"/>
    <w:rsid w:val="00552539"/>
    <w:rsid w:val="00552C20"/>
    <w:rsid w:val="005537F2"/>
    <w:rsid w:val="00555689"/>
    <w:rsid w:val="005566C9"/>
    <w:rsid w:val="00560BF0"/>
    <w:rsid w:val="0056277B"/>
    <w:rsid w:val="0056313C"/>
    <w:rsid w:val="0056371A"/>
    <w:rsid w:val="00564367"/>
    <w:rsid w:val="00565C87"/>
    <w:rsid w:val="00567ABA"/>
    <w:rsid w:val="0057171D"/>
    <w:rsid w:val="00572411"/>
    <w:rsid w:val="00575C0A"/>
    <w:rsid w:val="005770E6"/>
    <w:rsid w:val="00577A59"/>
    <w:rsid w:val="00580878"/>
    <w:rsid w:val="00580B39"/>
    <w:rsid w:val="005817D7"/>
    <w:rsid w:val="0058189E"/>
    <w:rsid w:val="005823EB"/>
    <w:rsid w:val="00582627"/>
    <w:rsid w:val="00582887"/>
    <w:rsid w:val="00584268"/>
    <w:rsid w:val="0058519F"/>
    <w:rsid w:val="00587ED6"/>
    <w:rsid w:val="005901CF"/>
    <w:rsid w:val="0059043B"/>
    <w:rsid w:val="005905F0"/>
    <w:rsid w:val="0059095E"/>
    <w:rsid w:val="00590F50"/>
    <w:rsid w:val="005945E0"/>
    <w:rsid w:val="00595A23"/>
    <w:rsid w:val="005A0BED"/>
    <w:rsid w:val="005A29AD"/>
    <w:rsid w:val="005A2C3A"/>
    <w:rsid w:val="005A5764"/>
    <w:rsid w:val="005A6E60"/>
    <w:rsid w:val="005A7503"/>
    <w:rsid w:val="005A795B"/>
    <w:rsid w:val="005B027E"/>
    <w:rsid w:val="005B155A"/>
    <w:rsid w:val="005B25B4"/>
    <w:rsid w:val="005B3F1F"/>
    <w:rsid w:val="005B3F7F"/>
    <w:rsid w:val="005B58DD"/>
    <w:rsid w:val="005B5ECB"/>
    <w:rsid w:val="005B7A9C"/>
    <w:rsid w:val="005C10D6"/>
    <w:rsid w:val="005C18EF"/>
    <w:rsid w:val="005C5A47"/>
    <w:rsid w:val="005C6B6E"/>
    <w:rsid w:val="005C733B"/>
    <w:rsid w:val="005D0C74"/>
    <w:rsid w:val="005D2CA7"/>
    <w:rsid w:val="005D527C"/>
    <w:rsid w:val="005D5286"/>
    <w:rsid w:val="005D6EF2"/>
    <w:rsid w:val="005D77D3"/>
    <w:rsid w:val="005E12E9"/>
    <w:rsid w:val="005E1C3C"/>
    <w:rsid w:val="005E4B03"/>
    <w:rsid w:val="005E5974"/>
    <w:rsid w:val="005E68A5"/>
    <w:rsid w:val="005E7CC4"/>
    <w:rsid w:val="005F1D9D"/>
    <w:rsid w:val="005F2A30"/>
    <w:rsid w:val="005F2C1E"/>
    <w:rsid w:val="005F40ED"/>
    <w:rsid w:val="005F6209"/>
    <w:rsid w:val="005F67A8"/>
    <w:rsid w:val="005F707A"/>
    <w:rsid w:val="00600CD8"/>
    <w:rsid w:val="0060140F"/>
    <w:rsid w:val="00602BE4"/>
    <w:rsid w:val="006050DD"/>
    <w:rsid w:val="00606E45"/>
    <w:rsid w:val="00607AA5"/>
    <w:rsid w:val="00607BA4"/>
    <w:rsid w:val="00610842"/>
    <w:rsid w:val="00610D73"/>
    <w:rsid w:val="00613984"/>
    <w:rsid w:val="006145BA"/>
    <w:rsid w:val="006150B6"/>
    <w:rsid w:val="006168EC"/>
    <w:rsid w:val="0062262E"/>
    <w:rsid w:val="00622A53"/>
    <w:rsid w:val="00624D83"/>
    <w:rsid w:val="00625390"/>
    <w:rsid w:val="00627011"/>
    <w:rsid w:val="00627516"/>
    <w:rsid w:val="00627BFA"/>
    <w:rsid w:val="00627F0D"/>
    <w:rsid w:val="00631B09"/>
    <w:rsid w:val="006339C1"/>
    <w:rsid w:val="006357D0"/>
    <w:rsid w:val="00636519"/>
    <w:rsid w:val="00640952"/>
    <w:rsid w:val="006414C7"/>
    <w:rsid w:val="00641737"/>
    <w:rsid w:val="00642571"/>
    <w:rsid w:val="00642D47"/>
    <w:rsid w:val="006432BD"/>
    <w:rsid w:val="00643C6C"/>
    <w:rsid w:val="006440BE"/>
    <w:rsid w:val="00644640"/>
    <w:rsid w:val="00646864"/>
    <w:rsid w:val="0065076F"/>
    <w:rsid w:val="00651E5D"/>
    <w:rsid w:val="00652CE8"/>
    <w:rsid w:val="00655679"/>
    <w:rsid w:val="006563D6"/>
    <w:rsid w:val="00656E45"/>
    <w:rsid w:val="006570C4"/>
    <w:rsid w:val="006604BD"/>
    <w:rsid w:val="006629E6"/>
    <w:rsid w:val="00663032"/>
    <w:rsid w:val="00663EC2"/>
    <w:rsid w:val="0066459A"/>
    <w:rsid w:val="0066504B"/>
    <w:rsid w:val="00667FED"/>
    <w:rsid w:val="00670CE5"/>
    <w:rsid w:val="006733D8"/>
    <w:rsid w:val="00673883"/>
    <w:rsid w:val="006741D7"/>
    <w:rsid w:val="00675E49"/>
    <w:rsid w:val="0068038A"/>
    <w:rsid w:val="00684692"/>
    <w:rsid w:val="00685FED"/>
    <w:rsid w:val="00690598"/>
    <w:rsid w:val="00691E18"/>
    <w:rsid w:val="00693945"/>
    <w:rsid w:val="00694075"/>
    <w:rsid w:val="00694E04"/>
    <w:rsid w:val="00694F95"/>
    <w:rsid w:val="006968A3"/>
    <w:rsid w:val="00696D49"/>
    <w:rsid w:val="006A4D10"/>
    <w:rsid w:val="006A5B43"/>
    <w:rsid w:val="006A6DE5"/>
    <w:rsid w:val="006A7621"/>
    <w:rsid w:val="006B0CF2"/>
    <w:rsid w:val="006B1654"/>
    <w:rsid w:val="006B17C9"/>
    <w:rsid w:val="006B17E4"/>
    <w:rsid w:val="006B19D7"/>
    <w:rsid w:val="006B3C9E"/>
    <w:rsid w:val="006B4082"/>
    <w:rsid w:val="006B40C5"/>
    <w:rsid w:val="006B438B"/>
    <w:rsid w:val="006B5742"/>
    <w:rsid w:val="006B5990"/>
    <w:rsid w:val="006B7385"/>
    <w:rsid w:val="006B7D40"/>
    <w:rsid w:val="006C2B23"/>
    <w:rsid w:val="006C2C89"/>
    <w:rsid w:val="006C307E"/>
    <w:rsid w:val="006C31C1"/>
    <w:rsid w:val="006C7CC2"/>
    <w:rsid w:val="006C7FA2"/>
    <w:rsid w:val="006D08F0"/>
    <w:rsid w:val="006D20B1"/>
    <w:rsid w:val="006D28CF"/>
    <w:rsid w:val="006D45F5"/>
    <w:rsid w:val="006D4FF4"/>
    <w:rsid w:val="006D517D"/>
    <w:rsid w:val="006D6497"/>
    <w:rsid w:val="006D700F"/>
    <w:rsid w:val="006E0FD8"/>
    <w:rsid w:val="006E16BD"/>
    <w:rsid w:val="006E32CF"/>
    <w:rsid w:val="006E38A8"/>
    <w:rsid w:val="006E392D"/>
    <w:rsid w:val="006E4F05"/>
    <w:rsid w:val="006E52C0"/>
    <w:rsid w:val="006E7405"/>
    <w:rsid w:val="006F0C63"/>
    <w:rsid w:val="006F181E"/>
    <w:rsid w:val="006F28ED"/>
    <w:rsid w:val="006F37D1"/>
    <w:rsid w:val="006F5B38"/>
    <w:rsid w:val="006F6059"/>
    <w:rsid w:val="006F7BAA"/>
    <w:rsid w:val="00700A4E"/>
    <w:rsid w:val="007030F2"/>
    <w:rsid w:val="00707E80"/>
    <w:rsid w:val="0071100B"/>
    <w:rsid w:val="00711EB8"/>
    <w:rsid w:val="00711FFE"/>
    <w:rsid w:val="00714987"/>
    <w:rsid w:val="00714A8C"/>
    <w:rsid w:val="007153D8"/>
    <w:rsid w:val="007168C2"/>
    <w:rsid w:val="00716E10"/>
    <w:rsid w:val="00721B9B"/>
    <w:rsid w:val="00721F4B"/>
    <w:rsid w:val="00723838"/>
    <w:rsid w:val="007239FA"/>
    <w:rsid w:val="007248C5"/>
    <w:rsid w:val="00725373"/>
    <w:rsid w:val="00727FF5"/>
    <w:rsid w:val="007305DC"/>
    <w:rsid w:val="00730E61"/>
    <w:rsid w:val="00731BD9"/>
    <w:rsid w:val="007350F2"/>
    <w:rsid w:val="00736D6C"/>
    <w:rsid w:val="00737462"/>
    <w:rsid w:val="007379E3"/>
    <w:rsid w:val="00737EB5"/>
    <w:rsid w:val="00742F72"/>
    <w:rsid w:val="00745BE0"/>
    <w:rsid w:val="00747C58"/>
    <w:rsid w:val="007508E0"/>
    <w:rsid w:val="00750E83"/>
    <w:rsid w:val="00751D59"/>
    <w:rsid w:val="0075223A"/>
    <w:rsid w:val="0075558D"/>
    <w:rsid w:val="007559D8"/>
    <w:rsid w:val="007559FF"/>
    <w:rsid w:val="00756E4C"/>
    <w:rsid w:val="00760443"/>
    <w:rsid w:val="00764C0B"/>
    <w:rsid w:val="00764F09"/>
    <w:rsid w:val="00767141"/>
    <w:rsid w:val="007709ED"/>
    <w:rsid w:val="00772A8C"/>
    <w:rsid w:val="007742FC"/>
    <w:rsid w:val="007754D1"/>
    <w:rsid w:val="007765D6"/>
    <w:rsid w:val="00776B24"/>
    <w:rsid w:val="00780F39"/>
    <w:rsid w:val="00782618"/>
    <w:rsid w:val="00782817"/>
    <w:rsid w:val="00784C1C"/>
    <w:rsid w:val="007870FC"/>
    <w:rsid w:val="00787EBB"/>
    <w:rsid w:val="00790E21"/>
    <w:rsid w:val="00794AB3"/>
    <w:rsid w:val="00796839"/>
    <w:rsid w:val="00796B37"/>
    <w:rsid w:val="00797907"/>
    <w:rsid w:val="007A01D2"/>
    <w:rsid w:val="007A0963"/>
    <w:rsid w:val="007A0E0E"/>
    <w:rsid w:val="007A104B"/>
    <w:rsid w:val="007A1081"/>
    <w:rsid w:val="007A1999"/>
    <w:rsid w:val="007A34F0"/>
    <w:rsid w:val="007A4506"/>
    <w:rsid w:val="007A47B8"/>
    <w:rsid w:val="007A4C40"/>
    <w:rsid w:val="007A57D1"/>
    <w:rsid w:val="007A60A7"/>
    <w:rsid w:val="007A6153"/>
    <w:rsid w:val="007A645F"/>
    <w:rsid w:val="007A6CFB"/>
    <w:rsid w:val="007A71A3"/>
    <w:rsid w:val="007A73CB"/>
    <w:rsid w:val="007B06EF"/>
    <w:rsid w:val="007B0922"/>
    <w:rsid w:val="007B1262"/>
    <w:rsid w:val="007B1B00"/>
    <w:rsid w:val="007B3AD3"/>
    <w:rsid w:val="007B4B00"/>
    <w:rsid w:val="007B4F7F"/>
    <w:rsid w:val="007C051A"/>
    <w:rsid w:val="007C147F"/>
    <w:rsid w:val="007C189D"/>
    <w:rsid w:val="007C2BC9"/>
    <w:rsid w:val="007C418D"/>
    <w:rsid w:val="007C7D24"/>
    <w:rsid w:val="007D0CB3"/>
    <w:rsid w:val="007D1A70"/>
    <w:rsid w:val="007D2B5E"/>
    <w:rsid w:val="007D7F8D"/>
    <w:rsid w:val="007E1F5E"/>
    <w:rsid w:val="007E40B0"/>
    <w:rsid w:val="007E46B0"/>
    <w:rsid w:val="007E4BC9"/>
    <w:rsid w:val="007E5536"/>
    <w:rsid w:val="007E559D"/>
    <w:rsid w:val="007E797B"/>
    <w:rsid w:val="007E7F7D"/>
    <w:rsid w:val="007F08DE"/>
    <w:rsid w:val="007F0A0B"/>
    <w:rsid w:val="007F1E6C"/>
    <w:rsid w:val="007F21DD"/>
    <w:rsid w:val="007F524F"/>
    <w:rsid w:val="007F6706"/>
    <w:rsid w:val="007F6B34"/>
    <w:rsid w:val="00803053"/>
    <w:rsid w:val="00807504"/>
    <w:rsid w:val="0081193B"/>
    <w:rsid w:val="008126C5"/>
    <w:rsid w:val="0081271E"/>
    <w:rsid w:val="0081482D"/>
    <w:rsid w:val="008214E3"/>
    <w:rsid w:val="008216B3"/>
    <w:rsid w:val="008216B4"/>
    <w:rsid w:val="00821B98"/>
    <w:rsid w:val="00822146"/>
    <w:rsid w:val="008242EC"/>
    <w:rsid w:val="00824DF6"/>
    <w:rsid w:val="00824F25"/>
    <w:rsid w:val="00825BA3"/>
    <w:rsid w:val="00826DF3"/>
    <w:rsid w:val="00830A24"/>
    <w:rsid w:val="008312AE"/>
    <w:rsid w:val="00832EEF"/>
    <w:rsid w:val="00835174"/>
    <w:rsid w:val="00837A65"/>
    <w:rsid w:val="00840213"/>
    <w:rsid w:val="00845229"/>
    <w:rsid w:val="0085009C"/>
    <w:rsid w:val="0085178B"/>
    <w:rsid w:val="00854741"/>
    <w:rsid w:val="00854CB7"/>
    <w:rsid w:val="0085641C"/>
    <w:rsid w:val="00856F4E"/>
    <w:rsid w:val="00857211"/>
    <w:rsid w:val="00860B64"/>
    <w:rsid w:val="008626E4"/>
    <w:rsid w:val="00863139"/>
    <w:rsid w:val="0086389E"/>
    <w:rsid w:val="00864D45"/>
    <w:rsid w:val="00870479"/>
    <w:rsid w:val="00873A6E"/>
    <w:rsid w:val="00873EAA"/>
    <w:rsid w:val="008741B7"/>
    <w:rsid w:val="00876008"/>
    <w:rsid w:val="00876F3D"/>
    <w:rsid w:val="0087714E"/>
    <w:rsid w:val="00880EF7"/>
    <w:rsid w:val="008813B3"/>
    <w:rsid w:val="00882445"/>
    <w:rsid w:val="00883557"/>
    <w:rsid w:val="00884D98"/>
    <w:rsid w:val="00887B36"/>
    <w:rsid w:val="008914DB"/>
    <w:rsid w:val="00891AEE"/>
    <w:rsid w:val="00891FBE"/>
    <w:rsid w:val="00894193"/>
    <w:rsid w:val="00896D19"/>
    <w:rsid w:val="008973E7"/>
    <w:rsid w:val="00897DF2"/>
    <w:rsid w:val="008A2FAF"/>
    <w:rsid w:val="008A3C87"/>
    <w:rsid w:val="008A6A88"/>
    <w:rsid w:val="008A78E8"/>
    <w:rsid w:val="008B344E"/>
    <w:rsid w:val="008B41D9"/>
    <w:rsid w:val="008B4269"/>
    <w:rsid w:val="008B431C"/>
    <w:rsid w:val="008B58D0"/>
    <w:rsid w:val="008B6440"/>
    <w:rsid w:val="008B66D2"/>
    <w:rsid w:val="008B7ED7"/>
    <w:rsid w:val="008C12EC"/>
    <w:rsid w:val="008C540F"/>
    <w:rsid w:val="008D258A"/>
    <w:rsid w:val="008E224A"/>
    <w:rsid w:val="008E3668"/>
    <w:rsid w:val="008E4BAE"/>
    <w:rsid w:val="008E7F2B"/>
    <w:rsid w:val="008F188C"/>
    <w:rsid w:val="008F24F3"/>
    <w:rsid w:val="008F33D5"/>
    <w:rsid w:val="008F3882"/>
    <w:rsid w:val="008F3EC3"/>
    <w:rsid w:val="008F633D"/>
    <w:rsid w:val="00900669"/>
    <w:rsid w:val="009010CE"/>
    <w:rsid w:val="00901232"/>
    <w:rsid w:val="00901B2C"/>
    <w:rsid w:val="00901CCB"/>
    <w:rsid w:val="00903B1D"/>
    <w:rsid w:val="0090459B"/>
    <w:rsid w:val="00907355"/>
    <w:rsid w:val="009077EB"/>
    <w:rsid w:val="0091047A"/>
    <w:rsid w:val="00911872"/>
    <w:rsid w:val="009121AC"/>
    <w:rsid w:val="009127F0"/>
    <w:rsid w:val="00912D1D"/>
    <w:rsid w:val="00913B74"/>
    <w:rsid w:val="00920FC8"/>
    <w:rsid w:val="00921C3D"/>
    <w:rsid w:val="0092428A"/>
    <w:rsid w:val="00931C1C"/>
    <w:rsid w:val="0093223A"/>
    <w:rsid w:val="00932399"/>
    <w:rsid w:val="0093316D"/>
    <w:rsid w:val="00933562"/>
    <w:rsid w:val="0093431F"/>
    <w:rsid w:val="00934CFA"/>
    <w:rsid w:val="009372C6"/>
    <w:rsid w:val="00937F19"/>
    <w:rsid w:val="009439A0"/>
    <w:rsid w:val="00944398"/>
    <w:rsid w:val="00944763"/>
    <w:rsid w:val="0094527F"/>
    <w:rsid w:val="00947EFC"/>
    <w:rsid w:val="0095061D"/>
    <w:rsid w:val="009509D4"/>
    <w:rsid w:val="00951C4C"/>
    <w:rsid w:val="00952248"/>
    <w:rsid w:val="00954AB9"/>
    <w:rsid w:val="009557BE"/>
    <w:rsid w:val="009570E4"/>
    <w:rsid w:val="0095746A"/>
    <w:rsid w:val="00957626"/>
    <w:rsid w:val="009612FF"/>
    <w:rsid w:val="009630BA"/>
    <w:rsid w:val="00964FBA"/>
    <w:rsid w:val="00965C92"/>
    <w:rsid w:val="00965E44"/>
    <w:rsid w:val="00965E79"/>
    <w:rsid w:val="00967589"/>
    <w:rsid w:val="00971A3A"/>
    <w:rsid w:val="00971CC4"/>
    <w:rsid w:val="00972A84"/>
    <w:rsid w:val="00974399"/>
    <w:rsid w:val="009745D8"/>
    <w:rsid w:val="00974E37"/>
    <w:rsid w:val="00976743"/>
    <w:rsid w:val="00977BFD"/>
    <w:rsid w:val="00982FC9"/>
    <w:rsid w:val="00984B10"/>
    <w:rsid w:val="00986159"/>
    <w:rsid w:val="00987098"/>
    <w:rsid w:val="00992AB1"/>
    <w:rsid w:val="00992F58"/>
    <w:rsid w:val="00994896"/>
    <w:rsid w:val="009958FB"/>
    <w:rsid w:val="009A1027"/>
    <w:rsid w:val="009A1605"/>
    <w:rsid w:val="009A2180"/>
    <w:rsid w:val="009A5649"/>
    <w:rsid w:val="009A621F"/>
    <w:rsid w:val="009B1179"/>
    <w:rsid w:val="009B1A3F"/>
    <w:rsid w:val="009B2DA1"/>
    <w:rsid w:val="009B32CA"/>
    <w:rsid w:val="009B482E"/>
    <w:rsid w:val="009B627C"/>
    <w:rsid w:val="009B7826"/>
    <w:rsid w:val="009C10D8"/>
    <w:rsid w:val="009C110D"/>
    <w:rsid w:val="009C142B"/>
    <w:rsid w:val="009C1C22"/>
    <w:rsid w:val="009C2EE9"/>
    <w:rsid w:val="009C3269"/>
    <w:rsid w:val="009C72B5"/>
    <w:rsid w:val="009C7878"/>
    <w:rsid w:val="009D29D1"/>
    <w:rsid w:val="009D3B5B"/>
    <w:rsid w:val="009D3BAE"/>
    <w:rsid w:val="009D3DE3"/>
    <w:rsid w:val="009D4EE9"/>
    <w:rsid w:val="009D57E2"/>
    <w:rsid w:val="009D71F2"/>
    <w:rsid w:val="009E05A2"/>
    <w:rsid w:val="009E1951"/>
    <w:rsid w:val="009E1D57"/>
    <w:rsid w:val="009E20B5"/>
    <w:rsid w:val="009E2262"/>
    <w:rsid w:val="009E583D"/>
    <w:rsid w:val="009E75F1"/>
    <w:rsid w:val="009E7FA5"/>
    <w:rsid w:val="009F05F7"/>
    <w:rsid w:val="009F1000"/>
    <w:rsid w:val="009F285C"/>
    <w:rsid w:val="009F32B5"/>
    <w:rsid w:val="009F32FC"/>
    <w:rsid w:val="009F3523"/>
    <w:rsid w:val="009F4DD6"/>
    <w:rsid w:val="009F7222"/>
    <w:rsid w:val="009F744F"/>
    <w:rsid w:val="009F7745"/>
    <w:rsid w:val="00A000AB"/>
    <w:rsid w:val="00A01789"/>
    <w:rsid w:val="00A02AF6"/>
    <w:rsid w:val="00A02E4D"/>
    <w:rsid w:val="00A03173"/>
    <w:rsid w:val="00A03FDA"/>
    <w:rsid w:val="00A05BB4"/>
    <w:rsid w:val="00A06777"/>
    <w:rsid w:val="00A10406"/>
    <w:rsid w:val="00A11321"/>
    <w:rsid w:val="00A11781"/>
    <w:rsid w:val="00A127E5"/>
    <w:rsid w:val="00A12A7C"/>
    <w:rsid w:val="00A135B2"/>
    <w:rsid w:val="00A161A5"/>
    <w:rsid w:val="00A23DD7"/>
    <w:rsid w:val="00A24A15"/>
    <w:rsid w:val="00A24AF6"/>
    <w:rsid w:val="00A258E9"/>
    <w:rsid w:val="00A26720"/>
    <w:rsid w:val="00A278CB"/>
    <w:rsid w:val="00A30F1D"/>
    <w:rsid w:val="00A311FD"/>
    <w:rsid w:val="00A31C78"/>
    <w:rsid w:val="00A3209F"/>
    <w:rsid w:val="00A330CA"/>
    <w:rsid w:val="00A338CF"/>
    <w:rsid w:val="00A359BB"/>
    <w:rsid w:val="00A35A31"/>
    <w:rsid w:val="00A36485"/>
    <w:rsid w:val="00A36C61"/>
    <w:rsid w:val="00A373DD"/>
    <w:rsid w:val="00A44482"/>
    <w:rsid w:val="00A44539"/>
    <w:rsid w:val="00A44BD4"/>
    <w:rsid w:val="00A4640A"/>
    <w:rsid w:val="00A476AF"/>
    <w:rsid w:val="00A51A6D"/>
    <w:rsid w:val="00A52778"/>
    <w:rsid w:val="00A54E2B"/>
    <w:rsid w:val="00A564C8"/>
    <w:rsid w:val="00A56DAE"/>
    <w:rsid w:val="00A5735A"/>
    <w:rsid w:val="00A57847"/>
    <w:rsid w:val="00A63461"/>
    <w:rsid w:val="00A6455E"/>
    <w:rsid w:val="00A64866"/>
    <w:rsid w:val="00A6566E"/>
    <w:rsid w:val="00A65A01"/>
    <w:rsid w:val="00A65DA9"/>
    <w:rsid w:val="00A728B4"/>
    <w:rsid w:val="00A729C6"/>
    <w:rsid w:val="00A77131"/>
    <w:rsid w:val="00A843CB"/>
    <w:rsid w:val="00A852AA"/>
    <w:rsid w:val="00A86486"/>
    <w:rsid w:val="00A8771A"/>
    <w:rsid w:val="00A87784"/>
    <w:rsid w:val="00A909CC"/>
    <w:rsid w:val="00A93675"/>
    <w:rsid w:val="00A96399"/>
    <w:rsid w:val="00A971A8"/>
    <w:rsid w:val="00A97E28"/>
    <w:rsid w:val="00AA0501"/>
    <w:rsid w:val="00AA0A67"/>
    <w:rsid w:val="00AA1C1A"/>
    <w:rsid w:val="00AA32CB"/>
    <w:rsid w:val="00AA33AB"/>
    <w:rsid w:val="00AA5FCB"/>
    <w:rsid w:val="00AA75D2"/>
    <w:rsid w:val="00AB079A"/>
    <w:rsid w:val="00AB0ED9"/>
    <w:rsid w:val="00AB23A4"/>
    <w:rsid w:val="00AB5F83"/>
    <w:rsid w:val="00AB732C"/>
    <w:rsid w:val="00AB76CD"/>
    <w:rsid w:val="00AB7A84"/>
    <w:rsid w:val="00AC21C4"/>
    <w:rsid w:val="00AC3448"/>
    <w:rsid w:val="00AC373C"/>
    <w:rsid w:val="00AC4A00"/>
    <w:rsid w:val="00AC540F"/>
    <w:rsid w:val="00AC7AAC"/>
    <w:rsid w:val="00AD3634"/>
    <w:rsid w:val="00AD467F"/>
    <w:rsid w:val="00AD490A"/>
    <w:rsid w:val="00AD4E59"/>
    <w:rsid w:val="00AD514C"/>
    <w:rsid w:val="00AD5610"/>
    <w:rsid w:val="00AE0303"/>
    <w:rsid w:val="00AE0558"/>
    <w:rsid w:val="00AE4311"/>
    <w:rsid w:val="00AE48D3"/>
    <w:rsid w:val="00AE4C1D"/>
    <w:rsid w:val="00AE622A"/>
    <w:rsid w:val="00AE6E59"/>
    <w:rsid w:val="00AF0335"/>
    <w:rsid w:val="00AF2814"/>
    <w:rsid w:val="00AF45B2"/>
    <w:rsid w:val="00AF4AFB"/>
    <w:rsid w:val="00AF4BB2"/>
    <w:rsid w:val="00AF524F"/>
    <w:rsid w:val="00AF56C1"/>
    <w:rsid w:val="00AF6783"/>
    <w:rsid w:val="00AF77CC"/>
    <w:rsid w:val="00AF7907"/>
    <w:rsid w:val="00AF7D32"/>
    <w:rsid w:val="00B02F19"/>
    <w:rsid w:val="00B03121"/>
    <w:rsid w:val="00B03F7C"/>
    <w:rsid w:val="00B07DAB"/>
    <w:rsid w:val="00B17B31"/>
    <w:rsid w:val="00B17C7D"/>
    <w:rsid w:val="00B20303"/>
    <w:rsid w:val="00B20578"/>
    <w:rsid w:val="00B21AE1"/>
    <w:rsid w:val="00B220E9"/>
    <w:rsid w:val="00B24E7A"/>
    <w:rsid w:val="00B26D16"/>
    <w:rsid w:val="00B26EAF"/>
    <w:rsid w:val="00B2781C"/>
    <w:rsid w:val="00B317B2"/>
    <w:rsid w:val="00B337E6"/>
    <w:rsid w:val="00B33CC4"/>
    <w:rsid w:val="00B35638"/>
    <w:rsid w:val="00B35D2E"/>
    <w:rsid w:val="00B36D94"/>
    <w:rsid w:val="00B37641"/>
    <w:rsid w:val="00B4302C"/>
    <w:rsid w:val="00B44332"/>
    <w:rsid w:val="00B4444D"/>
    <w:rsid w:val="00B444ED"/>
    <w:rsid w:val="00B4676E"/>
    <w:rsid w:val="00B47E31"/>
    <w:rsid w:val="00B5055E"/>
    <w:rsid w:val="00B5057B"/>
    <w:rsid w:val="00B50DA2"/>
    <w:rsid w:val="00B52009"/>
    <w:rsid w:val="00B52555"/>
    <w:rsid w:val="00B54EB8"/>
    <w:rsid w:val="00B55CEE"/>
    <w:rsid w:val="00B60D66"/>
    <w:rsid w:val="00B60F72"/>
    <w:rsid w:val="00B63215"/>
    <w:rsid w:val="00B63F23"/>
    <w:rsid w:val="00B641FE"/>
    <w:rsid w:val="00B653E2"/>
    <w:rsid w:val="00B65D0C"/>
    <w:rsid w:val="00B6677A"/>
    <w:rsid w:val="00B70E39"/>
    <w:rsid w:val="00B70FDA"/>
    <w:rsid w:val="00B72B6D"/>
    <w:rsid w:val="00B7440F"/>
    <w:rsid w:val="00B75F10"/>
    <w:rsid w:val="00B82F88"/>
    <w:rsid w:val="00B83603"/>
    <w:rsid w:val="00B83846"/>
    <w:rsid w:val="00B85D63"/>
    <w:rsid w:val="00B860A2"/>
    <w:rsid w:val="00B86E45"/>
    <w:rsid w:val="00B872D6"/>
    <w:rsid w:val="00B9149D"/>
    <w:rsid w:val="00B92849"/>
    <w:rsid w:val="00B93CB5"/>
    <w:rsid w:val="00B962DE"/>
    <w:rsid w:val="00B966C3"/>
    <w:rsid w:val="00B978BF"/>
    <w:rsid w:val="00BA015A"/>
    <w:rsid w:val="00BA0666"/>
    <w:rsid w:val="00BA0C5A"/>
    <w:rsid w:val="00BA1E0D"/>
    <w:rsid w:val="00BA202A"/>
    <w:rsid w:val="00BA3BBE"/>
    <w:rsid w:val="00BA46E1"/>
    <w:rsid w:val="00BA7A59"/>
    <w:rsid w:val="00BB0CC7"/>
    <w:rsid w:val="00BB187A"/>
    <w:rsid w:val="00BB4250"/>
    <w:rsid w:val="00BB59A5"/>
    <w:rsid w:val="00BB73E4"/>
    <w:rsid w:val="00BC0667"/>
    <w:rsid w:val="00BC1A38"/>
    <w:rsid w:val="00BC5534"/>
    <w:rsid w:val="00BC6929"/>
    <w:rsid w:val="00BD19D5"/>
    <w:rsid w:val="00BD3369"/>
    <w:rsid w:val="00BD35D7"/>
    <w:rsid w:val="00BD61AA"/>
    <w:rsid w:val="00BD7004"/>
    <w:rsid w:val="00BD7504"/>
    <w:rsid w:val="00BE0B8B"/>
    <w:rsid w:val="00BE1131"/>
    <w:rsid w:val="00BE1866"/>
    <w:rsid w:val="00BE1A52"/>
    <w:rsid w:val="00BE2E53"/>
    <w:rsid w:val="00BF0409"/>
    <w:rsid w:val="00BF2F30"/>
    <w:rsid w:val="00BF2F80"/>
    <w:rsid w:val="00BF3F3D"/>
    <w:rsid w:val="00BF463E"/>
    <w:rsid w:val="00BF5BF8"/>
    <w:rsid w:val="00C019F7"/>
    <w:rsid w:val="00C037C2"/>
    <w:rsid w:val="00C04D09"/>
    <w:rsid w:val="00C0745B"/>
    <w:rsid w:val="00C10089"/>
    <w:rsid w:val="00C11583"/>
    <w:rsid w:val="00C127B0"/>
    <w:rsid w:val="00C15D11"/>
    <w:rsid w:val="00C161A8"/>
    <w:rsid w:val="00C16EA5"/>
    <w:rsid w:val="00C17126"/>
    <w:rsid w:val="00C17145"/>
    <w:rsid w:val="00C1755C"/>
    <w:rsid w:val="00C272AE"/>
    <w:rsid w:val="00C27D80"/>
    <w:rsid w:val="00C30823"/>
    <w:rsid w:val="00C32401"/>
    <w:rsid w:val="00C32F99"/>
    <w:rsid w:val="00C33AEF"/>
    <w:rsid w:val="00C33E91"/>
    <w:rsid w:val="00C347F5"/>
    <w:rsid w:val="00C352A6"/>
    <w:rsid w:val="00C3588B"/>
    <w:rsid w:val="00C35A32"/>
    <w:rsid w:val="00C36FD7"/>
    <w:rsid w:val="00C41BFB"/>
    <w:rsid w:val="00C43584"/>
    <w:rsid w:val="00C43598"/>
    <w:rsid w:val="00C441EA"/>
    <w:rsid w:val="00C442B8"/>
    <w:rsid w:val="00C46E25"/>
    <w:rsid w:val="00C47661"/>
    <w:rsid w:val="00C5235A"/>
    <w:rsid w:val="00C5240A"/>
    <w:rsid w:val="00C538C8"/>
    <w:rsid w:val="00C54012"/>
    <w:rsid w:val="00C5781F"/>
    <w:rsid w:val="00C61133"/>
    <w:rsid w:val="00C623B2"/>
    <w:rsid w:val="00C62965"/>
    <w:rsid w:val="00C6366A"/>
    <w:rsid w:val="00C63962"/>
    <w:rsid w:val="00C64108"/>
    <w:rsid w:val="00C668BC"/>
    <w:rsid w:val="00C715A1"/>
    <w:rsid w:val="00C72C54"/>
    <w:rsid w:val="00C73180"/>
    <w:rsid w:val="00C74B3C"/>
    <w:rsid w:val="00C75CB4"/>
    <w:rsid w:val="00C80724"/>
    <w:rsid w:val="00C80918"/>
    <w:rsid w:val="00C835FC"/>
    <w:rsid w:val="00C83BD7"/>
    <w:rsid w:val="00C844B3"/>
    <w:rsid w:val="00C85D5B"/>
    <w:rsid w:val="00C8664B"/>
    <w:rsid w:val="00C86DE6"/>
    <w:rsid w:val="00C87F70"/>
    <w:rsid w:val="00C90794"/>
    <w:rsid w:val="00C910BC"/>
    <w:rsid w:val="00C9244D"/>
    <w:rsid w:val="00C95837"/>
    <w:rsid w:val="00C95FC1"/>
    <w:rsid w:val="00C96F39"/>
    <w:rsid w:val="00C979CC"/>
    <w:rsid w:val="00CA0DC0"/>
    <w:rsid w:val="00CA1DB5"/>
    <w:rsid w:val="00CA30BE"/>
    <w:rsid w:val="00CA5D5D"/>
    <w:rsid w:val="00CB0214"/>
    <w:rsid w:val="00CB08CB"/>
    <w:rsid w:val="00CB36C9"/>
    <w:rsid w:val="00CB3F4F"/>
    <w:rsid w:val="00CB4AE3"/>
    <w:rsid w:val="00CB597C"/>
    <w:rsid w:val="00CC0449"/>
    <w:rsid w:val="00CC135C"/>
    <w:rsid w:val="00CC2154"/>
    <w:rsid w:val="00CC22C1"/>
    <w:rsid w:val="00CC338E"/>
    <w:rsid w:val="00CC54D9"/>
    <w:rsid w:val="00CC5777"/>
    <w:rsid w:val="00CC7B6B"/>
    <w:rsid w:val="00CD0430"/>
    <w:rsid w:val="00CD2B4A"/>
    <w:rsid w:val="00CD383E"/>
    <w:rsid w:val="00CD4427"/>
    <w:rsid w:val="00CD46A5"/>
    <w:rsid w:val="00CE0DF0"/>
    <w:rsid w:val="00CE3F4E"/>
    <w:rsid w:val="00CE63A6"/>
    <w:rsid w:val="00CF16AA"/>
    <w:rsid w:val="00CF2C6D"/>
    <w:rsid w:val="00CF398D"/>
    <w:rsid w:val="00CF64F7"/>
    <w:rsid w:val="00CF667A"/>
    <w:rsid w:val="00CF7EB9"/>
    <w:rsid w:val="00D02CCE"/>
    <w:rsid w:val="00D03289"/>
    <w:rsid w:val="00D04F35"/>
    <w:rsid w:val="00D058F7"/>
    <w:rsid w:val="00D0779A"/>
    <w:rsid w:val="00D077D3"/>
    <w:rsid w:val="00D1205A"/>
    <w:rsid w:val="00D1247B"/>
    <w:rsid w:val="00D13723"/>
    <w:rsid w:val="00D1470A"/>
    <w:rsid w:val="00D1485C"/>
    <w:rsid w:val="00D15FD3"/>
    <w:rsid w:val="00D16739"/>
    <w:rsid w:val="00D16C0B"/>
    <w:rsid w:val="00D17608"/>
    <w:rsid w:val="00D20A60"/>
    <w:rsid w:val="00D21011"/>
    <w:rsid w:val="00D22E10"/>
    <w:rsid w:val="00D272CE"/>
    <w:rsid w:val="00D3032B"/>
    <w:rsid w:val="00D32A1E"/>
    <w:rsid w:val="00D32E6B"/>
    <w:rsid w:val="00D344C9"/>
    <w:rsid w:val="00D355AD"/>
    <w:rsid w:val="00D3768C"/>
    <w:rsid w:val="00D4682A"/>
    <w:rsid w:val="00D46856"/>
    <w:rsid w:val="00D46B69"/>
    <w:rsid w:val="00D4750C"/>
    <w:rsid w:val="00D47926"/>
    <w:rsid w:val="00D50EC1"/>
    <w:rsid w:val="00D5202C"/>
    <w:rsid w:val="00D52CF9"/>
    <w:rsid w:val="00D52FED"/>
    <w:rsid w:val="00D55D9B"/>
    <w:rsid w:val="00D56E62"/>
    <w:rsid w:val="00D579A1"/>
    <w:rsid w:val="00D62239"/>
    <w:rsid w:val="00D62531"/>
    <w:rsid w:val="00D63892"/>
    <w:rsid w:val="00D65E80"/>
    <w:rsid w:val="00D67364"/>
    <w:rsid w:val="00D67ED0"/>
    <w:rsid w:val="00D71862"/>
    <w:rsid w:val="00D72420"/>
    <w:rsid w:val="00D73BEF"/>
    <w:rsid w:val="00D74306"/>
    <w:rsid w:val="00D7434F"/>
    <w:rsid w:val="00D74DF0"/>
    <w:rsid w:val="00D759E1"/>
    <w:rsid w:val="00D77BA0"/>
    <w:rsid w:val="00D77C5B"/>
    <w:rsid w:val="00D809E7"/>
    <w:rsid w:val="00D82ACE"/>
    <w:rsid w:val="00D84273"/>
    <w:rsid w:val="00D84C4C"/>
    <w:rsid w:val="00D8712F"/>
    <w:rsid w:val="00D8744D"/>
    <w:rsid w:val="00D90270"/>
    <w:rsid w:val="00D90E89"/>
    <w:rsid w:val="00D913DF"/>
    <w:rsid w:val="00D91654"/>
    <w:rsid w:val="00D933F0"/>
    <w:rsid w:val="00D93A8E"/>
    <w:rsid w:val="00D976BE"/>
    <w:rsid w:val="00D97A9E"/>
    <w:rsid w:val="00D97D0B"/>
    <w:rsid w:val="00DA041A"/>
    <w:rsid w:val="00DA04A7"/>
    <w:rsid w:val="00DA1A64"/>
    <w:rsid w:val="00DA36A7"/>
    <w:rsid w:val="00DA5E58"/>
    <w:rsid w:val="00DA6214"/>
    <w:rsid w:val="00DA6D4F"/>
    <w:rsid w:val="00DA7CD2"/>
    <w:rsid w:val="00DA7F1E"/>
    <w:rsid w:val="00DB0315"/>
    <w:rsid w:val="00DB0F7B"/>
    <w:rsid w:val="00DC114B"/>
    <w:rsid w:val="00DC13D4"/>
    <w:rsid w:val="00DC19F4"/>
    <w:rsid w:val="00DC2018"/>
    <w:rsid w:val="00DC2939"/>
    <w:rsid w:val="00DC32B4"/>
    <w:rsid w:val="00DC508F"/>
    <w:rsid w:val="00DC6BAA"/>
    <w:rsid w:val="00DD221B"/>
    <w:rsid w:val="00DD458C"/>
    <w:rsid w:val="00DD504D"/>
    <w:rsid w:val="00DD6434"/>
    <w:rsid w:val="00DD68E1"/>
    <w:rsid w:val="00DD6D47"/>
    <w:rsid w:val="00DE0B61"/>
    <w:rsid w:val="00DE2079"/>
    <w:rsid w:val="00DE3A1E"/>
    <w:rsid w:val="00DE4FFE"/>
    <w:rsid w:val="00DE5D8F"/>
    <w:rsid w:val="00DE66D9"/>
    <w:rsid w:val="00DE6C26"/>
    <w:rsid w:val="00DE7EA8"/>
    <w:rsid w:val="00DF0944"/>
    <w:rsid w:val="00DF26EB"/>
    <w:rsid w:val="00DF439B"/>
    <w:rsid w:val="00DF58F3"/>
    <w:rsid w:val="00E017F7"/>
    <w:rsid w:val="00E0308F"/>
    <w:rsid w:val="00E05B2B"/>
    <w:rsid w:val="00E06DD5"/>
    <w:rsid w:val="00E07C2E"/>
    <w:rsid w:val="00E10D1A"/>
    <w:rsid w:val="00E11991"/>
    <w:rsid w:val="00E128B4"/>
    <w:rsid w:val="00E12D32"/>
    <w:rsid w:val="00E13FA2"/>
    <w:rsid w:val="00E14480"/>
    <w:rsid w:val="00E15724"/>
    <w:rsid w:val="00E16674"/>
    <w:rsid w:val="00E22B41"/>
    <w:rsid w:val="00E23481"/>
    <w:rsid w:val="00E24FBC"/>
    <w:rsid w:val="00E307C6"/>
    <w:rsid w:val="00E33253"/>
    <w:rsid w:val="00E3361A"/>
    <w:rsid w:val="00E34D0E"/>
    <w:rsid w:val="00E413B3"/>
    <w:rsid w:val="00E418F4"/>
    <w:rsid w:val="00E4393E"/>
    <w:rsid w:val="00E441C0"/>
    <w:rsid w:val="00E45205"/>
    <w:rsid w:val="00E462EE"/>
    <w:rsid w:val="00E531EC"/>
    <w:rsid w:val="00E542DE"/>
    <w:rsid w:val="00E545CF"/>
    <w:rsid w:val="00E552F2"/>
    <w:rsid w:val="00E55C48"/>
    <w:rsid w:val="00E56318"/>
    <w:rsid w:val="00E56D53"/>
    <w:rsid w:val="00E57863"/>
    <w:rsid w:val="00E605A9"/>
    <w:rsid w:val="00E6164C"/>
    <w:rsid w:val="00E65686"/>
    <w:rsid w:val="00E7078D"/>
    <w:rsid w:val="00E72BDD"/>
    <w:rsid w:val="00E730F4"/>
    <w:rsid w:val="00E73591"/>
    <w:rsid w:val="00E75A20"/>
    <w:rsid w:val="00E80300"/>
    <w:rsid w:val="00E82620"/>
    <w:rsid w:val="00E82AEC"/>
    <w:rsid w:val="00E82C41"/>
    <w:rsid w:val="00E85781"/>
    <w:rsid w:val="00E85E15"/>
    <w:rsid w:val="00E87C46"/>
    <w:rsid w:val="00E90403"/>
    <w:rsid w:val="00E933CC"/>
    <w:rsid w:val="00E949AF"/>
    <w:rsid w:val="00E95F4C"/>
    <w:rsid w:val="00E95FBA"/>
    <w:rsid w:val="00E97962"/>
    <w:rsid w:val="00E97F57"/>
    <w:rsid w:val="00E97F82"/>
    <w:rsid w:val="00EA2FCF"/>
    <w:rsid w:val="00EA3F35"/>
    <w:rsid w:val="00EA4FF1"/>
    <w:rsid w:val="00EA58D7"/>
    <w:rsid w:val="00EA59A8"/>
    <w:rsid w:val="00EA6991"/>
    <w:rsid w:val="00EA772B"/>
    <w:rsid w:val="00EB0116"/>
    <w:rsid w:val="00EB0806"/>
    <w:rsid w:val="00EB2056"/>
    <w:rsid w:val="00EB3083"/>
    <w:rsid w:val="00EB38E7"/>
    <w:rsid w:val="00EB3975"/>
    <w:rsid w:val="00EB59AF"/>
    <w:rsid w:val="00EB5E89"/>
    <w:rsid w:val="00EB5E93"/>
    <w:rsid w:val="00EC1164"/>
    <w:rsid w:val="00EC151B"/>
    <w:rsid w:val="00EC15A0"/>
    <w:rsid w:val="00EC1DC8"/>
    <w:rsid w:val="00EC2CF7"/>
    <w:rsid w:val="00EC39BD"/>
    <w:rsid w:val="00EC46E4"/>
    <w:rsid w:val="00EC49D0"/>
    <w:rsid w:val="00EC5D81"/>
    <w:rsid w:val="00EC6CA8"/>
    <w:rsid w:val="00EC76BB"/>
    <w:rsid w:val="00ED0557"/>
    <w:rsid w:val="00ED089B"/>
    <w:rsid w:val="00ED14CC"/>
    <w:rsid w:val="00ED1B9C"/>
    <w:rsid w:val="00ED221E"/>
    <w:rsid w:val="00ED2D7F"/>
    <w:rsid w:val="00ED4CE0"/>
    <w:rsid w:val="00ED7369"/>
    <w:rsid w:val="00EE0C64"/>
    <w:rsid w:val="00EE1951"/>
    <w:rsid w:val="00EE4122"/>
    <w:rsid w:val="00EE50B4"/>
    <w:rsid w:val="00EE5F75"/>
    <w:rsid w:val="00EE6456"/>
    <w:rsid w:val="00EE7AEC"/>
    <w:rsid w:val="00EF07CC"/>
    <w:rsid w:val="00EF2A23"/>
    <w:rsid w:val="00EF2A85"/>
    <w:rsid w:val="00EF39F2"/>
    <w:rsid w:val="00EF3B88"/>
    <w:rsid w:val="00EF5098"/>
    <w:rsid w:val="00F00648"/>
    <w:rsid w:val="00F01569"/>
    <w:rsid w:val="00F01630"/>
    <w:rsid w:val="00F036FE"/>
    <w:rsid w:val="00F03AF6"/>
    <w:rsid w:val="00F05CF6"/>
    <w:rsid w:val="00F05E7D"/>
    <w:rsid w:val="00F06C3A"/>
    <w:rsid w:val="00F10624"/>
    <w:rsid w:val="00F10960"/>
    <w:rsid w:val="00F11D02"/>
    <w:rsid w:val="00F12197"/>
    <w:rsid w:val="00F14101"/>
    <w:rsid w:val="00F14E8B"/>
    <w:rsid w:val="00F1738C"/>
    <w:rsid w:val="00F20A10"/>
    <w:rsid w:val="00F23F52"/>
    <w:rsid w:val="00F24E91"/>
    <w:rsid w:val="00F276BD"/>
    <w:rsid w:val="00F30D37"/>
    <w:rsid w:val="00F312F2"/>
    <w:rsid w:val="00F345AE"/>
    <w:rsid w:val="00F358F1"/>
    <w:rsid w:val="00F3758A"/>
    <w:rsid w:val="00F430A7"/>
    <w:rsid w:val="00F447CF"/>
    <w:rsid w:val="00F44E89"/>
    <w:rsid w:val="00F45491"/>
    <w:rsid w:val="00F46B74"/>
    <w:rsid w:val="00F46CCA"/>
    <w:rsid w:val="00F47980"/>
    <w:rsid w:val="00F504BD"/>
    <w:rsid w:val="00F5163A"/>
    <w:rsid w:val="00F552A1"/>
    <w:rsid w:val="00F5571D"/>
    <w:rsid w:val="00F60159"/>
    <w:rsid w:val="00F60A8C"/>
    <w:rsid w:val="00F612BD"/>
    <w:rsid w:val="00F627B7"/>
    <w:rsid w:val="00F62AF5"/>
    <w:rsid w:val="00F641FC"/>
    <w:rsid w:val="00F6420F"/>
    <w:rsid w:val="00F6727B"/>
    <w:rsid w:val="00F70B45"/>
    <w:rsid w:val="00F70F5E"/>
    <w:rsid w:val="00F71993"/>
    <w:rsid w:val="00F73515"/>
    <w:rsid w:val="00F771AE"/>
    <w:rsid w:val="00F77242"/>
    <w:rsid w:val="00F77CBD"/>
    <w:rsid w:val="00F80E29"/>
    <w:rsid w:val="00F82556"/>
    <w:rsid w:val="00F82FE2"/>
    <w:rsid w:val="00F83C65"/>
    <w:rsid w:val="00F85E45"/>
    <w:rsid w:val="00F861DB"/>
    <w:rsid w:val="00F86FF3"/>
    <w:rsid w:val="00F8744B"/>
    <w:rsid w:val="00F87A9F"/>
    <w:rsid w:val="00F87CA6"/>
    <w:rsid w:val="00F9197A"/>
    <w:rsid w:val="00F93A87"/>
    <w:rsid w:val="00F93CDD"/>
    <w:rsid w:val="00F94F40"/>
    <w:rsid w:val="00F964F6"/>
    <w:rsid w:val="00FA0554"/>
    <w:rsid w:val="00FA06F0"/>
    <w:rsid w:val="00FA117B"/>
    <w:rsid w:val="00FA33AD"/>
    <w:rsid w:val="00FA5E22"/>
    <w:rsid w:val="00FA7DD4"/>
    <w:rsid w:val="00FB0680"/>
    <w:rsid w:val="00FB42F8"/>
    <w:rsid w:val="00FB4578"/>
    <w:rsid w:val="00FB49AA"/>
    <w:rsid w:val="00FB4BA5"/>
    <w:rsid w:val="00FB4BFF"/>
    <w:rsid w:val="00FB58FB"/>
    <w:rsid w:val="00FB5BA5"/>
    <w:rsid w:val="00FB6418"/>
    <w:rsid w:val="00FB6D32"/>
    <w:rsid w:val="00FB73D6"/>
    <w:rsid w:val="00FC0D45"/>
    <w:rsid w:val="00FC0DCE"/>
    <w:rsid w:val="00FC0DEF"/>
    <w:rsid w:val="00FC3016"/>
    <w:rsid w:val="00FC3C02"/>
    <w:rsid w:val="00FC584D"/>
    <w:rsid w:val="00FC70E3"/>
    <w:rsid w:val="00FC7DC5"/>
    <w:rsid w:val="00FD2E4E"/>
    <w:rsid w:val="00FD3319"/>
    <w:rsid w:val="00FD4072"/>
    <w:rsid w:val="00FD45A3"/>
    <w:rsid w:val="00FD5892"/>
    <w:rsid w:val="00FD6B83"/>
    <w:rsid w:val="00FE0154"/>
    <w:rsid w:val="00FE04B8"/>
    <w:rsid w:val="00FE1820"/>
    <w:rsid w:val="00FE1BB2"/>
    <w:rsid w:val="00FE4523"/>
    <w:rsid w:val="00FE59C4"/>
    <w:rsid w:val="00FF1969"/>
    <w:rsid w:val="00FF2220"/>
    <w:rsid w:val="00FF2AFF"/>
    <w:rsid w:val="00FF3B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3148D9E"/>
  <w15:docId w15:val="{42771835-D0B3-4441-BAA2-6CDEF1243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sz w:val="24"/>
        <w:szCs w:val="24"/>
        <w:lang w:val="en-US" w:eastAsia="en-US" w:bidi="ar-SA"/>
      </w:rPr>
    </w:rPrDefault>
    <w:pPrDefault>
      <w:pPr>
        <w:spacing w:line="240" w:lineRule="atLeas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6E60"/>
    <w:rPr>
      <w:rFonts w:ascii="Microsoft Sans Serif" w:hAnsi="Microsoft Sans Serif"/>
      <w:lang w:val="en-GB"/>
    </w:rPr>
  </w:style>
  <w:style w:type="paragraph" w:styleId="Heading1">
    <w:name w:val="heading 1"/>
    <w:aliases w:val="Livello 1,ITT t1,PA Chapter,TE,Level 1,h1"/>
    <w:basedOn w:val="Normal"/>
    <w:next w:val="Normal"/>
    <w:link w:val="Heading1Char"/>
    <w:qFormat/>
    <w:rsid w:val="00C17126"/>
    <w:pPr>
      <w:spacing w:before="240" w:after="240" w:line="240" w:lineRule="auto"/>
      <w:outlineLvl w:val="0"/>
    </w:pPr>
    <w:rPr>
      <w:b/>
      <w:caps/>
      <w:sz w:val="28"/>
    </w:rPr>
  </w:style>
  <w:style w:type="paragraph" w:styleId="Heading2">
    <w:name w:val="heading 2"/>
    <w:aliases w:val="H2,h2"/>
    <w:basedOn w:val="Normal"/>
    <w:next w:val="BodytextJustified"/>
    <w:link w:val="Heading2Char"/>
    <w:qFormat/>
    <w:rsid w:val="00C17126"/>
    <w:pPr>
      <w:keepNext/>
      <w:numPr>
        <w:ilvl w:val="1"/>
        <w:numId w:val="12"/>
      </w:numPr>
      <w:spacing w:before="240" w:after="120" w:line="240" w:lineRule="auto"/>
      <w:outlineLvl w:val="1"/>
    </w:pPr>
    <w:rPr>
      <w:rFonts w:cs="Arial"/>
      <w:b/>
      <w:bCs/>
      <w:iCs/>
      <w:sz w:val="28"/>
      <w:szCs w:val="28"/>
    </w:rPr>
  </w:style>
  <w:style w:type="paragraph" w:styleId="Heading3">
    <w:name w:val="heading 3"/>
    <w:aliases w:val="H3,h3,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
    <w:qFormat/>
    <w:rsid w:val="00C17126"/>
    <w:pPr>
      <w:keepNext/>
      <w:numPr>
        <w:ilvl w:val="2"/>
        <w:numId w:val="12"/>
      </w:numPr>
      <w:spacing w:before="240" w:after="120" w:line="240" w:lineRule="auto"/>
      <w:outlineLvl w:val="2"/>
    </w:pPr>
    <w:rPr>
      <w:rFonts w:cs="Arial"/>
      <w:b/>
      <w:bCs/>
      <w:i/>
      <w:sz w:val="26"/>
      <w:szCs w:val="26"/>
    </w:rPr>
  </w:style>
  <w:style w:type="paragraph" w:styleId="Heading4">
    <w:name w:val="heading 4"/>
    <w:basedOn w:val="Normal"/>
    <w:next w:val="BodytextJustified"/>
    <w:link w:val="Heading4Char"/>
    <w:qFormat/>
    <w:rsid w:val="00C17126"/>
    <w:pPr>
      <w:keepNext/>
      <w:numPr>
        <w:ilvl w:val="3"/>
        <w:numId w:val="12"/>
      </w:numPr>
      <w:spacing w:before="240" w:after="120" w:line="240" w:lineRule="auto"/>
      <w:outlineLvl w:val="3"/>
    </w:pPr>
    <w:rPr>
      <w:b/>
      <w:bCs/>
      <w:szCs w:val="28"/>
    </w:rPr>
  </w:style>
  <w:style w:type="paragraph" w:styleId="Heading5">
    <w:name w:val="heading 5"/>
    <w:basedOn w:val="Normal"/>
    <w:next w:val="BodytextJustified"/>
    <w:link w:val="Heading5Char"/>
    <w:qFormat/>
    <w:locked/>
    <w:rsid w:val="00C17126"/>
    <w:pPr>
      <w:keepNext/>
      <w:numPr>
        <w:ilvl w:val="4"/>
        <w:numId w:val="12"/>
      </w:numPr>
      <w:spacing w:before="240" w:after="60" w:line="240" w:lineRule="auto"/>
      <w:outlineLvl w:val="4"/>
    </w:pPr>
    <w:rPr>
      <w:b/>
      <w:bCs/>
      <w:i/>
      <w:iCs/>
      <w:szCs w:val="26"/>
    </w:rPr>
  </w:style>
  <w:style w:type="paragraph" w:styleId="Heading6">
    <w:name w:val="heading 6"/>
    <w:basedOn w:val="Normal"/>
    <w:next w:val="BodytextJustified"/>
    <w:link w:val="Heading6Char"/>
    <w:qFormat/>
    <w:rsid w:val="00C17126"/>
    <w:pPr>
      <w:numPr>
        <w:ilvl w:val="5"/>
        <w:numId w:val="12"/>
      </w:numPr>
      <w:spacing w:before="240" w:after="60" w:line="240" w:lineRule="auto"/>
      <w:outlineLvl w:val="5"/>
    </w:pPr>
    <w:rPr>
      <w:bCs/>
      <w:szCs w:val="22"/>
    </w:rPr>
  </w:style>
  <w:style w:type="paragraph" w:styleId="Heading7">
    <w:name w:val="heading 7"/>
    <w:basedOn w:val="Normal"/>
    <w:next w:val="BodytextJustified"/>
    <w:link w:val="Heading7Char"/>
    <w:qFormat/>
    <w:rsid w:val="00C17126"/>
    <w:pPr>
      <w:numPr>
        <w:ilvl w:val="6"/>
        <w:numId w:val="12"/>
      </w:numPr>
      <w:spacing w:before="240" w:after="60" w:line="240" w:lineRule="auto"/>
      <w:outlineLvl w:val="6"/>
    </w:pPr>
    <w:rPr>
      <w:i/>
    </w:rPr>
  </w:style>
  <w:style w:type="paragraph" w:styleId="Heading8">
    <w:name w:val="heading 8"/>
    <w:basedOn w:val="Normal"/>
    <w:next w:val="BodytextJustified"/>
    <w:link w:val="Heading8Char"/>
    <w:qFormat/>
    <w:rsid w:val="00C17126"/>
    <w:pPr>
      <w:numPr>
        <w:ilvl w:val="7"/>
        <w:numId w:val="12"/>
      </w:numPr>
      <w:spacing w:before="240" w:after="60" w:line="240" w:lineRule="auto"/>
      <w:outlineLvl w:val="7"/>
    </w:pPr>
    <w:rPr>
      <w:iCs/>
    </w:rPr>
  </w:style>
  <w:style w:type="paragraph" w:styleId="Heading9">
    <w:name w:val="heading 9"/>
    <w:basedOn w:val="Normal"/>
    <w:next w:val="BodytextJustified"/>
    <w:link w:val="Heading9Char"/>
    <w:qFormat/>
    <w:rsid w:val="00C17126"/>
    <w:pPr>
      <w:numPr>
        <w:ilvl w:val="8"/>
        <w:numId w:val="1"/>
      </w:numPr>
      <w:tabs>
        <w:tab w:val="clear" w:pos="1728"/>
        <w:tab w:val="num" w:pos="1584"/>
      </w:tabs>
      <w:spacing w:before="240" w:after="60" w:line="240" w:lineRule="auto"/>
      <w:outlineLvl w:val="8"/>
    </w:pPr>
    <w:rPr>
      <w:rFonts w:cs="Arial"/>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ivello 1 Char,ITT t1 Char,PA Chapter Char,TE Char,Level 1 Char,h1 Char"/>
    <w:basedOn w:val="DefaultParagraphFont"/>
    <w:link w:val="Heading1"/>
    <w:rsid w:val="00C17126"/>
    <w:rPr>
      <w:b/>
      <w:caps/>
      <w:sz w:val="28"/>
      <w:lang w:val="en-GB"/>
    </w:rPr>
  </w:style>
  <w:style w:type="paragraph" w:customStyle="1" w:styleId="BodytextJustified">
    <w:name w:val="Body text Justified"/>
    <w:basedOn w:val="Normal"/>
    <w:link w:val="BodytextJustifiedChar"/>
    <w:qFormat/>
    <w:rsid w:val="005A6E60"/>
    <w:pPr>
      <w:spacing w:line="240" w:lineRule="auto"/>
      <w:jc w:val="both"/>
    </w:pPr>
    <w:rPr>
      <w:szCs w:val="20"/>
    </w:rPr>
  </w:style>
  <w:style w:type="character" w:customStyle="1" w:styleId="BodytextJustifiedChar">
    <w:name w:val="Body text Justified Char"/>
    <w:link w:val="BodytextJustified"/>
    <w:rsid w:val="005A6E60"/>
    <w:rPr>
      <w:rFonts w:ascii="Microsoft Sans Serif" w:hAnsi="Microsoft Sans Serif"/>
      <w:szCs w:val="20"/>
      <w:lang w:val="en-GB"/>
    </w:rPr>
  </w:style>
  <w:style w:type="character" w:customStyle="1" w:styleId="Heading2Char">
    <w:name w:val="Heading 2 Char"/>
    <w:aliases w:val="H2 Char,h2 Char"/>
    <w:basedOn w:val="DefaultParagraphFont"/>
    <w:link w:val="Heading2"/>
    <w:rsid w:val="00C17126"/>
    <w:rPr>
      <w:rFonts w:ascii="Microsoft Sans Serif" w:hAnsi="Microsoft Sans Serif" w:cs="Arial"/>
      <w:b/>
      <w:bCs/>
      <w:iCs/>
      <w:sz w:val="28"/>
      <w:szCs w:val="28"/>
      <w:lang w:val="en-GB"/>
    </w:rPr>
  </w:style>
  <w:style w:type="character" w:customStyle="1" w:styleId="Heading3Char">
    <w:name w:val="Heading 3 Char"/>
    <w:aliases w:val="H3 Char,h3 Char,Heading 3 Char1 Char Char,Heading 3 Char Char Char Char,H3 Char Char Char Char,h3 Char Char Char Char,H3 Char1 Char Char,h3 Char1 Char Char,Heading 3 Char1 Char Char1 Char Char,Heading 3 Char Char Char Char1 Char Char"/>
    <w:basedOn w:val="DefaultParagraphFont"/>
    <w:link w:val="Heading3"/>
    <w:rsid w:val="00C17126"/>
    <w:rPr>
      <w:rFonts w:ascii="Microsoft Sans Serif" w:hAnsi="Microsoft Sans Serif" w:cs="Arial"/>
      <w:b/>
      <w:bCs/>
      <w:i/>
      <w:sz w:val="26"/>
      <w:szCs w:val="26"/>
      <w:lang w:val="en-GB"/>
    </w:rPr>
  </w:style>
  <w:style w:type="character" w:customStyle="1" w:styleId="Heading4Char">
    <w:name w:val="Heading 4 Char"/>
    <w:basedOn w:val="DefaultParagraphFont"/>
    <w:link w:val="Heading4"/>
    <w:rsid w:val="00C17126"/>
    <w:rPr>
      <w:rFonts w:ascii="Microsoft Sans Serif" w:hAnsi="Microsoft Sans Serif"/>
      <w:b/>
      <w:bCs/>
      <w:szCs w:val="28"/>
      <w:lang w:val="en-GB"/>
    </w:rPr>
  </w:style>
  <w:style w:type="character" w:customStyle="1" w:styleId="Heading5Char">
    <w:name w:val="Heading 5 Char"/>
    <w:link w:val="Heading5"/>
    <w:rsid w:val="00470973"/>
    <w:rPr>
      <w:rFonts w:ascii="Microsoft Sans Serif" w:hAnsi="Microsoft Sans Serif"/>
      <w:b/>
      <w:bCs/>
      <w:i/>
      <w:iCs/>
      <w:szCs w:val="26"/>
      <w:lang w:val="en-GB"/>
    </w:rPr>
  </w:style>
  <w:style w:type="character" w:customStyle="1" w:styleId="Heading6Char">
    <w:name w:val="Heading 6 Char"/>
    <w:link w:val="Heading6"/>
    <w:rsid w:val="00470973"/>
    <w:rPr>
      <w:rFonts w:ascii="Microsoft Sans Serif" w:hAnsi="Microsoft Sans Serif"/>
      <w:bCs/>
      <w:szCs w:val="22"/>
      <w:lang w:val="en-GB"/>
    </w:rPr>
  </w:style>
  <w:style w:type="character" w:customStyle="1" w:styleId="Heading7Char">
    <w:name w:val="Heading 7 Char"/>
    <w:link w:val="Heading7"/>
    <w:rsid w:val="00470973"/>
    <w:rPr>
      <w:rFonts w:ascii="Microsoft Sans Serif" w:hAnsi="Microsoft Sans Serif"/>
      <w:i/>
      <w:lang w:val="en-GB"/>
    </w:rPr>
  </w:style>
  <w:style w:type="character" w:customStyle="1" w:styleId="Heading8Char">
    <w:name w:val="Heading 8 Char"/>
    <w:link w:val="Heading8"/>
    <w:rsid w:val="00470973"/>
    <w:rPr>
      <w:rFonts w:ascii="Microsoft Sans Serif" w:hAnsi="Microsoft Sans Serif"/>
      <w:iCs/>
      <w:lang w:val="en-GB"/>
    </w:rPr>
  </w:style>
  <w:style w:type="character" w:customStyle="1" w:styleId="Heading9Char">
    <w:name w:val="Heading 9 Char"/>
    <w:link w:val="Heading9"/>
    <w:rsid w:val="00470973"/>
    <w:rPr>
      <w:rFonts w:ascii="Microsoft Sans Serif" w:hAnsi="Microsoft Sans Serif" w:cs="Arial"/>
      <w:i/>
      <w:szCs w:val="22"/>
      <w:lang w:val="en-GB"/>
    </w:rPr>
  </w:style>
  <w:style w:type="paragraph" w:styleId="Title">
    <w:name w:val="Title"/>
    <w:basedOn w:val="Normal"/>
    <w:next w:val="Normal"/>
    <w:link w:val="TitleChar"/>
    <w:rsid w:val="00C17126"/>
    <w:pPr>
      <w:spacing w:line="240" w:lineRule="auto"/>
    </w:pPr>
    <w:rPr>
      <w:sz w:val="36"/>
    </w:rPr>
  </w:style>
  <w:style w:type="character" w:customStyle="1" w:styleId="TitleChar">
    <w:name w:val="Title Char"/>
    <w:basedOn w:val="DefaultParagraphFont"/>
    <w:link w:val="Title"/>
    <w:rsid w:val="00C17126"/>
    <w:rPr>
      <w:rFonts w:ascii="Georgia" w:eastAsiaTheme="minorHAnsi" w:hAnsi="Georgia" w:cstheme="minorBidi"/>
      <w:sz w:val="36"/>
      <w:szCs w:val="24"/>
      <w:lang w:val="en-GB"/>
    </w:rPr>
  </w:style>
  <w:style w:type="paragraph" w:styleId="TOCHeading">
    <w:name w:val="TOC Heading"/>
    <w:basedOn w:val="Normal"/>
    <w:next w:val="Normal"/>
    <w:uiPriority w:val="39"/>
    <w:semiHidden/>
    <w:unhideWhenUsed/>
    <w:qFormat/>
    <w:rsid w:val="00C17126"/>
    <w:pPr>
      <w:spacing w:before="240" w:after="240" w:line="240" w:lineRule="exact"/>
    </w:pPr>
    <w:rPr>
      <w:b/>
      <w:sz w:val="18"/>
    </w:rPr>
  </w:style>
  <w:style w:type="character" w:styleId="FollowedHyperlink">
    <w:name w:val="FollowedHyperlink"/>
    <w:basedOn w:val="DefaultParagraphFont"/>
    <w:unhideWhenUsed/>
    <w:rsid w:val="00C17126"/>
    <w:rPr>
      <w:color w:val="800080"/>
      <w:u w:val="single"/>
    </w:rPr>
  </w:style>
  <w:style w:type="paragraph" w:styleId="TOC1">
    <w:name w:val="toc 1"/>
    <w:basedOn w:val="Normal"/>
    <w:next w:val="Normal"/>
    <w:uiPriority w:val="39"/>
    <w:qFormat/>
    <w:locked/>
    <w:rsid w:val="00C17126"/>
    <w:pPr>
      <w:tabs>
        <w:tab w:val="left" w:pos="397"/>
        <w:tab w:val="right" w:leader="dot" w:pos="9630"/>
      </w:tabs>
    </w:pPr>
    <w:rPr>
      <w:b/>
      <w:bCs/>
      <w:caps/>
      <w:noProof/>
      <w:szCs w:val="20"/>
    </w:rPr>
  </w:style>
  <w:style w:type="paragraph" w:styleId="TOC2">
    <w:name w:val="toc 2"/>
    <w:basedOn w:val="Normal"/>
    <w:next w:val="Normal"/>
    <w:autoRedefine/>
    <w:uiPriority w:val="39"/>
    <w:qFormat/>
    <w:locked/>
    <w:rsid w:val="00AA32CB"/>
    <w:pPr>
      <w:tabs>
        <w:tab w:val="left" w:pos="567"/>
        <w:tab w:val="right" w:leader="dot" w:pos="9630"/>
      </w:tabs>
    </w:pPr>
    <w:rPr>
      <w:noProof/>
      <w:szCs w:val="20"/>
    </w:rPr>
  </w:style>
  <w:style w:type="paragraph" w:styleId="TOC3">
    <w:name w:val="toc 3"/>
    <w:basedOn w:val="Normal"/>
    <w:next w:val="Normal"/>
    <w:autoRedefine/>
    <w:uiPriority w:val="39"/>
    <w:qFormat/>
    <w:locked/>
    <w:rsid w:val="00C17126"/>
    <w:pPr>
      <w:tabs>
        <w:tab w:val="left" w:pos="567"/>
        <w:tab w:val="right" w:leader="dot" w:pos="9630"/>
      </w:tabs>
    </w:pPr>
    <w:rPr>
      <w:noProof/>
      <w:szCs w:val="20"/>
    </w:rPr>
  </w:style>
  <w:style w:type="paragraph" w:styleId="FootnoteText">
    <w:name w:val="footnote text"/>
    <w:basedOn w:val="Normal"/>
    <w:link w:val="FootnoteTextChar"/>
    <w:uiPriority w:val="99"/>
    <w:rsid w:val="00C17126"/>
    <w:rPr>
      <w:szCs w:val="20"/>
      <w:lang w:val="it-IT"/>
    </w:rPr>
  </w:style>
  <w:style w:type="character" w:customStyle="1" w:styleId="FootnoteTextChar">
    <w:name w:val="Footnote Text Char"/>
    <w:link w:val="FootnoteText"/>
    <w:uiPriority w:val="99"/>
    <w:rsid w:val="0019156A"/>
    <w:rPr>
      <w:szCs w:val="20"/>
      <w:lang w:val="it-IT"/>
    </w:rPr>
  </w:style>
  <w:style w:type="character" w:styleId="FootnoteReference">
    <w:name w:val="footnote reference"/>
    <w:basedOn w:val="DefaultParagraphFont"/>
    <w:rsid w:val="00C17126"/>
    <w:rPr>
      <w:vertAlign w:val="superscript"/>
    </w:rPr>
  </w:style>
  <w:style w:type="paragraph" w:styleId="TOC4">
    <w:name w:val="toc 4"/>
    <w:basedOn w:val="Normal"/>
    <w:next w:val="Normal"/>
    <w:autoRedefine/>
    <w:uiPriority w:val="39"/>
    <w:locked/>
    <w:rsid w:val="00C17126"/>
    <w:pPr>
      <w:tabs>
        <w:tab w:val="left" w:pos="709"/>
        <w:tab w:val="right" w:leader="dot" w:pos="9628"/>
      </w:tabs>
    </w:pPr>
  </w:style>
  <w:style w:type="paragraph" w:styleId="TOC5">
    <w:name w:val="toc 5"/>
    <w:basedOn w:val="Normal"/>
    <w:next w:val="Normal"/>
    <w:autoRedefine/>
    <w:uiPriority w:val="39"/>
    <w:unhideWhenUsed/>
    <w:rsid w:val="00C17126"/>
    <w:pPr>
      <w:spacing w:after="100"/>
      <w:ind w:left="960"/>
    </w:pPr>
  </w:style>
  <w:style w:type="paragraph" w:styleId="TOC6">
    <w:name w:val="toc 6"/>
    <w:basedOn w:val="Normal"/>
    <w:next w:val="Normal"/>
    <w:autoRedefine/>
    <w:uiPriority w:val="39"/>
    <w:rsid w:val="00C17126"/>
    <w:pPr>
      <w:tabs>
        <w:tab w:val="left" w:pos="448"/>
        <w:tab w:val="right" w:leader="dot" w:pos="9628"/>
      </w:tabs>
    </w:pPr>
  </w:style>
  <w:style w:type="paragraph" w:styleId="TOC7">
    <w:name w:val="toc 7"/>
    <w:basedOn w:val="Normal"/>
    <w:next w:val="Normal"/>
    <w:autoRedefine/>
    <w:uiPriority w:val="39"/>
    <w:rsid w:val="00C17126"/>
    <w:pPr>
      <w:tabs>
        <w:tab w:val="left" w:pos="448"/>
        <w:tab w:val="right" w:leader="dot" w:pos="9628"/>
      </w:tabs>
    </w:pPr>
  </w:style>
  <w:style w:type="paragraph" w:styleId="TOC8">
    <w:name w:val="toc 8"/>
    <w:basedOn w:val="Normal"/>
    <w:next w:val="Normal"/>
    <w:autoRedefine/>
    <w:uiPriority w:val="39"/>
    <w:rsid w:val="00C17126"/>
    <w:pPr>
      <w:tabs>
        <w:tab w:val="left" w:pos="448"/>
        <w:tab w:val="right" w:leader="dot" w:pos="9628"/>
      </w:tabs>
    </w:pPr>
  </w:style>
  <w:style w:type="paragraph" w:styleId="TOC9">
    <w:name w:val="toc 9"/>
    <w:basedOn w:val="Normal"/>
    <w:next w:val="Normal"/>
    <w:autoRedefine/>
    <w:uiPriority w:val="39"/>
    <w:rsid w:val="00C17126"/>
    <w:pPr>
      <w:tabs>
        <w:tab w:val="left" w:pos="448"/>
        <w:tab w:val="right" w:leader="dot" w:pos="9628"/>
      </w:tabs>
    </w:pPr>
  </w:style>
  <w:style w:type="character" w:styleId="PageNumber">
    <w:name w:val="page number"/>
    <w:basedOn w:val="DefaultParagraphFont"/>
    <w:unhideWhenUsed/>
    <w:rsid w:val="00C17126"/>
    <w:rPr>
      <w:rFonts w:ascii="Georgia" w:hAnsi="Georgia"/>
      <w:sz w:val="16"/>
      <w:lang w:val="en-GB"/>
    </w:rPr>
  </w:style>
  <w:style w:type="character" w:customStyle="1" w:styleId="Data">
    <w:name w:val="Data"/>
    <w:basedOn w:val="DefaultParagraphFont"/>
    <w:uiPriority w:val="19"/>
    <w:qFormat/>
    <w:rsid w:val="00C17126"/>
    <w:rPr>
      <w:rFonts w:ascii="Georgia" w:hAnsi="Georgia"/>
      <w:b w:val="0"/>
      <w:sz w:val="18"/>
    </w:rPr>
  </w:style>
  <w:style w:type="paragraph" w:customStyle="1" w:styleId="DataLabel">
    <w:name w:val="Data Label"/>
    <w:link w:val="DataLabelChar"/>
    <w:uiPriority w:val="19"/>
    <w:qFormat/>
    <w:rsid w:val="00C17126"/>
    <w:pPr>
      <w:tabs>
        <w:tab w:val="left" w:pos="3960"/>
        <w:tab w:val="left" w:pos="4860"/>
        <w:tab w:val="left" w:pos="6840"/>
      </w:tabs>
      <w:spacing w:line="240" w:lineRule="exact"/>
    </w:pPr>
    <w:rPr>
      <w:rFonts w:cs="Georgia"/>
      <w:b/>
      <w:color w:val="211E1E"/>
      <w:sz w:val="18"/>
      <w:szCs w:val="18"/>
      <w:lang w:val="en-GB" w:eastAsia="it-IT"/>
    </w:rPr>
  </w:style>
  <w:style w:type="character" w:customStyle="1" w:styleId="DataLabelChar">
    <w:name w:val="Data Label Char"/>
    <w:basedOn w:val="DefaultParagraphFont"/>
    <w:link w:val="DataLabel"/>
    <w:uiPriority w:val="19"/>
    <w:rsid w:val="00C17126"/>
    <w:rPr>
      <w:rFonts w:ascii="Georgia" w:hAnsi="Georgia" w:cs="Georgia"/>
      <w:b/>
      <w:color w:val="211E1E"/>
      <w:sz w:val="18"/>
      <w:szCs w:val="18"/>
      <w:lang w:val="en-GB" w:eastAsia="it-IT"/>
    </w:rPr>
  </w:style>
  <w:style w:type="paragraph" w:styleId="Header">
    <w:name w:val="header"/>
    <w:basedOn w:val="Normal"/>
    <w:link w:val="HeaderChar"/>
    <w:uiPriority w:val="99"/>
    <w:rsid w:val="00C17126"/>
    <w:pPr>
      <w:tabs>
        <w:tab w:val="center" w:pos="4680"/>
        <w:tab w:val="right" w:pos="9360"/>
      </w:tabs>
    </w:pPr>
  </w:style>
  <w:style w:type="character" w:customStyle="1" w:styleId="HeaderChar">
    <w:name w:val="Header Char"/>
    <w:basedOn w:val="DefaultParagraphFont"/>
    <w:link w:val="Header"/>
    <w:uiPriority w:val="99"/>
    <w:rsid w:val="00C17126"/>
    <w:rPr>
      <w:rFonts w:ascii="Georgia" w:eastAsiaTheme="minorHAnsi" w:hAnsi="Georgia" w:cstheme="minorBidi"/>
      <w:sz w:val="24"/>
      <w:szCs w:val="24"/>
      <w:lang w:val="en-GB"/>
    </w:rPr>
  </w:style>
  <w:style w:type="character" w:customStyle="1" w:styleId="Label">
    <w:name w:val="Label"/>
    <w:basedOn w:val="DefaultParagraphFont"/>
    <w:rsid w:val="00C17126"/>
    <w:rPr>
      <w:rFonts w:ascii="FuturaTMedCon" w:hAnsi="FuturaTMedCon"/>
      <w:noProof/>
      <w:sz w:val="24"/>
    </w:rPr>
  </w:style>
  <w:style w:type="paragraph" w:customStyle="1" w:styleId="ESA-Logo">
    <w:name w:val="ESA-Logo"/>
    <w:basedOn w:val="Normal"/>
    <w:rsid w:val="00C17126"/>
    <w:pPr>
      <w:spacing w:after="120" w:line="240" w:lineRule="auto"/>
      <w:jc w:val="right"/>
    </w:pPr>
  </w:style>
  <w:style w:type="paragraph" w:customStyle="1" w:styleId="Sitename">
    <w:name w:val="Sitename"/>
    <w:basedOn w:val="Normal"/>
    <w:semiHidden/>
    <w:rsid w:val="00C17126"/>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uiPriority w:val="59"/>
    <w:rsid w:val="00C17126"/>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C17126"/>
    <w:rPr>
      <w:color w:val="0000FF"/>
      <w:u w:val="single"/>
    </w:rPr>
  </w:style>
  <w:style w:type="paragraph" w:customStyle="1" w:styleId="Classification">
    <w:name w:val="Classification"/>
    <w:basedOn w:val="Normal"/>
    <w:next w:val="Normal"/>
    <w:semiHidden/>
    <w:rsid w:val="00C17126"/>
    <w:rPr>
      <w:rFonts w:ascii="NotesEsa" w:hAnsi="NotesEsa"/>
      <w:sz w:val="20"/>
    </w:rPr>
  </w:style>
  <w:style w:type="paragraph" w:styleId="Footer">
    <w:name w:val="footer"/>
    <w:basedOn w:val="Normal"/>
    <w:link w:val="FooterChar"/>
    <w:uiPriority w:val="99"/>
    <w:rsid w:val="00C17126"/>
    <w:pPr>
      <w:tabs>
        <w:tab w:val="center" w:pos="4153"/>
        <w:tab w:val="right" w:pos="8306"/>
      </w:tabs>
    </w:pPr>
    <w:rPr>
      <w:noProof/>
      <w:sz w:val="16"/>
    </w:rPr>
  </w:style>
  <w:style w:type="character" w:customStyle="1" w:styleId="FooterChar">
    <w:name w:val="Footer Char"/>
    <w:basedOn w:val="DefaultParagraphFont"/>
    <w:link w:val="Footer"/>
    <w:uiPriority w:val="99"/>
    <w:rsid w:val="00C17126"/>
    <w:rPr>
      <w:rFonts w:ascii="Georgia" w:eastAsiaTheme="minorHAnsi" w:hAnsi="Georgia" w:cstheme="minorBidi"/>
      <w:noProof/>
      <w:sz w:val="16"/>
      <w:szCs w:val="24"/>
      <w:lang w:val="en-GB"/>
    </w:rPr>
  </w:style>
  <w:style w:type="paragraph" w:customStyle="1" w:styleId="ESA-Logo2">
    <w:name w:val="ESA-Logo2"/>
    <w:basedOn w:val="ESA-Logo"/>
    <w:rsid w:val="00C17126"/>
    <w:pPr>
      <w:spacing w:after="360"/>
    </w:pPr>
  </w:style>
  <w:style w:type="paragraph" w:customStyle="1" w:styleId="Appendix">
    <w:name w:val="Appendix"/>
    <w:basedOn w:val="Heading1"/>
    <w:next w:val="Normal"/>
    <w:rsid w:val="00C17126"/>
    <w:pPr>
      <w:keepNext/>
      <w:numPr>
        <w:ilvl w:val="8"/>
      </w:numPr>
      <w:spacing w:before="0"/>
      <w:outlineLvl w:val="8"/>
    </w:pPr>
    <w:rPr>
      <w:szCs w:val="20"/>
    </w:rPr>
  </w:style>
  <w:style w:type="paragraph" w:styleId="BalloonText">
    <w:name w:val="Balloon Text"/>
    <w:basedOn w:val="Normal"/>
    <w:link w:val="BalloonTextChar"/>
    <w:semiHidden/>
    <w:unhideWhenUsed/>
    <w:rsid w:val="00C17126"/>
    <w:pPr>
      <w:spacing w:line="240" w:lineRule="auto"/>
    </w:pPr>
    <w:rPr>
      <w:rFonts w:ascii="Lucida Grande" w:hAnsi="Lucida Grande" w:cs="Lucida Grande"/>
      <w:szCs w:val="18"/>
    </w:rPr>
  </w:style>
  <w:style w:type="character" w:customStyle="1" w:styleId="BalloonTextChar">
    <w:name w:val="Balloon Text Char"/>
    <w:basedOn w:val="DefaultParagraphFont"/>
    <w:link w:val="BalloonText"/>
    <w:semiHidden/>
    <w:rsid w:val="00C17126"/>
    <w:rPr>
      <w:rFonts w:ascii="Lucida Grande" w:eastAsiaTheme="minorHAnsi" w:hAnsi="Lucida Grande" w:cs="Lucida Grande"/>
      <w:sz w:val="24"/>
      <w:szCs w:val="18"/>
      <w:lang w:val="en-GB"/>
    </w:rPr>
  </w:style>
  <w:style w:type="paragraph" w:customStyle="1" w:styleId="ESA-Address">
    <w:name w:val="ESA-Address"/>
    <w:basedOn w:val="Normal"/>
    <w:semiHidden/>
    <w:rsid w:val="00C17126"/>
    <w:pPr>
      <w:spacing w:line="240" w:lineRule="auto"/>
      <w:jc w:val="right"/>
    </w:pPr>
    <w:rPr>
      <w:rFonts w:ascii="NotesEsa" w:hAnsi="NotesEsa"/>
      <w:noProof/>
      <w:sz w:val="16"/>
      <w:szCs w:val="16"/>
    </w:rPr>
  </w:style>
  <w:style w:type="paragraph" w:customStyle="1" w:styleId="NoSpell">
    <w:name w:val="No Spell"/>
    <w:basedOn w:val="DataLabel"/>
    <w:link w:val="NoSpellChar"/>
    <w:uiPriority w:val="19"/>
    <w:qFormat/>
    <w:rsid w:val="00C17126"/>
    <w:pPr>
      <w:tabs>
        <w:tab w:val="clear" w:pos="3960"/>
        <w:tab w:val="clear" w:pos="4860"/>
        <w:tab w:val="clear" w:pos="6840"/>
        <w:tab w:val="left" w:pos="1620"/>
      </w:tabs>
      <w:jc w:val="both"/>
    </w:pPr>
    <w:rPr>
      <w:b w:val="0"/>
      <w:noProof/>
    </w:rPr>
  </w:style>
  <w:style w:type="character" w:customStyle="1" w:styleId="NoSpellChar">
    <w:name w:val="No Spell Char"/>
    <w:basedOn w:val="DataLabelChar"/>
    <w:link w:val="NoSpell"/>
    <w:uiPriority w:val="19"/>
    <w:rsid w:val="00C17126"/>
    <w:rPr>
      <w:rFonts w:ascii="Georgia" w:hAnsi="Georgia" w:cs="Georgia"/>
      <w:b w:val="0"/>
      <w:noProof/>
      <w:color w:val="211E1E"/>
      <w:sz w:val="18"/>
      <w:szCs w:val="18"/>
      <w:lang w:val="en-GB" w:eastAsia="it-IT"/>
    </w:rPr>
  </w:style>
  <w:style w:type="paragraph" w:customStyle="1" w:styleId="DocumentType">
    <w:name w:val="Document Type"/>
    <w:basedOn w:val="Normal"/>
    <w:semiHidden/>
    <w:rsid w:val="00C17126"/>
    <w:pPr>
      <w:spacing w:line="240" w:lineRule="auto"/>
      <w:ind w:right="-54"/>
    </w:pPr>
    <w:rPr>
      <w:rFonts w:ascii="NotesStyle-BoldTf" w:hAnsi="NotesStyle-BoldTf"/>
      <w:caps/>
      <w:color w:val="4B4B4D"/>
      <w:sz w:val="56"/>
    </w:rPr>
  </w:style>
  <w:style w:type="paragraph" w:styleId="NoSpacing">
    <w:name w:val="No Spacing"/>
    <w:link w:val="NoSpacingChar"/>
    <w:uiPriority w:val="1"/>
    <w:qFormat/>
    <w:rsid w:val="00C17126"/>
    <w:rPr>
      <w:sz w:val="18"/>
      <w:lang w:val="en-GB"/>
    </w:rPr>
  </w:style>
  <w:style w:type="character" w:customStyle="1" w:styleId="NoSpacingChar">
    <w:name w:val="No Spacing Char"/>
    <w:basedOn w:val="DefaultParagraphFont"/>
    <w:link w:val="NoSpacing"/>
    <w:uiPriority w:val="1"/>
    <w:rsid w:val="00BF2F30"/>
    <w:rPr>
      <w:sz w:val="18"/>
      <w:lang w:val="en-GB"/>
    </w:rPr>
  </w:style>
  <w:style w:type="paragraph" w:customStyle="1" w:styleId="TableTitle">
    <w:name w:val="Table Title"/>
    <w:basedOn w:val="Normal"/>
    <w:semiHidden/>
    <w:rsid w:val="00C17126"/>
    <w:pPr>
      <w:spacing w:line="240" w:lineRule="auto"/>
    </w:pPr>
    <w:rPr>
      <w:rFonts w:ascii="NotesStyle-BoldTf" w:hAnsi="NotesStyle-BoldTf"/>
      <w:caps/>
      <w:color w:val="4B4B4D"/>
      <w:sz w:val="52"/>
    </w:rPr>
  </w:style>
  <w:style w:type="paragraph" w:customStyle="1" w:styleId="DataLabelLarge">
    <w:name w:val="Data Label Large"/>
    <w:basedOn w:val="Normal"/>
    <w:uiPriority w:val="19"/>
    <w:qFormat/>
    <w:rsid w:val="00C17126"/>
    <w:rPr>
      <w:b/>
    </w:rPr>
  </w:style>
  <w:style w:type="paragraph" w:customStyle="1" w:styleId="Subheading">
    <w:name w:val="Subheading"/>
    <w:basedOn w:val="Normal"/>
    <w:uiPriority w:val="9"/>
    <w:qFormat/>
    <w:rsid w:val="00C17126"/>
    <w:rPr>
      <w:rFonts w:cs="Arial"/>
      <w:u w:val="single"/>
    </w:rPr>
  </w:style>
  <w:style w:type="paragraph" w:styleId="Salutation">
    <w:name w:val="Salutation"/>
    <w:basedOn w:val="Normal"/>
    <w:next w:val="Normal"/>
    <w:link w:val="SalutationChar"/>
    <w:semiHidden/>
    <w:unhideWhenUsed/>
    <w:rsid w:val="00C17126"/>
  </w:style>
  <w:style w:type="character" w:customStyle="1" w:styleId="SalutationChar">
    <w:name w:val="Salutation Char"/>
    <w:basedOn w:val="DefaultParagraphFont"/>
    <w:link w:val="Salutation"/>
    <w:semiHidden/>
    <w:rsid w:val="00C17126"/>
    <w:rPr>
      <w:rFonts w:ascii="Georgia" w:eastAsiaTheme="minorHAnsi" w:hAnsi="Georgia" w:cstheme="minorBidi"/>
      <w:sz w:val="24"/>
      <w:szCs w:val="24"/>
      <w:lang w:val="en-GB"/>
    </w:rPr>
  </w:style>
  <w:style w:type="paragraph" w:styleId="EnvelopeAddress">
    <w:name w:val="envelope address"/>
    <w:basedOn w:val="Normal"/>
    <w:semiHidden/>
    <w:unhideWhenUsed/>
    <w:rsid w:val="00C17126"/>
    <w:pPr>
      <w:framePr w:w="7920" w:h="1980" w:hRule="exact" w:hSpace="141" w:wrap="auto" w:hAnchor="page" w:xAlign="center" w:yAlign="bottom"/>
      <w:spacing w:line="240" w:lineRule="auto"/>
      <w:ind w:left="2880"/>
    </w:pPr>
    <w:rPr>
      <w:rFonts w:asciiTheme="majorHAnsi" w:eastAsiaTheme="majorEastAsia" w:hAnsiTheme="majorHAnsi" w:cstheme="majorBidi"/>
    </w:rPr>
  </w:style>
  <w:style w:type="paragraph" w:styleId="Closing">
    <w:name w:val="Closing"/>
    <w:basedOn w:val="Normal"/>
    <w:link w:val="ClosingChar"/>
    <w:semiHidden/>
    <w:unhideWhenUsed/>
    <w:rsid w:val="00C17126"/>
    <w:pPr>
      <w:spacing w:line="240" w:lineRule="auto"/>
      <w:ind w:left="4252"/>
    </w:pPr>
  </w:style>
  <w:style w:type="character" w:customStyle="1" w:styleId="ClosingChar">
    <w:name w:val="Closing Char"/>
    <w:basedOn w:val="DefaultParagraphFont"/>
    <w:link w:val="Closing"/>
    <w:semiHidden/>
    <w:rsid w:val="00C17126"/>
    <w:rPr>
      <w:rFonts w:ascii="Georgia" w:eastAsiaTheme="minorHAnsi" w:hAnsi="Georgia" w:cstheme="minorBidi"/>
      <w:sz w:val="24"/>
      <w:szCs w:val="24"/>
      <w:lang w:val="en-GB"/>
    </w:rPr>
  </w:style>
  <w:style w:type="paragraph" w:styleId="EnvelopeReturn">
    <w:name w:val="envelope return"/>
    <w:basedOn w:val="Normal"/>
    <w:semiHidden/>
    <w:unhideWhenUsed/>
    <w:rsid w:val="00C17126"/>
    <w:pPr>
      <w:spacing w:line="240" w:lineRule="auto"/>
    </w:pPr>
    <w:rPr>
      <w:rFonts w:asciiTheme="majorHAnsi" w:eastAsiaTheme="majorEastAsia" w:hAnsiTheme="majorHAnsi" w:cstheme="majorBidi"/>
      <w:sz w:val="20"/>
      <w:szCs w:val="20"/>
    </w:rPr>
  </w:style>
  <w:style w:type="paragraph" w:styleId="MessageHeader">
    <w:name w:val="Message Header"/>
    <w:basedOn w:val="Normal"/>
    <w:link w:val="MessageHeaderChar"/>
    <w:semiHidden/>
    <w:unhideWhenUsed/>
    <w:rsid w:val="00C1712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C17126"/>
    <w:rPr>
      <w:rFonts w:asciiTheme="majorHAnsi" w:eastAsiaTheme="majorEastAsia" w:hAnsiTheme="majorHAnsi" w:cstheme="majorBidi"/>
      <w:sz w:val="24"/>
      <w:szCs w:val="24"/>
      <w:shd w:val="pct20" w:color="auto" w:fill="auto"/>
      <w:lang w:val="en-GB"/>
    </w:rPr>
  </w:style>
  <w:style w:type="paragraph" w:styleId="Bibliography">
    <w:name w:val="Bibliography"/>
    <w:basedOn w:val="Normal"/>
    <w:next w:val="Normal"/>
    <w:uiPriority w:val="37"/>
    <w:semiHidden/>
    <w:unhideWhenUsed/>
    <w:rsid w:val="00C17126"/>
  </w:style>
  <w:style w:type="paragraph" w:styleId="Caption">
    <w:name w:val="caption"/>
    <w:basedOn w:val="Normal"/>
    <w:next w:val="Normal"/>
    <w:uiPriority w:val="35"/>
    <w:unhideWhenUsed/>
    <w:qFormat/>
    <w:rsid w:val="00C17126"/>
    <w:pPr>
      <w:spacing w:after="200" w:line="240" w:lineRule="auto"/>
    </w:pPr>
    <w:rPr>
      <w:b/>
      <w:bCs/>
      <w:color w:val="4F81BD" w:themeColor="accent1"/>
      <w:sz w:val="18"/>
      <w:szCs w:val="18"/>
    </w:rPr>
  </w:style>
  <w:style w:type="paragraph" w:styleId="BlockText">
    <w:name w:val="Block Text"/>
    <w:basedOn w:val="Normal"/>
    <w:semiHidden/>
    <w:unhideWhenUsed/>
    <w:rsid w:val="00C17126"/>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i/>
      <w:iCs/>
      <w:color w:val="4F81BD" w:themeColor="accent1"/>
    </w:rPr>
  </w:style>
  <w:style w:type="paragraph" w:styleId="TableofAuthorities">
    <w:name w:val="table of authorities"/>
    <w:basedOn w:val="Normal"/>
    <w:next w:val="Normal"/>
    <w:semiHidden/>
    <w:unhideWhenUsed/>
    <w:rsid w:val="00C17126"/>
    <w:pPr>
      <w:ind w:left="240" w:hanging="240"/>
    </w:pPr>
  </w:style>
  <w:style w:type="paragraph" w:styleId="Quote">
    <w:name w:val="Quote"/>
    <w:basedOn w:val="Normal"/>
    <w:next w:val="Normal"/>
    <w:link w:val="QuoteChar"/>
    <w:uiPriority w:val="29"/>
    <w:semiHidden/>
    <w:qFormat/>
    <w:rsid w:val="00C17126"/>
    <w:rPr>
      <w:i/>
      <w:iCs/>
      <w:color w:val="000000" w:themeColor="text1"/>
    </w:rPr>
  </w:style>
  <w:style w:type="character" w:customStyle="1" w:styleId="QuoteChar">
    <w:name w:val="Quote Char"/>
    <w:basedOn w:val="DefaultParagraphFont"/>
    <w:link w:val="Quote"/>
    <w:uiPriority w:val="29"/>
    <w:semiHidden/>
    <w:rsid w:val="00C17126"/>
    <w:rPr>
      <w:rFonts w:ascii="Georgia" w:eastAsiaTheme="minorHAnsi" w:hAnsi="Georgia" w:cstheme="minorBidi"/>
      <w:i/>
      <w:iCs/>
      <w:color w:val="000000" w:themeColor="text1"/>
      <w:sz w:val="24"/>
      <w:szCs w:val="24"/>
      <w:lang w:val="en-GB"/>
    </w:rPr>
  </w:style>
  <w:style w:type="paragraph" w:styleId="Date">
    <w:name w:val="Date"/>
    <w:basedOn w:val="Normal"/>
    <w:next w:val="Normal"/>
    <w:link w:val="DateChar"/>
    <w:semiHidden/>
    <w:unhideWhenUsed/>
    <w:rsid w:val="00C17126"/>
  </w:style>
  <w:style w:type="character" w:customStyle="1" w:styleId="DateChar">
    <w:name w:val="Date Char"/>
    <w:basedOn w:val="DefaultParagraphFont"/>
    <w:link w:val="Date"/>
    <w:semiHidden/>
    <w:rsid w:val="00C17126"/>
    <w:rPr>
      <w:rFonts w:ascii="Georgia" w:eastAsiaTheme="minorHAnsi" w:hAnsi="Georgia" w:cstheme="minorBidi"/>
      <w:sz w:val="24"/>
      <w:szCs w:val="24"/>
      <w:lang w:val="en-GB"/>
    </w:rPr>
  </w:style>
  <w:style w:type="paragraph" w:styleId="DocumentMap">
    <w:name w:val="Document Map"/>
    <w:basedOn w:val="Normal"/>
    <w:link w:val="DocumentMapChar"/>
    <w:semiHidden/>
    <w:unhideWhenUsed/>
    <w:rsid w:val="00C17126"/>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17126"/>
    <w:rPr>
      <w:rFonts w:ascii="Tahoma" w:eastAsiaTheme="minorHAnsi" w:hAnsi="Tahoma" w:cs="Tahoma"/>
      <w:sz w:val="16"/>
      <w:szCs w:val="16"/>
      <w:lang w:val="en-GB"/>
    </w:rPr>
  </w:style>
  <w:style w:type="paragraph" w:styleId="IntenseQuote">
    <w:name w:val="Intense Quote"/>
    <w:basedOn w:val="Normal"/>
    <w:next w:val="Normal"/>
    <w:link w:val="IntenseQuoteChar"/>
    <w:uiPriority w:val="30"/>
    <w:semiHidden/>
    <w:qFormat/>
    <w:rsid w:val="00C1712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C17126"/>
    <w:rPr>
      <w:rFonts w:ascii="Georgia" w:eastAsiaTheme="minorHAnsi" w:hAnsi="Georgia" w:cstheme="minorBidi"/>
      <w:b/>
      <w:bCs/>
      <w:i/>
      <w:iCs/>
      <w:color w:val="4F81BD" w:themeColor="accent1"/>
      <w:sz w:val="24"/>
      <w:szCs w:val="24"/>
      <w:lang w:val="en-GB"/>
    </w:rPr>
  </w:style>
  <w:style w:type="character" w:styleId="EndnoteReference">
    <w:name w:val="endnote reference"/>
    <w:basedOn w:val="DefaultParagraphFont"/>
    <w:semiHidden/>
    <w:unhideWhenUsed/>
    <w:rsid w:val="00C17126"/>
    <w:rPr>
      <w:vertAlign w:val="superscript"/>
    </w:rPr>
  </w:style>
  <w:style w:type="paragraph" w:styleId="EndnoteText">
    <w:name w:val="endnote text"/>
    <w:basedOn w:val="Normal"/>
    <w:link w:val="EndnoteTextChar"/>
    <w:uiPriority w:val="99"/>
    <w:unhideWhenUsed/>
    <w:rsid w:val="00C17126"/>
    <w:pPr>
      <w:spacing w:line="240" w:lineRule="auto"/>
    </w:pPr>
    <w:rPr>
      <w:sz w:val="20"/>
      <w:szCs w:val="20"/>
    </w:rPr>
  </w:style>
  <w:style w:type="character" w:customStyle="1" w:styleId="EndnoteTextChar">
    <w:name w:val="Endnote Text Char"/>
    <w:basedOn w:val="DefaultParagraphFont"/>
    <w:link w:val="EndnoteText"/>
    <w:uiPriority w:val="99"/>
    <w:rsid w:val="00C17126"/>
    <w:rPr>
      <w:rFonts w:ascii="Georgia" w:eastAsiaTheme="minorHAnsi" w:hAnsi="Georgia" w:cstheme="minorBidi"/>
      <w:lang w:val="en-GB"/>
    </w:rPr>
  </w:style>
  <w:style w:type="paragraph" w:styleId="E-mailSignature">
    <w:name w:val="E-mail Signature"/>
    <w:basedOn w:val="Normal"/>
    <w:link w:val="E-mailSignatureChar"/>
    <w:semiHidden/>
    <w:unhideWhenUsed/>
    <w:rsid w:val="00C17126"/>
    <w:pPr>
      <w:spacing w:line="240" w:lineRule="auto"/>
    </w:pPr>
  </w:style>
  <w:style w:type="character" w:customStyle="1" w:styleId="E-mailSignatureChar">
    <w:name w:val="E-mail Signature Char"/>
    <w:basedOn w:val="DefaultParagraphFont"/>
    <w:link w:val="E-mailSignature"/>
    <w:semiHidden/>
    <w:rsid w:val="00C17126"/>
    <w:rPr>
      <w:rFonts w:ascii="Georgia" w:eastAsiaTheme="minorHAnsi" w:hAnsi="Georgia" w:cstheme="minorBidi"/>
      <w:sz w:val="24"/>
      <w:szCs w:val="24"/>
      <w:lang w:val="en-GB"/>
    </w:rPr>
  </w:style>
  <w:style w:type="paragraph" w:styleId="Signature">
    <w:name w:val="Signature"/>
    <w:basedOn w:val="Normal"/>
    <w:link w:val="SignatureChar"/>
    <w:semiHidden/>
    <w:unhideWhenUsed/>
    <w:rsid w:val="00C17126"/>
    <w:pPr>
      <w:spacing w:line="240" w:lineRule="auto"/>
      <w:ind w:left="4252"/>
    </w:pPr>
  </w:style>
  <w:style w:type="character" w:customStyle="1" w:styleId="SignatureChar">
    <w:name w:val="Signature Char"/>
    <w:basedOn w:val="DefaultParagraphFont"/>
    <w:link w:val="Signature"/>
    <w:semiHidden/>
    <w:rsid w:val="00C17126"/>
    <w:rPr>
      <w:rFonts w:ascii="Georgia" w:eastAsiaTheme="minorHAnsi" w:hAnsi="Georgia" w:cstheme="minorBidi"/>
      <w:sz w:val="24"/>
      <w:szCs w:val="24"/>
      <w:lang w:val="en-GB"/>
    </w:rPr>
  </w:style>
  <w:style w:type="paragraph" w:styleId="HTMLPreformatted">
    <w:name w:val="HTML Preformatted"/>
    <w:basedOn w:val="Normal"/>
    <w:link w:val="HTMLPreformattedChar"/>
    <w:semiHidden/>
    <w:unhideWhenUsed/>
    <w:rsid w:val="00C17126"/>
    <w:pPr>
      <w:spacing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C17126"/>
    <w:rPr>
      <w:rFonts w:ascii="Consolas" w:eastAsiaTheme="minorHAnsi" w:hAnsi="Consolas" w:cs="Consolas"/>
      <w:lang w:val="en-GB"/>
    </w:rPr>
  </w:style>
  <w:style w:type="character" w:styleId="HTMLCode">
    <w:name w:val="HTML Code"/>
    <w:basedOn w:val="DefaultParagraphFont"/>
    <w:semiHidden/>
    <w:unhideWhenUsed/>
    <w:rsid w:val="00C17126"/>
    <w:rPr>
      <w:rFonts w:ascii="Consolas" w:hAnsi="Consolas" w:cs="Consolas"/>
      <w:sz w:val="20"/>
      <w:szCs w:val="20"/>
    </w:rPr>
  </w:style>
  <w:style w:type="character" w:styleId="HTMLDefinition">
    <w:name w:val="HTML Definition"/>
    <w:basedOn w:val="DefaultParagraphFont"/>
    <w:semiHidden/>
    <w:unhideWhenUsed/>
    <w:rsid w:val="00C17126"/>
    <w:rPr>
      <w:i/>
      <w:iCs/>
    </w:rPr>
  </w:style>
  <w:style w:type="character" w:styleId="HTMLVariable">
    <w:name w:val="HTML Variable"/>
    <w:basedOn w:val="DefaultParagraphFont"/>
    <w:semiHidden/>
    <w:unhideWhenUsed/>
    <w:rsid w:val="00C17126"/>
    <w:rPr>
      <w:i/>
      <w:iCs/>
    </w:rPr>
  </w:style>
  <w:style w:type="character" w:styleId="HTMLAcronym">
    <w:name w:val="HTML Acronym"/>
    <w:basedOn w:val="DefaultParagraphFont"/>
    <w:semiHidden/>
    <w:unhideWhenUsed/>
    <w:rsid w:val="00C17126"/>
  </w:style>
  <w:style w:type="paragraph" w:styleId="HTMLAddress">
    <w:name w:val="HTML Address"/>
    <w:basedOn w:val="Normal"/>
    <w:link w:val="HTMLAddressChar"/>
    <w:semiHidden/>
    <w:unhideWhenUsed/>
    <w:rsid w:val="00C17126"/>
    <w:pPr>
      <w:spacing w:line="240" w:lineRule="auto"/>
    </w:pPr>
    <w:rPr>
      <w:i/>
      <w:iCs/>
    </w:rPr>
  </w:style>
  <w:style w:type="character" w:customStyle="1" w:styleId="HTMLAddressChar">
    <w:name w:val="HTML Address Char"/>
    <w:basedOn w:val="DefaultParagraphFont"/>
    <w:link w:val="HTMLAddress"/>
    <w:semiHidden/>
    <w:rsid w:val="00C17126"/>
    <w:rPr>
      <w:rFonts w:ascii="Georgia" w:eastAsiaTheme="minorHAnsi" w:hAnsi="Georgia" w:cstheme="minorBidi"/>
      <w:i/>
      <w:iCs/>
      <w:sz w:val="24"/>
      <w:szCs w:val="24"/>
      <w:lang w:val="en-GB"/>
    </w:rPr>
  </w:style>
  <w:style w:type="character" w:styleId="HTMLCite">
    <w:name w:val="HTML Cite"/>
    <w:basedOn w:val="DefaultParagraphFont"/>
    <w:semiHidden/>
    <w:unhideWhenUsed/>
    <w:rsid w:val="00C17126"/>
    <w:rPr>
      <w:i/>
      <w:iCs/>
    </w:rPr>
  </w:style>
  <w:style w:type="character" w:styleId="HTMLTypewriter">
    <w:name w:val="HTML Typewriter"/>
    <w:basedOn w:val="DefaultParagraphFont"/>
    <w:semiHidden/>
    <w:unhideWhenUsed/>
    <w:rsid w:val="00C17126"/>
    <w:rPr>
      <w:rFonts w:ascii="Consolas" w:hAnsi="Consolas" w:cs="Consolas"/>
      <w:sz w:val="20"/>
      <w:szCs w:val="20"/>
    </w:rPr>
  </w:style>
  <w:style w:type="character" w:styleId="HTMLKeyboard">
    <w:name w:val="HTML Keyboard"/>
    <w:basedOn w:val="DefaultParagraphFont"/>
    <w:semiHidden/>
    <w:unhideWhenUsed/>
    <w:rsid w:val="00C17126"/>
    <w:rPr>
      <w:rFonts w:ascii="Consolas" w:hAnsi="Consolas" w:cs="Consolas"/>
      <w:sz w:val="20"/>
      <w:szCs w:val="20"/>
    </w:rPr>
  </w:style>
  <w:style w:type="character" w:styleId="HTMLSample">
    <w:name w:val="HTML Sample"/>
    <w:basedOn w:val="DefaultParagraphFont"/>
    <w:semiHidden/>
    <w:unhideWhenUsed/>
    <w:rsid w:val="00C17126"/>
    <w:rPr>
      <w:rFonts w:ascii="Consolas" w:hAnsi="Consolas" w:cs="Consolas"/>
      <w:sz w:val="24"/>
      <w:szCs w:val="24"/>
    </w:rPr>
  </w:style>
  <w:style w:type="paragraph" w:styleId="Index1">
    <w:name w:val="index 1"/>
    <w:basedOn w:val="Normal"/>
    <w:next w:val="Normal"/>
    <w:autoRedefine/>
    <w:uiPriority w:val="99"/>
    <w:unhideWhenUsed/>
    <w:rsid w:val="00C17126"/>
    <w:pPr>
      <w:spacing w:line="240" w:lineRule="auto"/>
      <w:ind w:left="240" w:hanging="240"/>
    </w:pPr>
  </w:style>
  <w:style w:type="paragraph" w:styleId="Index2">
    <w:name w:val="index 2"/>
    <w:basedOn w:val="Normal"/>
    <w:next w:val="Normal"/>
    <w:autoRedefine/>
    <w:semiHidden/>
    <w:unhideWhenUsed/>
    <w:rsid w:val="00C17126"/>
    <w:pPr>
      <w:spacing w:line="240" w:lineRule="auto"/>
      <w:ind w:left="480" w:hanging="240"/>
    </w:pPr>
  </w:style>
  <w:style w:type="paragraph" w:styleId="Index3">
    <w:name w:val="index 3"/>
    <w:basedOn w:val="Normal"/>
    <w:next w:val="Normal"/>
    <w:autoRedefine/>
    <w:semiHidden/>
    <w:unhideWhenUsed/>
    <w:rsid w:val="00C17126"/>
    <w:pPr>
      <w:spacing w:line="240" w:lineRule="auto"/>
      <w:ind w:left="720" w:hanging="240"/>
    </w:pPr>
  </w:style>
  <w:style w:type="paragraph" w:styleId="Index4">
    <w:name w:val="index 4"/>
    <w:basedOn w:val="Normal"/>
    <w:next w:val="Normal"/>
    <w:autoRedefine/>
    <w:semiHidden/>
    <w:unhideWhenUsed/>
    <w:rsid w:val="00C17126"/>
    <w:pPr>
      <w:spacing w:line="240" w:lineRule="auto"/>
      <w:ind w:left="960" w:hanging="240"/>
    </w:pPr>
  </w:style>
  <w:style w:type="paragraph" w:styleId="Index5">
    <w:name w:val="index 5"/>
    <w:basedOn w:val="Normal"/>
    <w:next w:val="Normal"/>
    <w:autoRedefine/>
    <w:semiHidden/>
    <w:unhideWhenUsed/>
    <w:rsid w:val="00C17126"/>
    <w:pPr>
      <w:spacing w:line="240" w:lineRule="auto"/>
      <w:ind w:left="1200" w:hanging="240"/>
    </w:pPr>
  </w:style>
  <w:style w:type="paragraph" w:styleId="Index6">
    <w:name w:val="index 6"/>
    <w:basedOn w:val="Normal"/>
    <w:next w:val="Normal"/>
    <w:autoRedefine/>
    <w:semiHidden/>
    <w:unhideWhenUsed/>
    <w:rsid w:val="00C17126"/>
    <w:pPr>
      <w:spacing w:line="240" w:lineRule="auto"/>
      <w:ind w:left="1440" w:hanging="240"/>
    </w:pPr>
  </w:style>
  <w:style w:type="paragraph" w:styleId="Index7">
    <w:name w:val="index 7"/>
    <w:basedOn w:val="Normal"/>
    <w:next w:val="Normal"/>
    <w:autoRedefine/>
    <w:semiHidden/>
    <w:unhideWhenUsed/>
    <w:rsid w:val="00C17126"/>
    <w:pPr>
      <w:spacing w:line="240" w:lineRule="auto"/>
      <w:ind w:left="1680" w:hanging="240"/>
    </w:pPr>
  </w:style>
  <w:style w:type="paragraph" w:styleId="Index8">
    <w:name w:val="index 8"/>
    <w:basedOn w:val="Normal"/>
    <w:next w:val="Normal"/>
    <w:autoRedefine/>
    <w:semiHidden/>
    <w:unhideWhenUsed/>
    <w:rsid w:val="00C17126"/>
    <w:pPr>
      <w:spacing w:line="240" w:lineRule="auto"/>
      <w:ind w:left="1920" w:hanging="240"/>
    </w:pPr>
  </w:style>
  <w:style w:type="paragraph" w:styleId="Index9">
    <w:name w:val="index 9"/>
    <w:basedOn w:val="Normal"/>
    <w:next w:val="Normal"/>
    <w:autoRedefine/>
    <w:semiHidden/>
    <w:unhideWhenUsed/>
    <w:rsid w:val="00C17126"/>
    <w:pPr>
      <w:spacing w:line="240" w:lineRule="auto"/>
      <w:ind w:left="2160" w:hanging="240"/>
    </w:pPr>
  </w:style>
  <w:style w:type="paragraph" w:styleId="IndexHeading">
    <w:name w:val="index heading"/>
    <w:basedOn w:val="Normal"/>
    <w:next w:val="Index1"/>
    <w:semiHidden/>
    <w:unhideWhenUsed/>
    <w:rsid w:val="00C17126"/>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C17126"/>
    <w:rPr>
      <w:b/>
      <w:bCs/>
      <w:i/>
      <w:iCs/>
      <w:color w:val="4F81BD" w:themeColor="accent1"/>
    </w:rPr>
  </w:style>
  <w:style w:type="character" w:styleId="IntenseReference">
    <w:name w:val="Intense Reference"/>
    <w:basedOn w:val="DefaultParagraphFont"/>
    <w:uiPriority w:val="32"/>
    <w:semiHidden/>
    <w:qFormat/>
    <w:rsid w:val="00C17126"/>
    <w:rPr>
      <w:b/>
      <w:bCs/>
      <w:smallCaps/>
      <w:color w:val="C0504D" w:themeColor="accent2"/>
      <w:spacing w:val="5"/>
      <w:u w:val="single"/>
    </w:rPr>
  </w:style>
  <w:style w:type="paragraph" w:styleId="TOAHeading">
    <w:name w:val="toa heading"/>
    <w:basedOn w:val="Normal"/>
    <w:next w:val="Normal"/>
    <w:semiHidden/>
    <w:unhideWhenUsed/>
    <w:rsid w:val="00C17126"/>
    <w:pPr>
      <w:spacing w:before="120"/>
    </w:pPr>
    <w:rPr>
      <w:rFonts w:asciiTheme="majorHAnsi" w:eastAsiaTheme="majorEastAsia" w:hAnsiTheme="majorHAnsi" w:cstheme="majorBidi"/>
      <w:b/>
      <w:bCs/>
    </w:rPr>
  </w:style>
  <w:style w:type="paragraph" w:styleId="List">
    <w:name w:val="List"/>
    <w:basedOn w:val="Normal"/>
    <w:semiHidden/>
    <w:unhideWhenUsed/>
    <w:rsid w:val="00C17126"/>
    <w:pPr>
      <w:ind w:left="283" w:hanging="283"/>
      <w:contextualSpacing/>
    </w:pPr>
  </w:style>
  <w:style w:type="paragraph" w:styleId="List2">
    <w:name w:val="List 2"/>
    <w:basedOn w:val="Normal"/>
    <w:semiHidden/>
    <w:unhideWhenUsed/>
    <w:rsid w:val="00C17126"/>
    <w:pPr>
      <w:ind w:left="566" w:hanging="283"/>
      <w:contextualSpacing/>
    </w:pPr>
  </w:style>
  <w:style w:type="paragraph" w:styleId="List3">
    <w:name w:val="List 3"/>
    <w:basedOn w:val="Normal"/>
    <w:semiHidden/>
    <w:unhideWhenUsed/>
    <w:rsid w:val="00C17126"/>
    <w:pPr>
      <w:ind w:left="849" w:hanging="283"/>
      <w:contextualSpacing/>
    </w:pPr>
  </w:style>
  <w:style w:type="paragraph" w:styleId="List4">
    <w:name w:val="List 4"/>
    <w:basedOn w:val="Normal"/>
    <w:semiHidden/>
    <w:unhideWhenUsed/>
    <w:rsid w:val="00C17126"/>
    <w:pPr>
      <w:ind w:left="1132" w:hanging="283"/>
      <w:contextualSpacing/>
    </w:pPr>
  </w:style>
  <w:style w:type="paragraph" w:styleId="List5">
    <w:name w:val="List 5"/>
    <w:basedOn w:val="Normal"/>
    <w:semiHidden/>
    <w:unhideWhenUsed/>
    <w:rsid w:val="00C17126"/>
    <w:pPr>
      <w:ind w:left="1415" w:hanging="283"/>
      <w:contextualSpacing/>
    </w:pPr>
  </w:style>
  <w:style w:type="paragraph" w:styleId="TableofFigures">
    <w:name w:val="table of figures"/>
    <w:basedOn w:val="Normal"/>
    <w:next w:val="Normal"/>
    <w:semiHidden/>
    <w:unhideWhenUsed/>
    <w:rsid w:val="00C17126"/>
  </w:style>
  <w:style w:type="paragraph" w:styleId="ListBullet">
    <w:name w:val="List Bullet"/>
    <w:basedOn w:val="Normal"/>
    <w:semiHidden/>
    <w:unhideWhenUsed/>
    <w:rsid w:val="00C17126"/>
    <w:pPr>
      <w:numPr>
        <w:numId w:val="4"/>
      </w:numPr>
      <w:contextualSpacing/>
    </w:pPr>
  </w:style>
  <w:style w:type="paragraph" w:styleId="ListBullet2">
    <w:name w:val="List Bullet 2"/>
    <w:basedOn w:val="Normal"/>
    <w:semiHidden/>
    <w:unhideWhenUsed/>
    <w:rsid w:val="00C17126"/>
    <w:pPr>
      <w:numPr>
        <w:numId w:val="5"/>
      </w:numPr>
      <w:contextualSpacing/>
    </w:pPr>
  </w:style>
  <w:style w:type="paragraph" w:styleId="ListBullet3">
    <w:name w:val="List Bullet 3"/>
    <w:basedOn w:val="Normal"/>
    <w:semiHidden/>
    <w:unhideWhenUsed/>
    <w:rsid w:val="00C17126"/>
    <w:pPr>
      <w:numPr>
        <w:numId w:val="3"/>
      </w:numPr>
      <w:contextualSpacing/>
    </w:pPr>
  </w:style>
  <w:style w:type="paragraph" w:styleId="ListBullet4">
    <w:name w:val="List Bullet 4"/>
    <w:basedOn w:val="Normal"/>
    <w:semiHidden/>
    <w:unhideWhenUsed/>
    <w:rsid w:val="00C17126"/>
    <w:pPr>
      <w:numPr>
        <w:numId w:val="6"/>
      </w:numPr>
      <w:contextualSpacing/>
    </w:pPr>
  </w:style>
  <w:style w:type="paragraph" w:styleId="ListBullet5">
    <w:name w:val="List Bullet 5"/>
    <w:basedOn w:val="Normal"/>
    <w:semiHidden/>
    <w:unhideWhenUsed/>
    <w:rsid w:val="00C17126"/>
    <w:pPr>
      <w:numPr>
        <w:numId w:val="7"/>
      </w:numPr>
      <w:contextualSpacing/>
    </w:pPr>
  </w:style>
  <w:style w:type="paragraph" w:styleId="ListParagraph">
    <w:name w:val="List Paragraph"/>
    <w:basedOn w:val="Normal"/>
    <w:uiPriority w:val="34"/>
    <w:qFormat/>
    <w:rsid w:val="00C17126"/>
    <w:pPr>
      <w:ind w:left="720"/>
      <w:contextualSpacing/>
    </w:pPr>
  </w:style>
  <w:style w:type="paragraph" w:styleId="ListNumber">
    <w:name w:val="List Number"/>
    <w:basedOn w:val="Normal"/>
    <w:semiHidden/>
    <w:rsid w:val="00C17126"/>
    <w:pPr>
      <w:numPr>
        <w:numId w:val="2"/>
      </w:numPr>
      <w:contextualSpacing/>
    </w:pPr>
  </w:style>
  <w:style w:type="paragraph" w:styleId="ListNumber2">
    <w:name w:val="List Number 2"/>
    <w:basedOn w:val="Normal"/>
    <w:semiHidden/>
    <w:unhideWhenUsed/>
    <w:rsid w:val="00C17126"/>
    <w:pPr>
      <w:numPr>
        <w:numId w:val="8"/>
      </w:numPr>
      <w:contextualSpacing/>
    </w:pPr>
  </w:style>
  <w:style w:type="paragraph" w:styleId="ListNumber3">
    <w:name w:val="List Number 3"/>
    <w:basedOn w:val="Normal"/>
    <w:semiHidden/>
    <w:unhideWhenUsed/>
    <w:rsid w:val="00C17126"/>
    <w:pPr>
      <w:numPr>
        <w:numId w:val="9"/>
      </w:numPr>
      <w:contextualSpacing/>
    </w:pPr>
  </w:style>
  <w:style w:type="paragraph" w:styleId="ListNumber4">
    <w:name w:val="List Number 4"/>
    <w:basedOn w:val="Normal"/>
    <w:semiHidden/>
    <w:unhideWhenUsed/>
    <w:rsid w:val="00C17126"/>
    <w:pPr>
      <w:numPr>
        <w:numId w:val="10"/>
      </w:numPr>
      <w:contextualSpacing/>
    </w:pPr>
  </w:style>
  <w:style w:type="paragraph" w:styleId="ListNumber5">
    <w:name w:val="List Number 5"/>
    <w:basedOn w:val="Normal"/>
    <w:semiHidden/>
    <w:unhideWhenUsed/>
    <w:rsid w:val="00C17126"/>
    <w:pPr>
      <w:numPr>
        <w:numId w:val="11"/>
      </w:numPr>
      <w:contextualSpacing/>
    </w:pPr>
  </w:style>
  <w:style w:type="paragraph" w:styleId="ListContinue">
    <w:name w:val="List Continue"/>
    <w:basedOn w:val="Normal"/>
    <w:semiHidden/>
    <w:unhideWhenUsed/>
    <w:rsid w:val="00C17126"/>
    <w:pPr>
      <w:spacing w:after="120"/>
      <w:ind w:left="283"/>
      <w:contextualSpacing/>
    </w:pPr>
  </w:style>
  <w:style w:type="paragraph" w:styleId="ListContinue2">
    <w:name w:val="List Continue 2"/>
    <w:basedOn w:val="Normal"/>
    <w:semiHidden/>
    <w:unhideWhenUsed/>
    <w:rsid w:val="00C17126"/>
    <w:pPr>
      <w:spacing w:after="120"/>
      <w:ind w:left="566"/>
      <w:contextualSpacing/>
    </w:pPr>
  </w:style>
  <w:style w:type="paragraph" w:styleId="ListContinue3">
    <w:name w:val="List Continue 3"/>
    <w:basedOn w:val="Normal"/>
    <w:semiHidden/>
    <w:unhideWhenUsed/>
    <w:rsid w:val="00C17126"/>
    <w:pPr>
      <w:spacing w:after="120"/>
      <w:ind w:left="849"/>
      <w:contextualSpacing/>
    </w:pPr>
  </w:style>
  <w:style w:type="paragraph" w:styleId="ListContinue4">
    <w:name w:val="List Continue 4"/>
    <w:basedOn w:val="Normal"/>
    <w:semiHidden/>
    <w:unhideWhenUsed/>
    <w:rsid w:val="00C17126"/>
    <w:pPr>
      <w:spacing w:after="120"/>
      <w:ind w:left="1132"/>
      <w:contextualSpacing/>
    </w:pPr>
  </w:style>
  <w:style w:type="paragraph" w:styleId="ListContinue5">
    <w:name w:val="List Continue 5"/>
    <w:basedOn w:val="Normal"/>
    <w:semiHidden/>
    <w:unhideWhenUsed/>
    <w:rsid w:val="00C17126"/>
    <w:pPr>
      <w:spacing w:after="120"/>
      <w:ind w:left="1415"/>
      <w:contextualSpacing/>
    </w:pPr>
  </w:style>
  <w:style w:type="paragraph" w:styleId="MacroText">
    <w:name w:val="macro"/>
    <w:link w:val="MacroTextChar"/>
    <w:semiHidden/>
    <w:unhideWhenUsed/>
    <w:rsid w:val="00C17126"/>
    <w:pPr>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nl-NL"/>
    </w:rPr>
  </w:style>
  <w:style w:type="character" w:customStyle="1" w:styleId="MacroTextChar">
    <w:name w:val="Macro Text Char"/>
    <w:basedOn w:val="DefaultParagraphFont"/>
    <w:link w:val="MacroText"/>
    <w:semiHidden/>
    <w:rsid w:val="00C17126"/>
    <w:rPr>
      <w:rFonts w:ascii="Consolas" w:eastAsiaTheme="minorHAnsi" w:hAnsi="Consolas" w:cs="Consolas"/>
      <w:lang w:val="nl-NL"/>
    </w:rPr>
  </w:style>
  <w:style w:type="character" w:styleId="Emphasis">
    <w:name w:val="Emphasis"/>
    <w:basedOn w:val="DefaultParagraphFont"/>
    <w:semiHidden/>
    <w:qFormat/>
    <w:rsid w:val="00C17126"/>
    <w:rPr>
      <w:i/>
      <w:iCs/>
    </w:rPr>
  </w:style>
  <w:style w:type="paragraph" w:styleId="NormalWeb">
    <w:name w:val="Normal (Web)"/>
    <w:basedOn w:val="Normal"/>
    <w:uiPriority w:val="99"/>
    <w:unhideWhenUsed/>
    <w:rsid w:val="00C17126"/>
    <w:rPr>
      <w:rFonts w:ascii="Times New Roman" w:hAnsi="Times New Roman"/>
    </w:rPr>
  </w:style>
  <w:style w:type="paragraph" w:styleId="NoteHeading">
    <w:name w:val="Note Heading"/>
    <w:basedOn w:val="Normal"/>
    <w:next w:val="Normal"/>
    <w:link w:val="NoteHeadingChar"/>
    <w:semiHidden/>
    <w:unhideWhenUsed/>
    <w:rsid w:val="00C17126"/>
    <w:pPr>
      <w:spacing w:line="240" w:lineRule="auto"/>
    </w:pPr>
  </w:style>
  <w:style w:type="character" w:customStyle="1" w:styleId="NoteHeadingChar">
    <w:name w:val="Note Heading Char"/>
    <w:basedOn w:val="DefaultParagraphFont"/>
    <w:link w:val="NoteHeading"/>
    <w:semiHidden/>
    <w:rsid w:val="00C17126"/>
    <w:rPr>
      <w:rFonts w:ascii="Georgia" w:eastAsiaTheme="minorHAnsi" w:hAnsi="Georgia" w:cstheme="minorBidi"/>
      <w:sz w:val="24"/>
      <w:szCs w:val="24"/>
      <w:lang w:val="en-GB"/>
    </w:rPr>
  </w:style>
  <w:style w:type="paragraph" w:styleId="Subtitle">
    <w:name w:val="Subtitle"/>
    <w:basedOn w:val="Normal"/>
    <w:next w:val="Normal"/>
    <w:link w:val="SubtitleChar"/>
    <w:semiHidden/>
    <w:unhideWhenUsed/>
    <w:qFormat/>
    <w:rsid w:val="00C1712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semiHidden/>
    <w:rsid w:val="00C17126"/>
    <w:rPr>
      <w:rFonts w:asciiTheme="majorHAnsi" w:eastAsiaTheme="majorEastAsia" w:hAnsiTheme="majorHAnsi" w:cstheme="majorBidi"/>
      <w:i/>
      <w:iCs/>
      <w:color w:val="4F81BD" w:themeColor="accent1"/>
      <w:spacing w:val="15"/>
      <w:sz w:val="24"/>
      <w:szCs w:val="24"/>
      <w:lang w:val="en-GB"/>
    </w:rPr>
  </w:style>
  <w:style w:type="paragraph" w:styleId="CommentText">
    <w:name w:val="annotation text"/>
    <w:basedOn w:val="Normal"/>
    <w:link w:val="CommentTextChar"/>
    <w:unhideWhenUsed/>
    <w:rsid w:val="00C17126"/>
    <w:pPr>
      <w:spacing w:line="240" w:lineRule="auto"/>
    </w:pPr>
    <w:rPr>
      <w:sz w:val="20"/>
      <w:szCs w:val="20"/>
    </w:rPr>
  </w:style>
  <w:style w:type="character" w:customStyle="1" w:styleId="CommentTextChar">
    <w:name w:val="Comment Text Char"/>
    <w:basedOn w:val="DefaultParagraphFont"/>
    <w:link w:val="CommentText"/>
    <w:rsid w:val="00C17126"/>
    <w:rPr>
      <w:rFonts w:ascii="Georgia" w:eastAsiaTheme="minorHAnsi" w:hAnsi="Georgia" w:cstheme="minorBidi"/>
      <w:lang w:val="en-GB"/>
    </w:rPr>
  </w:style>
  <w:style w:type="paragraph" w:styleId="CommentSubject">
    <w:name w:val="annotation subject"/>
    <w:basedOn w:val="CommentText"/>
    <w:next w:val="CommentText"/>
    <w:link w:val="CommentSubjectChar"/>
    <w:semiHidden/>
    <w:unhideWhenUsed/>
    <w:rsid w:val="00C17126"/>
    <w:rPr>
      <w:b/>
      <w:bCs/>
    </w:rPr>
  </w:style>
  <w:style w:type="character" w:customStyle="1" w:styleId="CommentSubjectChar">
    <w:name w:val="Comment Subject Char"/>
    <w:basedOn w:val="CommentTextChar"/>
    <w:link w:val="CommentSubject"/>
    <w:semiHidden/>
    <w:rsid w:val="00C17126"/>
    <w:rPr>
      <w:rFonts w:ascii="Georgia" w:eastAsiaTheme="minorHAnsi" w:hAnsi="Georgia" w:cstheme="minorBidi"/>
      <w:b/>
      <w:bCs/>
      <w:lang w:val="en-GB"/>
    </w:rPr>
  </w:style>
  <w:style w:type="paragraph" w:styleId="BodyText">
    <w:name w:val="Body Text"/>
    <w:basedOn w:val="Normal"/>
    <w:link w:val="BodyTextChar"/>
    <w:unhideWhenUsed/>
    <w:rsid w:val="00C17126"/>
    <w:pPr>
      <w:spacing w:after="120"/>
    </w:pPr>
  </w:style>
  <w:style w:type="character" w:customStyle="1" w:styleId="BodyTextChar">
    <w:name w:val="Body Text Char"/>
    <w:basedOn w:val="DefaultParagraphFont"/>
    <w:link w:val="BodyText"/>
    <w:rsid w:val="00C17126"/>
    <w:rPr>
      <w:rFonts w:ascii="Georgia" w:eastAsiaTheme="minorHAnsi" w:hAnsi="Georgia" w:cstheme="minorBidi"/>
      <w:sz w:val="24"/>
      <w:szCs w:val="24"/>
      <w:lang w:val="en-GB"/>
    </w:rPr>
  </w:style>
  <w:style w:type="paragraph" w:styleId="BodyText2">
    <w:name w:val="Body Text 2"/>
    <w:basedOn w:val="Normal"/>
    <w:link w:val="BodyText2Char"/>
    <w:unhideWhenUsed/>
    <w:rsid w:val="00C17126"/>
    <w:pPr>
      <w:spacing w:after="120" w:line="480" w:lineRule="auto"/>
    </w:pPr>
  </w:style>
  <w:style w:type="character" w:customStyle="1" w:styleId="BodyText2Char">
    <w:name w:val="Body Text 2 Char"/>
    <w:basedOn w:val="DefaultParagraphFont"/>
    <w:link w:val="BodyText2"/>
    <w:rsid w:val="00C17126"/>
    <w:rPr>
      <w:rFonts w:ascii="Georgia" w:eastAsiaTheme="minorHAnsi" w:hAnsi="Georgia" w:cstheme="minorBidi"/>
      <w:sz w:val="24"/>
      <w:szCs w:val="24"/>
      <w:lang w:val="en-GB"/>
    </w:rPr>
  </w:style>
  <w:style w:type="paragraph" w:styleId="BodyText3">
    <w:name w:val="Body Text 3"/>
    <w:basedOn w:val="Normal"/>
    <w:link w:val="BodyText3Char"/>
    <w:semiHidden/>
    <w:unhideWhenUsed/>
    <w:rsid w:val="00C17126"/>
    <w:pPr>
      <w:spacing w:after="120"/>
    </w:pPr>
    <w:rPr>
      <w:sz w:val="16"/>
      <w:szCs w:val="16"/>
    </w:rPr>
  </w:style>
  <w:style w:type="character" w:customStyle="1" w:styleId="BodyText3Char">
    <w:name w:val="Body Text 3 Char"/>
    <w:basedOn w:val="DefaultParagraphFont"/>
    <w:link w:val="BodyText3"/>
    <w:semiHidden/>
    <w:rsid w:val="00C17126"/>
    <w:rPr>
      <w:rFonts w:ascii="Georgia" w:eastAsiaTheme="minorHAnsi" w:hAnsi="Georgia" w:cstheme="minorBidi"/>
      <w:sz w:val="16"/>
      <w:szCs w:val="16"/>
      <w:lang w:val="en-GB"/>
    </w:rPr>
  </w:style>
  <w:style w:type="paragraph" w:styleId="BodyTextFirstIndent">
    <w:name w:val="Body Text First Indent"/>
    <w:basedOn w:val="BodyText"/>
    <w:link w:val="BodyTextFirstIndentChar"/>
    <w:semiHidden/>
    <w:unhideWhenUsed/>
    <w:rsid w:val="00C17126"/>
    <w:pPr>
      <w:spacing w:after="0"/>
      <w:ind w:firstLine="360"/>
    </w:pPr>
  </w:style>
  <w:style w:type="character" w:customStyle="1" w:styleId="BodyTextFirstIndentChar">
    <w:name w:val="Body Text First Indent Char"/>
    <w:basedOn w:val="BodyTextChar"/>
    <w:link w:val="BodyTextFirstIndent"/>
    <w:semiHidden/>
    <w:rsid w:val="00C17126"/>
    <w:rPr>
      <w:rFonts w:ascii="Georgia" w:eastAsiaTheme="minorHAnsi" w:hAnsi="Georgia" w:cstheme="minorBidi"/>
      <w:sz w:val="24"/>
      <w:szCs w:val="24"/>
      <w:lang w:val="en-GB"/>
    </w:rPr>
  </w:style>
  <w:style w:type="paragraph" w:styleId="BodyTextIndent">
    <w:name w:val="Body Text Indent"/>
    <w:basedOn w:val="Normal"/>
    <w:link w:val="BodyTextIndentChar"/>
    <w:semiHidden/>
    <w:unhideWhenUsed/>
    <w:rsid w:val="00C17126"/>
    <w:pPr>
      <w:spacing w:after="120"/>
      <w:ind w:left="283"/>
    </w:pPr>
  </w:style>
  <w:style w:type="character" w:customStyle="1" w:styleId="BodyTextIndentChar">
    <w:name w:val="Body Text Indent Char"/>
    <w:basedOn w:val="DefaultParagraphFont"/>
    <w:link w:val="BodyTextIndent"/>
    <w:semiHidden/>
    <w:rsid w:val="00C17126"/>
    <w:rPr>
      <w:rFonts w:ascii="Georgia" w:eastAsiaTheme="minorHAnsi" w:hAnsi="Georgia" w:cstheme="minorBidi"/>
      <w:sz w:val="24"/>
      <w:szCs w:val="24"/>
      <w:lang w:val="en-GB"/>
    </w:rPr>
  </w:style>
  <w:style w:type="paragraph" w:styleId="BodyTextFirstIndent2">
    <w:name w:val="Body Text First Indent 2"/>
    <w:basedOn w:val="BodyTextIndent"/>
    <w:link w:val="BodyTextFirstIndent2Char"/>
    <w:semiHidden/>
    <w:unhideWhenUsed/>
    <w:rsid w:val="00C17126"/>
    <w:pPr>
      <w:spacing w:after="0"/>
      <w:ind w:left="360" w:firstLine="360"/>
    </w:pPr>
  </w:style>
  <w:style w:type="character" w:customStyle="1" w:styleId="BodyTextFirstIndent2Char">
    <w:name w:val="Body Text First Indent 2 Char"/>
    <w:basedOn w:val="BodyTextIndentChar"/>
    <w:link w:val="BodyTextFirstIndent2"/>
    <w:semiHidden/>
    <w:rsid w:val="00C17126"/>
    <w:rPr>
      <w:rFonts w:ascii="Georgia" w:eastAsiaTheme="minorHAnsi" w:hAnsi="Georgia" w:cstheme="minorBidi"/>
      <w:sz w:val="24"/>
      <w:szCs w:val="24"/>
      <w:lang w:val="en-GB"/>
    </w:rPr>
  </w:style>
  <w:style w:type="paragraph" w:styleId="BodyTextIndent2">
    <w:name w:val="Body Text Indent 2"/>
    <w:basedOn w:val="Normal"/>
    <w:link w:val="BodyTextIndent2Char"/>
    <w:semiHidden/>
    <w:unhideWhenUsed/>
    <w:rsid w:val="00C17126"/>
    <w:pPr>
      <w:spacing w:after="120" w:line="480" w:lineRule="auto"/>
      <w:ind w:left="283"/>
    </w:pPr>
  </w:style>
  <w:style w:type="character" w:customStyle="1" w:styleId="BodyTextIndent2Char">
    <w:name w:val="Body Text Indent 2 Char"/>
    <w:basedOn w:val="DefaultParagraphFont"/>
    <w:link w:val="BodyTextIndent2"/>
    <w:semiHidden/>
    <w:rsid w:val="00C17126"/>
    <w:rPr>
      <w:rFonts w:ascii="Georgia" w:eastAsiaTheme="minorHAnsi" w:hAnsi="Georgia" w:cstheme="minorBidi"/>
      <w:sz w:val="24"/>
      <w:szCs w:val="24"/>
      <w:lang w:val="en-GB"/>
    </w:rPr>
  </w:style>
  <w:style w:type="paragraph" w:styleId="BodyTextIndent3">
    <w:name w:val="Body Text Indent 3"/>
    <w:basedOn w:val="Normal"/>
    <w:link w:val="BodyTextIndent3Char"/>
    <w:semiHidden/>
    <w:unhideWhenUsed/>
    <w:rsid w:val="00C17126"/>
    <w:pPr>
      <w:spacing w:after="120"/>
      <w:ind w:left="283"/>
    </w:pPr>
    <w:rPr>
      <w:sz w:val="16"/>
      <w:szCs w:val="16"/>
    </w:rPr>
  </w:style>
  <w:style w:type="character" w:customStyle="1" w:styleId="BodyTextIndent3Char">
    <w:name w:val="Body Text Indent 3 Char"/>
    <w:basedOn w:val="DefaultParagraphFont"/>
    <w:link w:val="BodyTextIndent3"/>
    <w:semiHidden/>
    <w:rsid w:val="00C17126"/>
    <w:rPr>
      <w:rFonts w:ascii="Georgia" w:eastAsiaTheme="minorHAnsi" w:hAnsi="Georgia" w:cstheme="minorBidi"/>
      <w:sz w:val="16"/>
      <w:szCs w:val="16"/>
      <w:lang w:val="en-GB"/>
    </w:rPr>
  </w:style>
  <w:style w:type="character" w:styleId="LineNumber">
    <w:name w:val="line number"/>
    <w:basedOn w:val="DefaultParagraphFont"/>
    <w:semiHidden/>
    <w:unhideWhenUsed/>
    <w:rsid w:val="00C17126"/>
  </w:style>
  <w:style w:type="paragraph" w:styleId="NormalIndent">
    <w:name w:val="Normal Indent"/>
    <w:basedOn w:val="Normal"/>
    <w:semiHidden/>
    <w:unhideWhenUsed/>
    <w:rsid w:val="00C17126"/>
    <w:pPr>
      <w:ind w:left="708"/>
    </w:pPr>
  </w:style>
  <w:style w:type="character" w:styleId="SubtleEmphasis">
    <w:name w:val="Subtle Emphasis"/>
    <w:basedOn w:val="DefaultParagraphFont"/>
    <w:uiPriority w:val="19"/>
    <w:semiHidden/>
    <w:qFormat/>
    <w:rsid w:val="00C17126"/>
    <w:rPr>
      <w:i/>
      <w:iCs/>
      <w:color w:val="808080" w:themeColor="text1" w:themeTint="7F"/>
    </w:rPr>
  </w:style>
  <w:style w:type="character" w:styleId="SubtleReference">
    <w:name w:val="Subtle Reference"/>
    <w:basedOn w:val="DefaultParagraphFont"/>
    <w:uiPriority w:val="31"/>
    <w:semiHidden/>
    <w:qFormat/>
    <w:rsid w:val="00C17126"/>
    <w:rPr>
      <w:smallCaps/>
      <w:color w:val="C0504D" w:themeColor="accent2"/>
      <w:u w:val="single"/>
    </w:rPr>
  </w:style>
  <w:style w:type="character" w:styleId="PlaceholderText">
    <w:name w:val="Placeholder Text"/>
    <w:basedOn w:val="DefaultParagraphFont"/>
    <w:uiPriority w:val="99"/>
    <w:semiHidden/>
    <w:rsid w:val="00C17126"/>
    <w:rPr>
      <w:color w:val="808080"/>
    </w:rPr>
  </w:style>
  <w:style w:type="paragraph" w:styleId="PlainText">
    <w:name w:val="Plain Text"/>
    <w:basedOn w:val="Normal"/>
    <w:link w:val="PlainTextChar"/>
    <w:semiHidden/>
    <w:unhideWhenUsed/>
    <w:rsid w:val="00C17126"/>
    <w:pPr>
      <w:spacing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C17126"/>
    <w:rPr>
      <w:rFonts w:ascii="Consolas" w:eastAsiaTheme="minorHAnsi" w:hAnsi="Consolas" w:cs="Consolas"/>
      <w:sz w:val="21"/>
      <w:szCs w:val="21"/>
      <w:lang w:val="en-GB"/>
    </w:rPr>
  </w:style>
  <w:style w:type="character" w:styleId="BookTitle">
    <w:name w:val="Book Title"/>
    <w:basedOn w:val="DefaultParagraphFont"/>
    <w:uiPriority w:val="33"/>
    <w:semiHidden/>
    <w:qFormat/>
    <w:rsid w:val="00C17126"/>
    <w:rPr>
      <w:b/>
      <w:bCs/>
      <w:smallCaps/>
      <w:spacing w:val="5"/>
    </w:rPr>
  </w:style>
  <w:style w:type="character" w:styleId="CommentReference">
    <w:name w:val="annotation reference"/>
    <w:basedOn w:val="DefaultParagraphFont"/>
    <w:semiHidden/>
    <w:unhideWhenUsed/>
    <w:rsid w:val="00C17126"/>
    <w:rPr>
      <w:sz w:val="16"/>
      <w:szCs w:val="16"/>
    </w:rPr>
  </w:style>
  <w:style w:type="character" w:styleId="Strong">
    <w:name w:val="Strong"/>
    <w:basedOn w:val="DefaultParagraphFont"/>
    <w:semiHidden/>
    <w:qFormat/>
    <w:rsid w:val="00C17126"/>
    <w:rPr>
      <w:b/>
      <w:bCs/>
    </w:rPr>
  </w:style>
  <w:style w:type="table" w:customStyle="1" w:styleId="ESATable">
    <w:name w:val="ESA Table"/>
    <w:basedOn w:val="TableNormal"/>
    <w:uiPriority w:val="99"/>
    <w:rsid w:val="00230EA2"/>
    <w:pPr>
      <w:spacing w:line="240" w:lineRule="auto"/>
    </w:pPr>
    <w:rPr>
      <w:rFonts w:eastAsiaTheme="minorHAnsi" w:cstheme="minorBidi"/>
      <w:lang w:val="nl-NL"/>
    </w:rPr>
    <w:tblPr>
      <w:tblInd w:w="68" w:type="dxa"/>
      <w:tblBorders>
        <w:top w:val="single" w:sz="12" w:space="0" w:color="auto"/>
        <w:bottom w:val="single" w:sz="12" w:space="0" w:color="auto"/>
        <w:insideH w:val="single" w:sz="12" w:space="0" w:color="auto"/>
        <w:insideV w:val="single" w:sz="2" w:space="0" w:color="auto"/>
      </w:tblBorders>
      <w:tblCellMar>
        <w:top w:w="40" w:type="dxa"/>
        <w:left w:w="68" w:type="dxa"/>
        <w:bottom w:w="28" w:type="dxa"/>
        <w:right w:w="68" w:type="dxa"/>
      </w:tblCellMar>
    </w:tblPr>
    <w:tblStylePr w:type="firstRow">
      <w:tblPr/>
      <w:tcPr>
        <w:shd w:val="clear" w:color="auto" w:fill="E6E6E6"/>
      </w:tcPr>
    </w:tblStylePr>
    <w:tblStylePr w:type="firstCol">
      <w:tblPr>
        <w:tblCellMar>
          <w:top w:w="40" w:type="dxa"/>
          <w:left w:w="0" w:type="dxa"/>
          <w:bottom w:w="28" w:type="dxa"/>
          <w:right w:w="68" w:type="dxa"/>
        </w:tblCellMar>
      </w:tblPr>
      <w:tcPr>
        <w:tcMar>
          <w:top w:w="40" w:type="dxa"/>
          <w:left w:w="68" w:type="dxa"/>
          <w:bottom w:w="28" w:type="dxa"/>
          <w:right w:w="68" w:type="dxa"/>
        </w:tcMar>
      </w:tcPr>
    </w:tblStylePr>
    <w:tblStylePr w:type="lastCol">
      <w:tblPr>
        <w:tblCellMar>
          <w:top w:w="40" w:type="dxa"/>
          <w:left w:w="68" w:type="dxa"/>
          <w:bottom w:w="28" w:type="dxa"/>
          <w:right w:w="0" w:type="dxa"/>
        </w:tblCellMar>
      </w:tblPr>
      <w:tcPr>
        <w:tcMar>
          <w:top w:w="40" w:type="dxa"/>
          <w:left w:w="68" w:type="dxa"/>
          <w:bottom w:w="28" w:type="dxa"/>
          <w:right w:w="0" w:type="nil"/>
        </w:tcMar>
      </w:tcPr>
    </w:tblStylePr>
  </w:style>
  <w:style w:type="table" w:customStyle="1" w:styleId="Lighttable">
    <w:name w:val="Light table"/>
    <w:basedOn w:val="TableNormal"/>
    <w:uiPriority w:val="99"/>
    <w:rsid w:val="00230EA2"/>
    <w:pPr>
      <w:spacing w:line="240" w:lineRule="auto"/>
    </w:pPr>
    <w:rPr>
      <w:rFonts w:eastAsiaTheme="minorHAnsi" w:cstheme="minorBidi"/>
      <w:lang w:val="nl-NL"/>
    </w:rPr>
    <w:tblPr>
      <w:tblInd w:w="68" w:type="dxa"/>
      <w:tblBorders>
        <w:insideH w:val="single" w:sz="2" w:space="0" w:color="auto"/>
      </w:tblBorders>
      <w:tblCellMar>
        <w:top w:w="40" w:type="dxa"/>
        <w:left w:w="68" w:type="dxa"/>
        <w:bottom w:w="28" w:type="dxa"/>
        <w:right w:w="68" w:type="dxa"/>
      </w:tblCellMar>
    </w:tblPr>
    <w:tblStylePr w:type="firstCol">
      <w:tblPr>
        <w:tblCellMar>
          <w:top w:w="40" w:type="dxa"/>
          <w:left w:w="68" w:type="dxa"/>
          <w:bottom w:w="28" w:type="dxa"/>
          <w:right w:w="68" w:type="dxa"/>
        </w:tblCellMar>
      </w:tblPr>
    </w:tblStylePr>
    <w:tblStylePr w:type="lastCol">
      <w:tblPr>
        <w:tblCellMar>
          <w:top w:w="40" w:type="dxa"/>
          <w:left w:w="68" w:type="dxa"/>
          <w:bottom w:w="28" w:type="dxa"/>
          <w:right w:w="68" w:type="dxa"/>
        </w:tblCellMar>
      </w:tblPr>
    </w:tblStylePr>
  </w:style>
  <w:style w:type="table" w:customStyle="1" w:styleId="NogridTable">
    <w:name w:val="No grid Table"/>
    <w:basedOn w:val="TableNormal"/>
    <w:uiPriority w:val="99"/>
    <w:rsid w:val="00451BC5"/>
    <w:rPr>
      <w:rFonts w:eastAsiaTheme="minorHAnsi" w:cstheme="minorBidi"/>
      <w:lang w:val="nl-NL"/>
    </w:rPr>
    <w:tblPr>
      <w:tblInd w:w="68" w:type="dxa"/>
      <w:tblCellMar>
        <w:top w:w="40" w:type="dxa"/>
        <w:left w:w="68" w:type="dxa"/>
        <w:bottom w:w="28" w:type="dxa"/>
        <w:right w:w="68" w:type="dxa"/>
      </w:tblCellMar>
    </w:tblPr>
    <w:tblStylePr w:type="firstCol">
      <w:tblPr/>
      <w:tcPr>
        <w:tcMar>
          <w:top w:w="40" w:type="dxa"/>
          <w:left w:w="0" w:type="nil"/>
          <w:bottom w:w="28" w:type="dxa"/>
          <w:right w:w="68" w:type="dxa"/>
        </w:tcMar>
      </w:tcPr>
    </w:tblStylePr>
    <w:tblStylePr w:type="lastCol">
      <w:tblPr/>
      <w:tcPr>
        <w:tcMar>
          <w:top w:w="40" w:type="dxa"/>
          <w:left w:w="68" w:type="dxa"/>
          <w:bottom w:w="28" w:type="dxa"/>
          <w:right w:w="0" w:type="nil"/>
        </w:tcMar>
      </w:tcPr>
    </w:tblStylePr>
  </w:style>
  <w:style w:type="paragraph" w:customStyle="1" w:styleId="STDDOCData">
    <w:name w:val="STD DOC Data"/>
    <w:basedOn w:val="Normal"/>
    <w:link w:val="STDDOCDataChar"/>
    <w:rsid w:val="0019156A"/>
    <w:pPr>
      <w:tabs>
        <w:tab w:val="left" w:pos="1588"/>
      </w:tabs>
    </w:pPr>
    <w:rPr>
      <w:sz w:val="18"/>
    </w:rPr>
  </w:style>
  <w:style w:type="character" w:customStyle="1" w:styleId="STDDOCDataChar">
    <w:name w:val="STD DOC Data Char"/>
    <w:link w:val="STDDOCData"/>
    <w:rsid w:val="0019156A"/>
    <w:rPr>
      <w:sz w:val="18"/>
      <w:lang w:val="en-GB"/>
    </w:rPr>
  </w:style>
  <w:style w:type="paragraph" w:customStyle="1" w:styleId="STDDOCDataLabel">
    <w:name w:val="STD DOC Data Label"/>
    <w:link w:val="STDDOCDataLabelCharChar"/>
    <w:rsid w:val="0019156A"/>
    <w:pPr>
      <w:tabs>
        <w:tab w:val="left" w:pos="3960"/>
        <w:tab w:val="left" w:pos="4860"/>
        <w:tab w:val="left" w:pos="6840"/>
      </w:tabs>
      <w:spacing w:line="240" w:lineRule="exact"/>
    </w:pPr>
    <w:rPr>
      <w:rFonts w:cs="Georgia"/>
      <w:b/>
      <w:color w:val="211E1E"/>
      <w:sz w:val="18"/>
      <w:szCs w:val="18"/>
      <w:lang w:val="en-GB" w:eastAsia="it-IT"/>
    </w:rPr>
  </w:style>
  <w:style w:type="character" w:customStyle="1" w:styleId="STDDOCDataLabelCharChar">
    <w:name w:val="STD DOC Data Label Char Char"/>
    <w:link w:val="STDDOCDataLabel"/>
    <w:rsid w:val="0019156A"/>
    <w:rPr>
      <w:rFonts w:cs="Georgia"/>
      <w:b/>
      <w:color w:val="211E1E"/>
      <w:sz w:val="18"/>
      <w:szCs w:val="18"/>
      <w:lang w:val="en-GB" w:eastAsia="it-IT"/>
    </w:rPr>
  </w:style>
  <w:style w:type="paragraph" w:customStyle="1" w:styleId="ESA-Classification">
    <w:name w:val="ESA-Classification"/>
    <w:basedOn w:val="Normal"/>
    <w:next w:val="Normal"/>
    <w:rsid w:val="0019156A"/>
    <w:rPr>
      <w:rFonts w:ascii="NotesEsa" w:hAnsi="NotesEsa"/>
      <w:sz w:val="16"/>
    </w:rPr>
  </w:style>
  <w:style w:type="paragraph" w:customStyle="1" w:styleId="LightGrid-Accent31">
    <w:name w:val="Light Grid - Accent 31"/>
    <w:basedOn w:val="Normal"/>
    <w:qFormat/>
    <w:rsid w:val="0019156A"/>
    <w:pPr>
      <w:spacing w:after="200" w:line="276" w:lineRule="auto"/>
      <w:ind w:left="720"/>
      <w:contextualSpacing/>
    </w:pPr>
    <w:rPr>
      <w:rFonts w:ascii="Calibri" w:hAnsi="Calibri"/>
      <w:sz w:val="22"/>
      <w:szCs w:val="22"/>
      <w:lang w:val="en-US"/>
    </w:rPr>
  </w:style>
  <w:style w:type="paragraph" w:styleId="Revision">
    <w:name w:val="Revision"/>
    <w:hidden/>
    <w:uiPriority w:val="99"/>
    <w:semiHidden/>
    <w:rsid w:val="00E545CF"/>
    <w:pPr>
      <w:spacing w:line="240" w:lineRule="auto"/>
    </w:pPr>
    <w:rPr>
      <w:lang w:val="en-GB"/>
    </w:rPr>
  </w:style>
  <w:style w:type="paragraph" w:customStyle="1" w:styleId="STDDOCDocumentTitleLabel">
    <w:name w:val="STD DOC Document Title Label"/>
    <w:basedOn w:val="Normal"/>
    <w:rsid w:val="00470973"/>
    <w:pPr>
      <w:spacing w:before="1160" w:after="240"/>
      <w:jc w:val="both"/>
    </w:pPr>
    <w:rPr>
      <w:b/>
    </w:rPr>
  </w:style>
  <w:style w:type="paragraph" w:customStyle="1" w:styleId="STDDOCTitle">
    <w:name w:val="STD DOC Title"/>
    <w:basedOn w:val="Normal"/>
    <w:rsid w:val="00470973"/>
    <w:pPr>
      <w:spacing w:before="40" w:after="120" w:line="480" w:lineRule="exact"/>
      <w:jc w:val="both"/>
    </w:pPr>
    <w:rPr>
      <w:b/>
      <w:bCs/>
      <w:sz w:val="36"/>
      <w:szCs w:val="20"/>
    </w:rPr>
  </w:style>
  <w:style w:type="paragraph" w:customStyle="1" w:styleId="STDDOCHeader">
    <w:name w:val="STD DOC Header"/>
    <w:link w:val="STDDOCHeaderChar"/>
    <w:rsid w:val="00470973"/>
    <w:pPr>
      <w:spacing w:before="240" w:after="240" w:line="240" w:lineRule="exact"/>
    </w:pPr>
    <w:rPr>
      <w:b/>
      <w:sz w:val="18"/>
      <w:lang w:val="de-DE"/>
    </w:rPr>
  </w:style>
  <w:style w:type="character" w:customStyle="1" w:styleId="STDDOCHeaderChar">
    <w:name w:val="STD DOC Header Char"/>
    <w:link w:val="STDDOCHeader"/>
    <w:rsid w:val="00470973"/>
    <w:rPr>
      <w:b/>
      <w:sz w:val="18"/>
      <w:lang w:val="de-DE"/>
    </w:rPr>
  </w:style>
  <w:style w:type="paragraph" w:customStyle="1" w:styleId="STDDOCHeaderChapter">
    <w:name w:val="STD DOC Header Chapter"/>
    <w:next w:val="Normal"/>
    <w:rsid w:val="00470973"/>
    <w:pPr>
      <w:numPr>
        <w:numId w:val="14"/>
      </w:numPr>
      <w:spacing w:before="240" w:after="640" w:line="240" w:lineRule="exact"/>
      <w:ind w:hanging="720"/>
    </w:pPr>
    <w:rPr>
      <w:b/>
      <w:sz w:val="18"/>
      <w:lang w:val="de-DE"/>
    </w:rPr>
  </w:style>
  <w:style w:type="paragraph" w:customStyle="1" w:styleId="sitename0">
    <w:name w:val="sitename"/>
    <w:basedOn w:val="Normal"/>
    <w:rsid w:val="00470973"/>
    <w:pPr>
      <w:spacing w:before="227" w:after="227" w:line="400" w:lineRule="atLeast"/>
      <w:ind w:right="-57"/>
      <w:jc w:val="right"/>
    </w:pPr>
    <w:rPr>
      <w:rFonts w:ascii="NotesStyle-BoldTf" w:hAnsi="NotesStyle-BoldTf"/>
      <w:noProof/>
      <w:color w:val="98979C"/>
      <w:sz w:val="40"/>
      <w:szCs w:val="40"/>
    </w:rPr>
  </w:style>
  <w:style w:type="paragraph" w:customStyle="1" w:styleId="ESA-Signature">
    <w:name w:val="ESA-Signature"/>
    <w:basedOn w:val="Normal"/>
    <w:rsid w:val="00470973"/>
    <w:pPr>
      <w:tabs>
        <w:tab w:val="right" w:pos="9900"/>
      </w:tabs>
      <w:spacing w:before="40" w:after="120" w:line="240" w:lineRule="auto"/>
      <w:ind w:right="360"/>
      <w:jc w:val="both"/>
    </w:pPr>
    <w:rPr>
      <w:b/>
      <w:noProof/>
      <w:color w:val="8B8D8E"/>
      <w:szCs w:val="18"/>
    </w:rPr>
  </w:style>
  <w:style w:type="paragraph" w:customStyle="1" w:styleId="StyleJustifiedRight-295cm">
    <w:name w:val="Style Justified Right:  -2.95 cm"/>
    <w:basedOn w:val="Normal"/>
    <w:rsid w:val="00470973"/>
    <w:pPr>
      <w:numPr>
        <w:numId w:val="15"/>
      </w:numPr>
      <w:spacing w:before="40" w:after="120" w:line="240" w:lineRule="auto"/>
      <w:jc w:val="both"/>
    </w:pPr>
    <w:rPr>
      <w:rFonts w:ascii="Times New Roman" w:hAnsi="Times New Roman"/>
      <w:szCs w:val="20"/>
      <w:lang w:eastAsia="en-GB"/>
    </w:rPr>
  </w:style>
  <w:style w:type="paragraph" w:customStyle="1" w:styleId="Bullet">
    <w:name w:val="Bullet"/>
    <w:basedOn w:val="Normal"/>
    <w:uiPriority w:val="99"/>
    <w:rsid w:val="00470973"/>
    <w:pPr>
      <w:numPr>
        <w:numId w:val="16"/>
      </w:numPr>
      <w:spacing w:before="40" w:after="120" w:line="240" w:lineRule="auto"/>
      <w:jc w:val="both"/>
    </w:pPr>
    <w:rPr>
      <w:rFonts w:ascii="Arial" w:hAnsi="Arial"/>
      <w:sz w:val="22"/>
      <w:szCs w:val="20"/>
    </w:rPr>
  </w:style>
  <w:style w:type="paragraph" w:customStyle="1" w:styleId="Criterion">
    <w:name w:val="Criterion"/>
    <w:basedOn w:val="BodyText"/>
    <w:next w:val="BodyText"/>
    <w:rsid w:val="00470973"/>
    <w:pPr>
      <w:keepNext/>
      <w:keepLines/>
      <w:tabs>
        <w:tab w:val="left" w:pos="1350"/>
        <w:tab w:val="right" w:pos="9630"/>
      </w:tabs>
      <w:spacing w:before="240" w:after="240" w:line="240" w:lineRule="auto"/>
      <w:ind w:left="1349" w:hanging="1349"/>
      <w:jc w:val="both"/>
    </w:pPr>
    <w:rPr>
      <w:b/>
      <w:sz w:val="22"/>
      <w:szCs w:val="22"/>
    </w:rPr>
  </w:style>
  <w:style w:type="paragraph" w:customStyle="1" w:styleId="StyleBodyTextGeorgia11ptLatinBold">
    <w:name w:val="Style Body Text + Georgia 11 pt (Latin) Bold"/>
    <w:basedOn w:val="BodyText"/>
    <w:link w:val="StyleBodyTextGeorgia11ptLatinBoldChar"/>
    <w:rsid w:val="00470973"/>
    <w:pPr>
      <w:keepNext/>
      <w:spacing w:before="60" w:after="60" w:line="240" w:lineRule="auto"/>
      <w:jc w:val="both"/>
    </w:pPr>
    <w:rPr>
      <w:b/>
      <w:sz w:val="22"/>
      <w:szCs w:val="22"/>
    </w:rPr>
  </w:style>
  <w:style w:type="character" w:customStyle="1" w:styleId="StyleBodyTextGeorgia11ptLatinBoldChar">
    <w:name w:val="Style Body Text + Georgia 11 pt (Latin) Bold Char"/>
    <w:link w:val="StyleBodyTextGeorgia11ptLatinBold"/>
    <w:rsid w:val="00470973"/>
    <w:rPr>
      <w:b/>
      <w:sz w:val="22"/>
      <w:szCs w:val="22"/>
      <w:lang w:val="en-GB"/>
    </w:rPr>
  </w:style>
  <w:style w:type="paragraph" w:customStyle="1" w:styleId="Article">
    <w:name w:val="Article"/>
    <w:basedOn w:val="Heading2"/>
    <w:next w:val="Heading3"/>
    <w:qFormat/>
    <w:rsid w:val="00470973"/>
    <w:pPr>
      <w:keepNext w:val="0"/>
      <w:numPr>
        <w:numId w:val="22"/>
      </w:numPr>
      <w:suppressAutoHyphens/>
      <w:spacing w:before="0" w:after="0"/>
      <w:jc w:val="both"/>
    </w:pPr>
    <w:rPr>
      <w:rFonts w:ascii="Times New Roman" w:hAnsi="Times New Roman" w:cs="Times New Roman"/>
      <w:b w:val="0"/>
      <w:bCs w:val="0"/>
      <w:iCs w:val="0"/>
      <w:sz w:val="24"/>
      <w:szCs w:val="24"/>
      <w:u w:val="single"/>
      <w:lang w:eastAsia="ar-SA"/>
    </w:rPr>
  </w:style>
  <w:style w:type="paragraph" w:customStyle="1" w:styleId="Subarticle">
    <w:name w:val="Subarticle"/>
    <w:basedOn w:val="Heading3"/>
    <w:qFormat/>
    <w:rsid w:val="00470973"/>
    <w:pPr>
      <w:numPr>
        <w:numId w:val="22"/>
      </w:numPr>
      <w:tabs>
        <w:tab w:val="left" w:pos="900"/>
        <w:tab w:val="left" w:pos="1620"/>
        <w:tab w:val="left" w:pos="2520"/>
      </w:tabs>
      <w:suppressAutoHyphens/>
      <w:spacing w:before="0" w:after="0"/>
      <w:jc w:val="both"/>
    </w:pPr>
    <w:rPr>
      <w:rFonts w:ascii="Times New Roman" w:hAnsi="Times New Roman" w:cs="Times New Roman"/>
      <w:bCs w:val="0"/>
      <w:i w:val="0"/>
      <w:sz w:val="24"/>
      <w:szCs w:val="24"/>
      <w:u w:val="single"/>
      <w:lang w:eastAsia="ar-SA"/>
    </w:rPr>
  </w:style>
  <w:style w:type="paragraph" w:customStyle="1" w:styleId="SubarticleLevel3">
    <w:name w:val="Subarticle Level 3"/>
    <w:basedOn w:val="Normal"/>
    <w:link w:val="SubarticleLevel3CharChar"/>
    <w:rsid w:val="00470973"/>
    <w:pPr>
      <w:numPr>
        <w:ilvl w:val="4"/>
        <w:numId w:val="22"/>
      </w:numPr>
      <w:suppressAutoHyphens/>
      <w:spacing w:before="40" w:after="120" w:line="240" w:lineRule="auto"/>
      <w:jc w:val="both"/>
    </w:pPr>
    <w:rPr>
      <w:rFonts w:ascii="Times New Roman" w:hAnsi="Times New Roman"/>
      <w:lang w:eastAsia="ar-SA"/>
    </w:rPr>
  </w:style>
  <w:style w:type="character" w:customStyle="1" w:styleId="SubarticleLevel3CharChar">
    <w:name w:val="Subarticle Level 3 Char Char"/>
    <w:link w:val="SubarticleLevel3"/>
    <w:locked/>
    <w:rsid w:val="00470973"/>
    <w:rPr>
      <w:rFonts w:ascii="Times New Roman" w:hAnsi="Times New Roman"/>
      <w:lang w:val="en-GB" w:eastAsia="ar-SA"/>
    </w:rPr>
  </w:style>
  <w:style w:type="paragraph" w:customStyle="1" w:styleId="Astrium-Normal">
    <w:name w:val="Astrium-Normal"/>
    <w:rsid w:val="00470973"/>
    <w:pPr>
      <w:spacing w:before="60" w:after="120" w:line="260" w:lineRule="atLeast"/>
      <w:jc w:val="both"/>
    </w:pPr>
    <w:rPr>
      <w:rFonts w:ascii="Arial" w:hAnsi="Arial"/>
      <w:sz w:val="20"/>
      <w:szCs w:val="20"/>
      <w:lang w:val="en-GB"/>
    </w:rPr>
  </w:style>
  <w:style w:type="paragraph" w:customStyle="1" w:styleId="tabletext10pt">
    <w:name w:val="tabletext10pt"/>
    <w:basedOn w:val="Normal"/>
    <w:rsid w:val="00470973"/>
    <w:pPr>
      <w:spacing w:before="40" w:after="40" w:line="240" w:lineRule="auto"/>
      <w:jc w:val="both"/>
    </w:pPr>
    <w:rPr>
      <w:rFonts w:ascii="Times" w:hAnsi="Times"/>
      <w:sz w:val="20"/>
      <w:szCs w:val="20"/>
      <w:lang w:val="en-US"/>
    </w:rPr>
  </w:style>
  <w:style w:type="paragraph" w:customStyle="1" w:styleId="Question">
    <w:name w:val="Question"/>
    <w:basedOn w:val="BodytextJustified"/>
    <w:link w:val="QuestionChar"/>
    <w:qFormat/>
    <w:rsid w:val="00470973"/>
    <w:pPr>
      <w:keepLines/>
      <w:numPr>
        <w:numId w:val="17"/>
      </w:numPr>
      <w:spacing w:before="40" w:after="160"/>
    </w:pPr>
    <w:rPr>
      <w:i/>
      <w:noProof/>
      <w:color w:val="00B050"/>
      <w:lang w:eastAsia="en-GB"/>
    </w:rPr>
  </w:style>
  <w:style w:type="character" w:customStyle="1" w:styleId="QuestionChar">
    <w:name w:val="Question Char"/>
    <w:basedOn w:val="BodytextJustifiedChar"/>
    <w:link w:val="Question"/>
    <w:rsid w:val="00470973"/>
    <w:rPr>
      <w:rFonts w:ascii="Microsoft Sans Serif" w:hAnsi="Microsoft Sans Serif"/>
      <w:i/>
      <w:noProof/>
      <w:color w:val="00B050"/>
      <w:szCs w:val="20"/>
      <w:lang w:val="en-GB" w:eastAsia="en-GB"/>
    </w:rPr>
  </w:style>
  <w:style w:type="paragraph" w:customStyle="1" w:styleId="Requirement">
    <w:name w:val="Requirement"/>
    <w:basedOn w:val="Normal"/>
    <w:link w:val="RequirementChar"/>
    <w:qFormat/>
    <w:rsid w:val="00470973"/>
    <w:pPr>
      <w:keepLines/>
      <w:numPr>
        <w:numId w:val="18"/>
      </w:numPr>
      <w:spacing w:before="40" w:after="40" w:line="240" w:lineRule="auto"/>
      <w:ind w:left="454" w:hanging="454"/>
      <w:jc w:val="both"/>
    </w:pPr>
    <w:rPr>
      <w:noProof/>
      <w:color w:val="00B050"/>
      <w:szCs w:val="20"/>
      <w:lang w:eastAsia="en-GB"/>
    </w:rPr>
  </w:style>
  <w:style w:type="character" w:customStyle="1" w:styleId="RequirementChar">
    <w:name w:val="Requirement Char"/>
    <w:basedOn w:val="QuestionChar"/>
    <w:link w:val="Requirement"/>
    <w:rsid w:val="00470973"/>
    <w:rPr>
      <w:rFonts w:ascii="Microsoft Sans Serif" w:hAnsi="Microsoft Sans Serif"/>
      <w:i w:val="0"/>
      <w:noProof/>
      <w:color w:val="00B050"/>
      <w:szCs w:val="20"/>
      <w:lang w:val="en-GB" w:eastAsia="en-GB"/>
    </w:rPr>
  </w:style>
  <w:style w:type="paragraph" w:customStyle="1" w:styleId="Info">
    <w:name w:val="Info"/>
    <w:basedOn w:val="Normal"/>
    <w:link w:val="InfoChar"/>
    <w:qFormat/>
    <w:rsid w:val="00470973"/>
    <w:pPr>
      <w:keepLines/>
      <w:numPr>
        <w:numId w:val="19"/>
      </w:numPr>
      <w:spacing w:before="120" w:after="40" w:line="240" w:lineRule="auto"/>
      <w:ind w:left="454" w:hanging="454"/>
      <w:jc w:val="both"/>
    </w:pPr>
    <w:rPr>
      <w:i/>
      <w:color w:val="0070C0"/>
      <w:sz w:val="20"/>
    </w:rPr>
  </w:style>
  <w:style w:type="character" w:customStyle="1" w:styleId="InfoChar">
    <w:name w:val="Info Char"/>
    <w:basedOn w:val="DefaultParagraphFont"/>
    <w:link w:val="Info"/>
    <w:rsid w:val="00470973"/>
    <w:rPr>
      <w:rFonts w:ascii="Microsoft Sans Serif" w:hAnsi="Microsoft Sans Serif"/>
      <w:i/>
      <w:color w:val="0070C0"/>
      <w:sz w:val="20"/>
      <w:lang w:val="en-GB"/>
    </w:rPr>
  </w:style>
  <w:style w:type="paragraph" w:customStyle="1" w:styleId="Draft">
    <w:name w:val="Draft"/>
    <w:basedOn w:val="Requirement"/>
    <w:link w:val="DraftChar"/>
    <w:qFormat/>
    <w:rsid w:val="00470973"/>
    <w:pPr>
      <w:numPr>
        <w:numId w:val="20"/>
      </w:numPr>
    </w:pPr>
  </w:style>
  <w:style w:type="character" w:customStyle="1" w:styleId="DraftChar">
    <w:name w:val="Draft Char"/>
    <w:basedOn w:val="RequirementChar"/>
    <w:link w:val="Draft"/>
    <w:rsid w:val="00470973"/>
    <w:rPr>
      <w:rFonts w:ascii="Microsoft Sans Serif" w:hAnsi="Microsoft Sans Serif"/>
      <w:i w:val="0"/>
      <w:noProof/>
      <w:color w:val="00B050"/>
      <w:szCs w:val="20"/>
      <w:lang w:val="en-GB" w:eastAsia="en-GB"/>
    </w:rPr>
  </w:style>
  <w:style w:type="paragraph" w:customStyle="1" w:styleId="Default">
    <w:name w:val="Default"/>
    <w:rsid w:val="00470973"/>
    <w:pPr>
      <w:widowControl w:val="0"/>
      <w:autoSpaceDE w:val="0"/>
      <w:autoSpaceDN w:val="0"/>
      <w:adjustRightInd w:val="0"/>
      <w:spacing w:line="240" w:lineRule="auto"/>
    </w:pPr>
    <w:rPr>
      <w:rFonts w:ascii="Times New Roman" w:hAnsi="Times New Roman"/>
      <w:color w:val="000000"/>
      <w:lang w:val="en-GB" w:eastAsia="en-GB"/>
    </w:rPr>
  </w:style>
  <w:style w:type="paragraph" w:customStyle="1" w:styleId="TableTextLeft">
    <w:name w:val="Table Text Left"/>
    <w:basedOn w:val="Normal"/>
    <w:link w:val="TableTextLeftChar"/>
    <w:qFormat/>
    <w:rsid w:val="00470973"/>
    <w:pPr>
      <w:spacing w:before="40" w:after="40"/>
      <w:jc w:val="both"/>
    </w:pPr>
    <w:rPr>
      <w:sz w:val="20"/>
    </w:rPr>
  </w:style>
  <w:style w:type="character" w:customStyle="1" w:styleId="TableTextLeftChar">
    <w:name w:val="Table Text Left Char"/>
    <w:basedOn w:val="DefaultParagraphFont"/>
    <w:link w:val="TableTextLeft"/>
    <w:rsid w:val="00470973"/>
    <w:rPr>
      <w:sz w:val="20"/>
      <w:lang w:val="en-GB"/>
    </w:rPr>
  </w:style>
  <w:style w:type="paragraph" w:customStyle="1" w:styleId="TableTextCentre">
    <w:name w:val="Table Text Centre"/>
    <w:basedOn w:val="Normal"/>
    <w:link w:val="TableTextCentreChar"/>
    <w:qFormat/>
    <w:rsid w:val="00470973"/>
    <w:pPr>
      <w:spacing w:before="40" w:after="40" w:line="240" w:lineRule="auto"/>
      <w:jc w:val="center"/>
    </w:pPr>
    <w:rPr>
      <w:sz w:val="20"/>
      <w:szCs w:val="20"/>
    </w:rPr>
  </w:style>
  <w:style w:type="character" w:customStyle="1" w:styleId="TableTextCentreChar">
    <w:name w:val="Table Text Centre Char"/>
    <w:basedOn w:val="DefaultParagraphFont"/>
    <w:link w:val="TableTextCentre"/>
    <w:rsid w:val="00470973"/>
    <w:rPr>
      <w:sz w:val="20"/>
      <w:szCs w:val="20"/>
      <w:lang w:val="en-GB"/>
    </w:rPr>
  </w:style>
  <w:style w:type="paragraph" w:customStyle="1" w:styleId="Instruction">
    <w:name w:val="Instruction"/>
    <w:basedOn w:val="Normal"/>
    <w:link w:val="InstructionChar"/>
    <w:qFormat/>
    <w:rsid w:val="00470973"/>
    <w:pPr>
      <w:spacing w:before="40" w:after="120"/>
      <w:jc w:val="center"/>
    </w:pPr>
    <w:rPr>
      <w:i/>
      <w:color w:val="0070C0"/>
      <w:sz w:val="20"/>
    </w:rPr>
  </w:style>
  <w:style w:type="character" w:customStyle="1" w:styleId="InstructionChar">
    <w:name w:val="Instruction Char"/>
    <w:basedOn w:val="DefaultParagraphFont"/>
    <w:link w:val="Instruction"/>
    <w:rsid w:val="00470973"/>
    <w:rPr>
      <w:i/>
      <w:color w:val="0070C0"/>
      <w:sz w:val="20"/>
      <w:lang w:val="en-GB"/>
    </w:rPr>
  </w:style>
  <w:style w:type="paragraph" w:customStyle="1" w:styleId="Annex">
    <w:name w:val="Annex"/>
    <w:basedOn w:val="Heading1"/>
    <w:link w:val="AnnexChar"/>
    <w:qFormat/>
    <w:rsid w:val="00470973"/>
    <w:pPr>
      <w:keepNext/>
      <w:pageBreakBefore/>
      <w:numPr>
        <w:numId w:val="21"/>
      </w:numPr>
      <w:spacing w:before="2400" w:after="120"/>
      <w:jc w:val="center"/>
    </w:pPr>
  </w:style>
  <w:style w:type="character" w:customStyle="1" w:styleId="AnnexChar">
    <w:name w:val="Annex Char"/>
    <w:basedOn w:val="Heading1Char"/>
    <w:link w:val="Annex"/>
    <w:rsid w:val="00470973"/>
    <w:rPr>
      <w:rFonts w:ascii="Microsoft Sans Serif" w:hAnsi="Microsoft Sans Serif"/>
      <w:b/>
      <w:caps/>
      <w:sz w:val="28"/>
      <w:lang w:val="en-GB"/>
    </w:rPr>
  </w:style>
  <w:style w:type="table" w:customStyle="1" w:styleId="TableGridLight1">
    <w:name w:val="Table Grid Light1"/>
    <w:basedOn w:val="TableNormal"/>
    <w:uiPriority w:val="40"/>
    <w:rsid w:val="00C9079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luesmalltext">
    <w:name w:val="Blue small text"/>
    <w:basedOn w:val="Normal"/>
    <w:link w:val="BluesmalltextChar"/>
    <w:qFormat/>
    <w:rsid w:val="005A6E60"/>
    <w:pPr>
      <w:jc w:val="both"/>
    </w:pPr>
    <w:rPr>
      <w:rFonts w:ascii="Arial" w:hAnsi="Arial" w:cs="Arial"/>
      <w:color w:val="4F81BD"/>
      <w:sz w:val="16"/>
    </w:rPr>
  </w:style>
  <w:style w:type="character" w:customStyle="1" w:styleId="BluesmalltextChar">
    <w:name w:val="Blue small text Char"/>
    <w:basedOn w:val="DefaultParagraphFont"/>
    <w:link w:val="Bluesmalltext"/>
    <w:rsid w:val="005A6E60"/>
    <w:rPr>
      <w:rFonts w:ascii="Arial" w:hAnsi="Arial" w:cs="Arial"/>
      <w:color w:val="4F81BD"/>
      <w:sz w:val="16"/>
      <w:lang w:val="en-GB"/>
    </w:rPr>
  </w:style>
  <w:style w:type="paragraph" w:customStyle="1" w:styleId="SmallBodyText">
    <w:name w:val="Small Body Text"/>
    <w:basedOn w:val="Normal"/>
    <w:link w:val="SmallBodyTextChar"/>
    <w:qFormat/>
    <w:rsid w:val="005A6E60"/>
    <w:pPr>
      <w:spacing w:before="40" w:after="40" w:line="240" w:lineRule="auto"/>
      <w:jc w:val="both"/>
    </w:pPr>
    <w:rPr>
      <w:rFonts w:cs="Arial"/>
      <w:sz w:val="20"/>
    </w:rPr>
  </w:style>
  <w:style w:type="character" w:customStyle="1" w:styleId="SmallBodyTextChar">
    <w:name w:val="Small Body Text Char"/>
    <w:basedOn w:val="DefaultParagraphFont"/>
    <w:link w:val="SmallBodyText"/>
    <w:rsid w:val="005A6E60"/>
    <w:rPr>
      <w:rFonts w:ascii="Microsoft Sans Serif" w:hAnsi="Microsoft Sans Serif" w:cs="Arial"/>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18580">
      <w:bodyDiv w:val="1"/>
      <w:marLeft w:val="0"/>
      <w:marRight w:val="0"/>
      <w:marTop w:val="0"/>
      <w:marBottom w:val="0"/>
      <w:divBdr>
        <w:top w:val="none" w:sz="0" w:space="0" w:color="auto"/>
        <w:left w:val="none" w:sz="0" w:space="0" w:color="auto"/>
        <w:bottom w:val="none" w:sz="0" w:space="0" w:color="auto"/>
        <w:right w:val="none" w:sz="0" w:space="0" w:color="auto"/>
      </w:divBdr>
    </w:div>
    <w:div w:id="96098968">
      <w:bodyDiv w:val="1"/>
      <w:marLeft w:val="0"/>
      <w:marRight w:val="0"/>
      <w:marTop w:val="0"/>
      <w:marBottom w:val="0"/>
      <w:divBdr>
        <w:top w:val="none" w:sz="0" w:space="0" w:color="auto"/>
        <w:left w:val="none" w:sz="0" w:space="0" w:color="auto"/>
        <w:bottom w:val="none" w:sz="0" w:space="0" w:color="auto"/>
        <w:right w:val="none" w:sz="0" w:space="0" w:color="auto"/>
      </w:divBdr>
    </w:div>
    <w:div w:id="294069889">
      <w:bodyDiv w:val="1"/>
      <w:marLeft w:val="0"/>
      <w:marRight w:val="0"/>
      <w:marTop w:val="0"/>
      <w:marBottom w:val="0"/>
      <w:divBdr>
        <w:top w:val="none" w:sz="0" w:space="0" w:color="auto"/>
        <w:left w:val="none" w:sz="0" w:space="0" w:color="auto"/>
        <w:bottom w:val="none" w:sz="0" w:space="0" w:color="auto"/>
        <w:right w:val="none" w:sz="0" w:space="0" w:color="auto"/>
      </w:divBdr>
    </w:div>
    <w:div w:id="326175801">
      <w:bodyDiv w:val="1"/>
      <w:marLeft w:val="0"/>
      <w:marRight w:val="0"/>
      <w:marTop w:val="0"/>
      <w:marBottom w:val="0"/>
      <w:divBdr>
        <w:top w:val="none" w:sz="0" w:space="0" w:color="auto"/>
        <w:left w:val="none" w:sz="0" w:space="0" w:color="auto"/>
        <w:bottom w:val="none" w:sz="0" w:space="0" w:color="auto"/>
        <w:right w:val="none" w:sz="0" w:space="0" w:color="auto"/>
      </w:divBdr>
    </w:div>
    <w:div w:id="552470654">
      <w:bodyDiv w:val="1"/>
      <w:marLeft w:val="0"/>
      <w:marRight w:val="0"/>
      <w:marTop w:val="0"/>
      <w:marBottom w:val="0"/>
      <w:divBdr>
        <w:top w:val="none" w:sz="0" w:space="0" w:color="auto"/>
        <w:left w:val="none" w:sz="0" w:space="0" w:color="auto"/>
        <w:bottom w:val="none" w:sz="0" w:space="0" w:color="auto"/>
        <w:right w:val="none" w:sz="0" w:space="0" w:color="auto"/>
      </w:divBdr>
    </w:div>
    <w:div w:id="636570659">
      <w:bodyDiv w:val="1"/>
      <w:marLeft w:val="0"/>
      <w:marRight w:val="0"/>
      <w:marTop w:val="0"/>
      <w:marBottom w:val="0"/>
      <w:divBdr>
        <w:top w:val="none" w:sz="0" w:space="0" w:color="auto"/>
        <w:left w:val="none" w:sz="0" w:space="0" w:color="auto"/>
        <w:bottom w:val="none" w:sz="0" w:space="0" w:color="auto"/>
        <w:right w:val="none" w:sz="0" w:space="0" w:color="auto"/>
      </w:divBdr>
    </w:div>
    <w:div w:id="751632551">
      <w:bodyDiv w:val="1"/>
      <w:marLeft w:val="0"/>
      <w:marRight w:val="0"/>
      <w:marTop w:val="0"/>
      <w:marBottom w:val="0"/>
      <w:divBdr>
        <w:top w:val="none" w:sz="0" w:space="0" w:color="auto"/>
        <w:left w:val="none" w:sz="0" w:space="0" w:color="auto"/>
        <w:bottom w:val="none" w:sz="0" w:space="0" w:color="auto"/>
        <w:right w:val="none" w:sz="0" w:space="0" w:color="auto"/>
      </w:divBdr>
    </w:div>
    <w:div w:id="1176261104">
      <w:bodyDiv w:val="1"/>
      <w:marLeft w:val="0"/>
      <w:marRight w:val="0"/>
      <w:marTop w:val="0"/>
      <w:marBottom w:val="0"/>
      <w:divBdr>
        <w:top w:val="none" w:sz="0" w:space="0" w:color="auto"/>
        <w:left w:val="none" w:sz="0" w:space="0" w:color="auto"/>
        <w:bottom w:val="none" w:sz="0" w:space="0" w:color="auto"/>
        <w:right w:val="none" w:sz="0" w:space="0" w:color="auto"/>
      </w:divBdr>
    </w:div>
    <w:div w:id="1208906208">
      <w:bodyDiv w:val="1"/>
      <w:marLeft w:val="0"/>
      <w:marRight w:val="0"/>
      <w:marTop w:val="0"/>
      <w:marBottom w:val="0"/>
      <w:divBdr>
        <w:top w:val="none" w:sz="0" w:space="0" w:color="auto"/>
        <w:left w:val="none" w:sz="0" w:space="0" w:color="auto"/>
        <w:bottom w:val="none" w:sz="0" w:space="0" w:color="auto"/>
        <w:right w:val="none" w:sz="0" w:space="0" w:color="auto"/>
      </w:divBdr>
    </w:div>
    <w:div w:id="1244294438">
      <w:bodyDiv w:val="1"/>
      <w:marLeft w:val="0"/>
      <w:marRight w:val="0"/>
      <w:marTop w:val="0"/>
      <w:marBottom w:val="0"/>
      <w:divBdr>
        <w:top w:val="none" w:sz="0" w:space="0" w:color="auto"/>
        <w:left w:val="none" w:sz="0" w:space="0" w:color="auto"/>
        <w:bottom w:val="none" w:sz="0" w:space="0" w:color="auto"/>
        <w:right w:val="none" w:sz="0" w:space="0" w:color="auto"/>
      </w:divBdr>
    </w:div>
    <w:div w:id="1344896179">
      <w:bodyDiv w:val="1"/>
      <w:marLeft w:val="0"/>
      <w:marRight w:val="0"/>
      <w:marTop w:val="0"/>
      <w:marBottom w:val="0"/>
      <w:divBdr>
        <w:top w:val="none" w:sz="0" w:space="0" w:color="auto"/>
        <w:left w:val="none" w:sz="0" w:space="0" w:color="auto"/>
        <w:bottom w:val="none" w:sz="0" w:space="0" w:color="auto"/>
        <w:right w:val="none" w:sz="0" w:space="0" w:color="auto"/>
      </w:divBdr>
    </w:div>
    <w:div w:id="1516731256">
      <w:bodyDiv w:val="1"/>
      <w:marLeft w:val="0"/>
      <w:marRight w:val="0"/>
      <w:marTop w:val="0"/>
      <w:marBottom w:val="0"/>
      <w:divBdr>
        <w:top w:val="none" w:sz="0" w:space="0" w:color="auto"/>
        <w:left w:val="none" w:sz="0" w:space="0" w:color="auto"/>
        <w:bottom w:val="none" w:sz="0" w:space="0" w:color="auto"/>
        <w:right w:val="none" w:sz="0" w:space="0" w:color="auto"/>
      </w:divBdr>
    </w:div>
    <w:div w:id="1813019023">
      <w:bodyDiv w:val="1"/>
      <w:marLeft w:val="0"/>
      <w:marRight w:val="0"/>
      <w:marTop w:val="0"/>
      <w:marBottom w:val="0"/>
      <w:divBdr>
        <w:top w:val="none" w:sz="0" w:space="0" w:color="auto"/>
        <w:left w:val="none" w:sz="0" w:space="0" w:color="auto"/>
        <w:bottom w:val="none" w:sz="0" w:space="0" w:color="auto"/>
        <w:right w:val="none" w:sz="0" w:space="0" w:color="auto"/>
      </w:divBdr>
    </w:div>
    <w:div w:id="18822078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footer" Target="footer8.xml"/><Relationship Id="rId39"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image" Target="media/image11.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business.esa.int/space-for-uk-covid-19" TargetMode="External"/><Relationship Id="rId20" Type="http://schemas.openxmlformats.org/officeDocument/2006/relationships/footer" Target="footer5.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business.esa.int/documents" TargetMode="External"/><Relationship Id="rId32" Type="http://schemas.openxmlformats.org/officeDocument/2006/relationships/image" Target="media/image10.png"/><Relationship Id="rId37" Type="http://schemas.openxmlformats.org/officeDocument/2006/relationships/hyperlink" Target="https://emits.sso.esa.int/emits-doc/ESTEC/1-10336/SmartContractTool_10336.zip"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6.png"/><Relationship Id="rId36" Type="http://schemas.openxmlformats.org/officeDocument/2006/relationships/hyperlink" Target="https://emits.sso.esa.int/emits-doc/ESTEC/1-10336/TutorialSmartContractTenderer.pdf" TargetMode="Externa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eur-lex.europa.eu/legal-content/EN/TXT/PDF/?uri=CELEX:32003H0361&amp;from=E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ancesco%20Feliciani\AppData\Roaming\Microsoft\Templates\ESA%20Standard%20Documen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4.jpeg"/><Relationship Id="rId4" Type="http://schemas.openxmlformats.org/officeDocument/2006/relationships/image" Target="../media/image13.png"/></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EB121F4E893402C98F0742E556D3A21"/>
        <w:category>
          <w:name w:val="General"/>
          <w:gallery w:val="placeholder"/>
        </w:category>
        <w:types>
          <w:type w:val="bbPlcHdr"/>
        </w:types>
        <w:behaviors>
          <w:behavior w:val="content"/>
        </w:behaviors>
        <w:guid w:val="{97305862-772A-4435-A4F1-FD28802CDA96}"/>
      </w:docPartPr>
      <w:docPartBody>
        <w:p w:rsidR="00EC02A6" w:rsidRDefault="00503AE1" w:rsidP="00503AE1">
          <w:pPr>
            <w:pStyle w:val="0EB121F4E893402C98F0742E556D3A214"/>
          </w:pPr>
          <w:r w:rsidRPr="006B0097">
            <w:rPr>
              <w:rStyle w:val="PlaceholderText"/>
              <w:rFonts w:ascii="Microsoft Sans Serif" w:hAnsi="Microsoft Sans Serif" w:cs="Microsoft Sans Serif"/>
              <w:color w:val="FF0000"/>
              <w:sz w:val="56"/>
              <w:szCs w:val="56"/>
            </w:rPr>
            <w:t>Activity Name</w:t>
          </w:r>
        </w:p>
      </w:docPartBody>
    </w:docPart>
    <w:docPart>
      <w:docPartPr>
        <w:name w:val="79188B0A57CA441D80859C9D0E9D3291"/>
        <w:category>
          <w:name w:val="General"/>
          <w:gallery w:val="placeholder"/>
        </w:category>
        <w:types>
          <w:type w:val="bbPlcHdr"/>
        </w:types>
        <w:behaviors>
          <w:behavior w:val="content"/>
        </w:behaviors>
        <w:guid w:val="{24ED6EE5-54C8-4CE9-B3AD-292FE59476A8}"/>
      </w:docPartPr>
      <w:docPartBody>
        <w:p w:rsidR="00EC02A6" w:rsidRDefault="00503AE1" w:rsidP="00503AE1">
          <w:pPr>
            <w:pStyle w:val="79188B0A57CA441D80859C9D0E9D32914"/>
          </w:pPr>
          <w:r>
            <w:rPr>
              <w:rStyle w:val="PlaceholderText"/>
              <w:rFonts w:ascii="Microsoft Sans Serif" w:hAnsi="Microsoft Sans Serif" w:cs="Microsoft Sans Serif"/>
              <w:color w:val="FF0000"/>
              <w:sz w:val="56"/>
              <w:szCs w:val="56"/>
            </w:rPr>
            <w:t>Company</w:t>
          </w:r>
          <w:r w:rsidRPr="006B0097">
            <w:rPr>
              <w:rStyle w:val="PlaceholderText"/>
              <w:rFonts w:ascii="Microsoft Sans Serif" w:hAnsi="Microsoft Sans Serif" w:cs="Microsoft Sans Serif"/>
              <w:color w:val="FF0000"/>
              <w:sz w:val="56"/>
              <w:szCs w:val="56"/>
            </w:rPr>
            <w:t xml:space="preserve"> Name</w:t>
          </w:r>
        </w:p>
      </w:docPartBody>
    </w:docPart>
    <w:docPart>
      <w:docPartPr>
        <w:name w:val="FD250C67BBA54D368E3A26148EB2E1DD"/>
        <w:category>
          <w:name w:val="General"/>
          <w:gallery w:val="placeholder"/>
        </w:category>
        <w:types>
          <w:type w:val="bbPlcHdr"/>
        </w:types>
        <w:behaviors>
          <w:behavior w:val="content"/>
        </w:behaviors>
        <w:guid w:val="{5085D6C9-F8A9-4A26-9423-8887BE230BBC}"/>
      </w:docPartPr>
      <w:docPartBody>
        <w:p w:rsidR="00EC02A6" w:rsidRDefault="00503AE1" w:rsidP="00503AE1">
          <w:pPr>
            <w:pStyle w:val="FD250C67BBA54D368E3A26148EB2E1DD"/>
          </w:pPr>
          <w:r w:rsidRPr="00522569">
            <w:rPr>
              <w:i/>
              <w:sz w:val="20"/>
            </w:rPr>
            <w:t>Insert key personnel table</w:t>
          </w:r>
        </w:p>
      </w:docPartBody>
    </w:docPart>
    <w:docPart>
      <w:docPartPr>
        <w:name w:val="04214D8DB27041039DC0348B6AF92983"/>
        <w:category>
          <w:name w:val="General"/>
          <w:gallery w:val="placeholder"/>
        </w:category>
        <w:types>
          <w:type w:val="bbPlcHdr"/>
        </w:types>
        <w:behaviors>
          <w:behavior w:val="content"/>
        </w:behaviors>
        <w:guid w:val="{69587A59-1747-4BAC-A425-0B3D0B4B3E69}"/>
      </w:docPartPr>
      <w:docPartBody>
        <w:p w:rsidR="00EC02A6" w:rsidRDefault="00503AE1" w:rsidP="00503AE1">
          <w:pPr>
            <w:pStyle w:val="04214D8DB27041039DC0348B6AF929834"/>
          </w:pPr>
          <w:r w:rsidRPr="00901CCB">
            <w:rPr>
              <w:b/>
              <w:color w:val="0070C0"/>
              <w:sz w:val="22"/>
              <w:szCs w:val="24"/>
            </w:rPr>
            <w:t>A tool in excel</w:t>
          </w:r>
          <w:r>
            <w:rPr>
              <w:b/>
              <w:color w:val="0070C0"/>
              <w:sz w:val="22"/>
              <w:szCs w:val="24"/>
            </w:rPr>
            <w:t xml:space="preserve"> called </w:t>
          </w:r>
          <w:r w:rsidRPr="00901CCB">
            <w:rPr>
              <w:b/>
              <w:color w:val="0070C0"/>
              <w:sz w:val="22"/>
              <w:szCs w:val="24"/>
            </w:rPr>
            <w:t xml:space="preserve"> “MSP-PSS Tool” is available</w:t>
          </w:r>
          <w:r>
            <w:rPr>
              <w:b/>
              <w:color w:val="0070C0"/>
              <w:sz w:val="22"/>
              <w:szCs w:val="24"/>
            </w:rPr>
            <w:t xml:space="preserve"> at: </w:t>
          </w:r>
          <w:r w:rsidRPr="00E55C48">
            <w:rPr>
              <w:b/>
              <w:color w:val="0070C0"/>
              <w:sz w:val="22"/>
              <w:szCs w:val="24"/>
            </w:rPr>
            <w:t>https://business.esa.int/documents</w:t>
          </w:r>
          <w:r w:rsidRPr="00901CCB">
            <w:rPr>
              <w:b/>
              <w:color w:val="0070C0"/>
              <w:sz w:val="22"/>
              <w:szCs w:val="24"/>
            </w:rPr>
            <w:t xml:space="preserve"> for the generation of Work Breakdown Structure, overall planning, Milestone Payment Plan and PSS forms compilation.</w:t>
          </w:r>
        </w:p>
      </w:docPartBody>
    </w:docPart>
    <w:docPart>
      <w:docPartPr>
        <w:name w:val="5ABDCB268A514A41A82F2F65D388C8BB"/>
        <w:category>
          <w:name w:val="General"/>
          <w:gallery w:val="placeholder"/>
        </w:category>
        <w:types>
          <w:type w:val="bbPlcHdr"/>
        </w:types>
        <w:behaviors>
          <w:behavior w:val="content"/>
        </w:behaviors>
        <w:guid w:val="{4CD7221C-1F64-44AC-A37F-7F891D66146A}"/>
      </w:docPartPr>
      <w:docPartBody>
        <w:p w:rsidR="00EC02A6" w:rsidRDefault="00503AE1" w:rsidP="00A7274C">
          <w:pPr>
            <w:pStyle w:val="5ABDCB268A514A41A82F2F65D388C8BB"/>
          </w:pPr>
          <w:r>
            <w:t>R</w:t>
          </w:r>
          <w:r w:rsidRPr="0035423C">
            <w:t>eplace the following diagram with an equivalent showing the proposed work breakdown structure; provide at least two levels. Entries in the table are just examples to be amended as relevant</w:t>
          </w:r>
        </w:p>
      </w:docPartBody>
    </w:docPart>
    <w:docPart>
      <w:docPartPr>
        <w:name w:val="6F34C679E51D49058D1684FA4B1102F7"/>
        <w:category>
          <w:name w:val="General"/>
          <w:gallery w:val="placeholder"/>
        </w:category>
        <w:types>
          <w:type w:val="bbPlcHdr"/>
        </w:types>
        <w:behaviors>
          <w:behavior w:val="content"/>
        </w:behaviors>
        <w:guid w:val="{81666E77-1A9C-4CF4-93DE-5FD402DE0F4D}"/>
      </w:docPartPr>
      <w:docPartBody>
        <w:p w:rsidR="00EC02A6" w:rsidRDefault="00503AE1" w:rsidP="00503AE1">
          <w:pPr>
            <w:pStyle w:val="6F34C679E51D49058D1684FA4B1102F74"/>
          </w:pPr>
          <w:r>
            <w:rPr>
              <w:noProof/>
              <w:lang w:eastAsia="en-GB"/>
            </w:rPr>
            <w:drawing>
              <wp:inline distT="0" distB="0" distL="0" distR="0" wp14:anchorId="010248C2" wp14:editId="4FADF944">
                <wp:extent cx="7696835" cy="42525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96835" cy="4252595"/>
                        </a:xfrm>
                        <a:prstGeom prst="rect">
                          <a:avLst/>
                        </a:prstGeom>
                        <a:noFill/>
                      </pic:spPr>
                    </pic:pic>
                  </a:graphicData>
                </a:graphic>
              </wp:inline>
            </w:drawing>
          </w:r>
        </w:p>
      </w:docPartBody>
    </w:docPart>
    <w:docPart>
      <w:docPartPr>
        <w:name w:val="EAE61B9FFD2646968BC1283ABF6E4F59"/>
        <w:category>
          <w:name w:val="General"/>
          <w:gallery w:val="placeholder"/>
        </w:category>
        <w:types>
          <w:type w:val="bbPlcHdr"/>
        </w:types>
        <w:behaviors>
          <w:behavior w:val="content"/>
        </w:behaviors>
        <w:guid w:val="{D11DC5AE-8742-459D-95BF-A019380B2CBF}"/>
      </w:docPartPr>
      <w:docPartBody>
        <w:p w:rsidR="00EC02A6" w:rsidRDefault="00A7274C" w:rsidP="00A7274C">
          <w:pPr>
            <w:pStyle w:val="EAE61B9FFD2646968BC1283ABF6E4F59"/>
          </w:pPr>
          <w:r w:rsidRPr="000E55F4">
            <w:rPr>
              <w:rStyle w:val="PlaceholderText"/>
            </w:rPr>
            <w:t>Click or tap here to enter text.</w:t>
          </w:r>
        </w:p>
      </w:docPartBody>
    </w:docPart>
    <w:docPart>
      <w:docPartPr>
        <w:name w:val="620577EE0D2F483B9DEE62B888F23874"/>
        <w:category>
          <w:name w:val="General"/>
          <w:gallery w:val="placeholder"/>
        </w:category>
        <w:types>
          <w:type w:val="bbPlcHdr"/>
        </w:types>
        <w:behaviors>
          <w:behavior w:val="content"/>
        </w:behaviors>
        <w:guid w:val="{2301FFBE-F85A-4495-8079-771731A21E2B}"/>
      </w:docPartPr>
      <w:docPartBody>
        <w:p w:rsidR="00EC02A6" w:rsidRDefault="00503AE1" w:rsidP="00503AE1">
          <w:pPr>
            <w:pStyle w:val="620577EE0D2F483B9DEE62B888F238744"/>
          </w:pPr>
          <w:r w:rsidRPr="005A6E60">
            <w:rPr>
              <w:rFonts w:cs="Microsoft Sans Serif"/>
              <w:noProof/>
              <w:lang w:eastAsia="en-GB"/>
            </w:rPr>
            <w:drawing>
              <wp:inline distT="0" distB="0" distL="0" distR="0" wp14:anchorId="51F228D3" wp14:editId="52150356">
                <wp:extent cx="7711649" cy="2433099"/>
                <wp:effectExtent l="0" t="0" r="3810" b="5715"/>
                <wp:docPr id="2" name="Picture 2" descr="C:\Users\Francesco Feliciani\Downloads\GANT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rancesco Feliciani\Downloads\GANTT(1).JPG"/>
                        <pic:cNvPicPr>
                          <a:picLocks noChangeAspect="1" noChangeArrowheads="1"/>
                        </pic:cNvPicPr>
                      </pic:nvPicPr>
                      <pic:blipFill rotWithShape="1">
                        <a:blip r:embed="rId5">
                          <a:extLst>
                            <a:ext uri="{28A0092B-C50C-407E-A947-70E740481C1C}">
                              <a14:useLocalDpi xmlns:a14="http://schemas.microsoft.com/office/drawing/2010/main" val="0"/>
                            </a:ext>
                          </a:extLst>
                        </a:blip>
                        <a:srcRect b="20058"/>
                        <a:stretch/>
                      </pic:blipFill>
                      <pic:spPr bwMode="auto">
                        <a:xfrm>
                          <a:off x="0" y="0"/>
                          <a:ext cx="7712075" cy="2433233"/>
                        </a:xfrm>
                        <a:prstGeom prst="rect">
                          <a:avLst/>
                        </a:prstGeom>
                        <a:noFill/>
                        <a:ln>
                          <a:noFill/>
                        </a:ln>
                        <a:extLst>
                          <a:ext uri="{53640926-AAD7-44D8-BBD7-CCE9431645EC}">
                            <a14:shadowObscured xmlns:a14="http://schemas.microsoft.com/office/drawing/2010/main"/>
                          </a:ext>
                        </a:extLst>
                      </pic:spPr>
                    </pic:pic>
                  </a:graphicData>
                </a:graphic>
              </wp:inline>
            </w:drawing>
          </w:r>
        </w:p>
      </w:docPartBody>
    </w:docPart>
    <w:docPart>
      <w:docPartPr>
        <w:name w:val="10E3CD8A8DCC437EA8036AE5438A5C91"/>
        <w:category>
          <w:name w:val="General"/>
          <w:gallery w:val="placeholder"/>
        </w:category>
        <w:types>
          <w:type w:val="bbPlcHdr"/>
        </w:types>
        <w:behaviors>
          <w:behavior w:val="content"/>
        </w:behaviors>
        <w:guid w:val="{DA568F44-7A42-4058-855B-30F4D4E30557}"/>
      </w:docPartPr>
      <w:docPartBody>
        <w:p w:rsidR="00EC02A6" w:rsidRDefault="00503AE1" w:rsidP="00503AE1">
          <w:pPr>
            <w:pStyle w:val="10E3CD8A8DCC437EA8036AE5438A5C914"/>
          </w:pPr>
          <w:r w:rsidRPr="001116F2">
            <w:rPr>
              <w:rFonts w:cs="Microsoft Sans Serif"/>
              <w:i/>
              <w:sz w:val="22"/>
            </w:rPr>
            <w:t>Insert P</w:t>
          </w:r>
          <w:r>
            <w:rPr>
              <w:rFonts w:cs="Microsoft Sans Serif"/>
              <w:i/>
              <w:sz w:val="22"/>
            </w:rPr>
            <w:t xml:space="preserve">SS-A2 </w:t>
          </w:r>
          <w:r w:rsidRPr="001116F2">
            <w:rPr>
              <w:rFonts w:cs="Microsoft Sans Serif"/>
              <w:i/>
              <w:sz w:val="22"/>
            </w:rPr>
            <w:t>here</w:t>
          </w:r>
        </w:p>
      </w:docPartBody>
    </w:docPart>
    <w:docPart>
      <w:docPartPr>
        <w:name w:val="A49CD4BCED604A61AC11BDB3D57A177B"/>
        <w:category>
          <w:name w:val="General"/>
          <w:gallery w:val="placeholder"/>
        </w:category>
        <w:types>
          <w:type w:val="bbPlcHdr"/>
        </w:types>
        <w:behaviors>
          <w:behavior w:val="content"/>
        </w:behaviors>
        <w:guid w:val="{BA1ADCF0-3CE9-4656-A16E-9F183C6BDCFA}"/>
      </w:docPartPr>
      <w:docPartBody>
        <w:p w:rsidR="00EC02A6" w:rsidRDefault="00503AE1" w:rsidP="00503AE1">
          <w:pPr>
            <w:pStyle w:val="A49CD4BCED604A61AC11BDB3D57A177B4"/>
          </w:pPr>
          <w:r>
            <w:rPr>
              <w:rFonts w:cs="Microsoft Sans Serif"/>
              <w:i/>
              <w:sz w:val="22"/>
            </w:rPr>
            <w:t xml:space="preserve">Insert Exhibit A to PSS-A2 </w:t>
          </w:r>
          <w:r w:rsidRPr="001116F2">
            <w:rPr>
              <w:rFonts w:cs="Microsoft Sans Serif"/>
              <w:i/>
              <w:sz w:val="22"/>
            </w:rPr>
            <w:t>here</w:t>
          </w:r>
        </w:p>
      </w:docPartBody>
    </w:docPart>
    <w:docPart>
      <w:docPartPr>
        <w:name w:val="E0C0CA4853FA490FBCED92B9D2E395A0"/>
        <w:category>
          <w:name w:val="General"/>
          <w:gallery w:val="placeholder"/>
        </w:category>
        <w:types>
          <w:type w:val="bbPlcHdr"/>
        </w:types>
        <w:behaviors>
          <w:behavior w:val="content"/>
        </w:behaviors>
        <w:guid w:val="{FF3E8F4A-FF63-42BA-8E8B-1CAD3B0EAFBF}"/>
      </w:docPartPr>
      <w:docPartBody>
        <w:p w:rsidR="00E92B78" w:rsidRDefault="00503AE1" w:rsidP="00503AE1">
          <w:pPr>
            <w:pStyle w:val="E0C0CA4853FA490FBCED92B9D2E395A04"/>
          </w:pPr>
          <w:r>
            <w:rPr>
              <w:rFonts w:cs="Microsoft Sans Serif"/>
              <w:i/>
              <w:sz w:val="22"/>
            </w:rPr>
            <w:t xml:space="preserve">Insert Exhibit B to PSS-A2 </w:t>
          </w:r>
          <w:r w:rsidRPr="001116F2">
            <w:rPr>
              <w:rFonts w:cs="Microsoft Sans Serif"/>
              <w:i/>
              <w:sz w:val="22"/>
            </w:rPr>
            <w:t>here</w:t>
          </w:r>
        </w:p>
      </w:docPartBody>
    </w:docPart>
    <w:docPart>
      <w:docPartPr>
        <w:name w:val="6933F14D327146F793A4B0BC3BAFF6C7"/>
        <w:category>
          <w:name w:val="General"/>
          <w:gallery w:val="placeholder"/>
        </w:category>
        <w:types>
          <w:type w:val="bbPlcHdr"/>
        </w:types>
        <w:behaviors>
          <w:behavior w:val="content"/>
        </w:behaviors>
        <w:guid w:val="{FF7D05C0-0F7E-482B-985B-B1753E4BFBB5}"/>
      </w:docPartPr>
      <w:docPartBody>
        <w:p w:rsidR="00E92B78" w:rsidRDefault="00503AE1" w:rsidP="00503AE1">
          <w:pPr>
            <w:pStyle w:val="6933F14D327146F793A4B0BC3BAFF6C74"/>
          </w:pPr>
          <w:r>
            <w:rPr>
              <w:rFonts w:cs="Microsoft Sans Serif"/>
              <w:i/>
              <w:sz w:val="22"/>
            </w:rPr>
            <w:t xml:space="preserve">Insert PSS-A8 </w:t>
          </w:r>
          <w:r w:rsidRPr="001116F2">
            <w:rPr>
              <w:rFonts w:cs="Microsoft Sans Serif"/>
              <w:i/>
              <w:sz w:val="22"/>
            </w:rPr>
            <w:t>here</w:t>
          </w:r>
        </w:p>
      </w:docPartBody>
    </w:docPart>
    <w:docPart>
      <w:docPartPr>
        <w:name w:val="E02183E39A4E4E4F8212CAF466B2D828"/>
        <w:category>
          <w:name w:val="General"/>
          <w:gallery w:val="placeholder"/>
        </w:category>
        <w:types>
          <w:type w:val="bbPlcHdr"/>
        </w:types>
        <w:behaviors>
          <w:behavior w:val="content"/>
        </w:behaviors>
        <w:guid w:val="{9A618594-E9F7-4302-94B8-346D094F5346}"/>
      </w:docPartPr>
      <w:docPartBody>
        <w:p w:rsidR="00E92B78" w:rsidRDefault="00503AE1" w:rsidP="00503AE1">
          <w:pPr>
            <w:pStyle w:val="E02183E39A4E4E4F8212CAF466B2D8284"/>
          </w:pPr>
          <w:r>
            <w:rPr>
              <w:rFonts w:cs="Microsoft Sans Serif"/>
              <w:i/>
              <w:sz w:val="22"/>
            </w:rPr>
            <w:t xml:space="preserve">Insert PSS-A15.1 </w:t>
          </w:r>
          <w:r w:rsidRPr="001116F2">
            <w:rPr>
              <w:rFonts w:cs="Microsoft Sans Serif"/>
              <w:i/>
              <w:sz w:val="22"/>
            </w:rPr>
            <w:t>here</w:t>
          </w:r>
        </w:p>
      </w:docPartBody>
    </w:docPart>
    <w:docPart>
      <w:docPartPr>
        <w:name w:val="6BDEF74B8E764335ABCAAE771852C689"/>
        <w:category>
          <w:name w:val="General"/>
          <w:gallery w:val="placeholder"/>
        </w:category>
        <w:types>
          <w:type w:val="bbPlcHdr"/>
        </w:types>
        <w:behaviors>
          <w:behavior w:val="content"/>
        </w:behaviors>
        <w:guid w:val="{FB588F0D-0543-4A1C-92B0-4F791E5C1CC2}"/>
      </w:docPartPr>
      <w:docPartBody>
        <w:p w:rsidR="00E92B78" w:rsidRDefault="00503AE1" w:rsidP="00503AE1">
          <w:pPr>
            <w:pStyle w:val="6BDEF74B8E764335ABCAAE771852C6893"/>
          </w:pPr>
          <w:r w:rsidRPr="001116F2">
            <w:rPr>
              <w:rFonts w:cs="Microsoft Sans Serif"/>
              <w:i/>
              <w:sz w:val="22"/>
            </w:rPr>
            <w:t>Insert PSS-A1 here</w:t>
          </w:r>
        </w:p>
      </w:docPartBody>
    </w:docPart>
    <w:docPart>
      <w:docPartPr>
        <w:name w:val="E77F031B98EF4BF3A8BBAA2C17972498"/>
        <w:category>
          <w:name w:val="General"/>
          <w:gallery w:val="placeholder"/>
        </w:category>
        <w:types>
          <w:type w:val="bbPlcHdr"/>
        </w:types>
        <w:behaviors>
          <w:behavior w:val="content"/>
        </w:behaviors>
        <w:guid w:val="{15BF8D2D-55F7-4B0C-92C0-65281D0EF28F}"/>
      </w:docPartPr>
      <w:docPartBody>
        <w:p w:rsidR="00E92B78" w:rsidRDefault="00503AE1" w:rsidP="00503AE1">
          <w:pPr>
            <w:pStyle w:val="E77F031B98EF4BF3A8BBAA2C179724981"/>
          </w:pPr>
          <w:r>
            <w:rPr>
              <w:rStyle w:val="PlaceholderText"/>
            </w:rPr>
            <w:t>Insert Milestone Payment Plan table</w:t>
          </w:r>
        </w:p>
      </w:docPartBody>
    </w:docPart>
    <w:docPart>
      <w:docPartPr>
        <w:name w:val="702607EBB25A4DBAAF10CB80DCC8BCB3"/>
        <w:category>
          <w:name w:val="General"/>
          <w:gallery w:val="placeholder"/>
        </w:category>
        <w:types>
          <w:type w:val="bbPlcHdr"/>
        </w:types>
        <w:behaviors>
          <w:behavior w:val="content"/>
        </w:behaviors>
        <w:guid w:val="{1CDDCDC3-D2B1-4594-89EE-BA0F9F88E09F}"/>
      </w:docPartPr>
      <w:docPartBody>
        <w:p w:rsidR="00E92B78" w:rsidRDefault="00503AE1" w:rsidP="00503AE1">
          <w:pPr>
            <w:pStyle w:val="702607EBB25A4DBAAF10CB80DCC8BCB31"/>
          </w:pPr>
          <w:r>
            <w:rPr>
              <w:rStyle w:val="PlaceholderText"/>
            </w:rPr>
            <w:t>Insert Milestone Payment Plan for Subco Table</w:t>
          </w:r>
        </w:p>
      </w:docPartBody>
    </w:docPart>
    <w:docPart>
      <w:docPartPr>
        <w:name w:val="48772200044E43DFB9D5B347D18E7989"/>
        <w:category>
          <w:name w:val="General"/>
          <w:gallery w:val="placeholder"/>
        </w:category>
        <w:types>
          <w:type w:val="bbPlcHdr"/>
        </w:types>
        <w:behaviors>
          <w:behavior w:val="content"/>
        </w:behaviors>
        <w:guid w:val="{17E4E776-5BFD-44D5-8B9D-CA99C626823C}"/>
      </w:docPartPr>
      <w:docPartBody>
        <w:p w:rsidR="00E92B78" w:rsidRDefault="00503AE1" w:rsidP="00503AE1">
          <w:pPr>
            <w:pStyle w:val="48772200044E43DFB9D5B347D18E79891"/>
          </w:pPr>
          <w:r>
            <w:rPr>
              <w:rStyle w:val="PlaceholderText"/>
            </w:rPr>
            <w:t>Insert Advance Payment table</w:t>
          </w:r>
        </w:p>
      </w:docPartBody>
    </w:docPart>
    <w:docPart>
      <w:docPartPr>
        <w:name w:val="0AF8921141084772919BF29198D05626"/>
        <w:category>
          <w:name w:val="General"/>
          <w:gallery w:val="placeholder"/>
        </w:category>
        <w:types>
          <w:type w:val="bbPlcHdr"/>
        </w:types>
        <w:behaviors>
          <w:behavior w:val="content"/>
        </w:behaviors>
        <w:guid w:val="{DF95AC9D-AD75-48A5-AB2D-C38848C139DC}"/>
      </w:docPartPr>
      <w:docPartBody>
        <w:p w:rsidR="00AD09A7" w:rsidRDefault="00503AE1" w:rsidP="00503AE1">
          <w:pPr>
            <w:pStyle w:val="0AF8921141084772919BF29198D056262"/>
          </w:pPr>
          <w:r w:rsidRPr="00432B62">
            <w:rPr>
              <w:rStyle w:val="PlaceholderText"/>
              <w:highlight w:val="yellow"/>
            </w:rPr>
            <w:t>to be inserted</w:t>
          </w:r>
        </w:p>
      </w:docPartBody>
    </w:docPart>
    <w:docPart>
      <w:docPartPr>
        <w:name w:val="847888B1E4384B4490C4D43E17FFC913"/>
        <w:category>
          <w:name w:val="General"/>
          <w:gallery w:val="placeholder"/>
        </w:category>
        <w:types>
          <w:type w:val="bbPlcHdr"/>
        </w:types>
        <w:behaviors>
          <w:behavior w:val="content"/>
        </w:behaviors>
        <w:guid w:val="{818BBE51-75DC-4D65-BA18-6EC96EACA923}"/>
      </w:docPartPr>
      <w:docPartBody>
        <w:p w:rsidR="00AD09A7" w:rsidRDefault="00503AE1" w:rsidP="00503AE1">
          <w:pPr>
            <w:pStyle w:val="847888B1E4384B4490C4D43E17FFC9132"/>
          </w:pPr>
          <w:r w:rsidRPr="00432B62">
            <w:rPr>
              <w:rStyle w:val="PlaceholderText"/>
              <w:highlight w:val="yellow"/>
            </w:rPr>
            <w:t>to be inserted</w:t>
          </w:r>
        </w:p>
      </w:docPartBody>
    </w:docPart>
    <w:docPart>
      <w:docPartPr>
        <w:name w:val="3EC1EB0467D24B8C92A2C7505E8C70FB"/>
        <w:category>
          <w:name w:val="General"/>
          <w:gallery w:val="placeholder"/>
        </w:category>
        <w:types>
          <w:type w:val="bbPlcHdr"/>
        </w:types>
        <w:behaviors>
          <w:behavior w:val="content"/>
        </w:behaviors>
        <w:guid w:val="{0F4F9423-2CE1-4914-8DA4-4B2921842D7F}"/>
      </w:docPartPr>
      <w:docPartBody>
        <w:p w:rsidR="00503AE1" w:rsidRDefault="00503AE1" w:rsidP="00503AE1">
          <w:pPr>
            <w:pStyle w:val="3EC1EB0467D24B8C92A2C7505E8C70FB2"/>
          </w:pPr>
          <w:r>
            <w:rPr>
              <w:rFonts w:cs="Microsoft Sans Serif"/>
              <w:i/>
              <w:sz w:val="22"/>
            </w:rPr>
            <w:t xml:space="preserve">Insert PSS-A8 </w:t>
          </w:r>
          <w:r w:rsidRPr="001116F2">
            <w:rPr>
              <w:rFonts w:cs="Microsoft Sans Serif"/>
              <w:i/>
              <w:sz w:val="22"/>
            </w:rPr>
            <w:t>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font>
  <w:font w:name="NotesEsa">
    <w:panose1 w:val="02000506030000020004"/>
    <w:charset w:val="00"/>
    <w:family w:val="auto"/>
    <w:pitch w:val="variable"/>
    <w:sig w:usb0="800000EF" w:usb1="4000206A" w:usb2="00000000" w:usb3="00000000" w:csb0="00000093" w:csb1="00000000"/>
  </w:font>
  <w:font w:name="Lucida Grande">
    <w:charset w:val="00"/>
    <w:family w:val="auto"/>
    <w:pitch w:val="variable"/>
    <w:sig w:usb0="00000000"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74C"/>
    <w:rsid w:val="004E39D1"/>
    <w:rsid w:val="00503AE1"/>
    <w:rsid w:val="00530827"/>
    <w:rsid w:val="0054626E"/>
    <w:rsid w:val="00566B0F"/>
    <w:rsid w:val="007266E7"/>
    <w:rsid w:val="007F2EE7"/>
    <w:rsid w:val="009B184E"/>
    <w:rsid w:val="00A14F4B"/>
    <w:rsid w:val="00A7274C"/>
    <w:rsid w:val="00A729D7"/>
    <w:rsid w:val="00AD09A7"/>
    <w:rsid w:val="00C5315B"/>
    <w:rsid w:val="00E92B78"/>
    <w:rsid w:val="00EC02A6"/>
    <w:rsid w:val="00EC44AE"/>
    <w:rsid w:val="00F567C0"/>
    <w:rsid w:val="00FD78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03AE1"/>
    <w:rPr>
      <w:color w:val="808080"/>
    </w:rPr>
  </w:style>
  <w:style w:type="paragraph" w:customStyle="1" w:styleId="0EB121F4E893402C98F0742E556D3A21">
    <w:name w:val="0EB121F4E893402C98F0742E556D3A21"/>
    <w:rsid w:val="00A7274C"/>
  </w:style>
  <w:style w:type="paragraph" w:customStyle="1" w:styleId="79188B0A57CA441D80859C9D0E9D3291">
    <w:name w:val="79188B0A57CA441D80859C9D0E9D3291"/>
    <w:rsid w:val="00A7274C"/>
  </w:style>
  <w:style w:type="paragraph" w:customStyle="1" w:styleId="04214D8DB27041039DC0348B6AF92983">
    <w:name w:val="04214D8DB27041039DC0348B6AF92983"/>
    <w:rsid w:val="00A7274C"/>
  </w:style>
  <w:style w:type="paragraph" w:customStyle="1" w:styleId="5ABDCB268A514A41A82F2F65D388C8BB">
    <w:name w:val="5ABDCB268A514A41A82F2F65D388C8BB"/>
    <w:rsid w:val="00A7274C"/>
  </w:style>
  <w:style w:type="paragraph" w:customStyle="1" w:styleId="6F34C679E51D49058D1684FA4B1102F7">
    <w:name w:val="6F34C679E51D49058D1684FA4B1102F7"/>
    <w:rsid w:val="00A7274C"/>
  </w:style>
  <w:style w:type="paragraph" w:customStyle="1" w:styleId="EAE61B9FFD2646968BC1283ABF6E4F59">
    <w:name w:val="EAE61B9FFD2646968BC1283ABF6E4F59"/>
    <w:rsid w:val="00A7274C"/>
  </w:style>
  <w:style w:type="paragraph" w:customStyle="1" w:styleId="620577EE0D2F483B9DEE62B888F23874">
    <w:name w:val="620577EE0D2F483B9DEE62B888F23874"/>
    <w:rsid w:val="00A7274C"/>
  </w:style>
  <w:style w:type="paragraph" w:customStyle="1" w:styleId="10E3CD8A8DCC437EA8036AE5438A5C91">
    <w:name w:val="10E3CD8A8DCC437EA8036AE5438A5C91"/>
    <w:rsid w:val="00EC02A6"/>
  </w:style>
  <w:style w:type="paragraph" w:customStyle="1" w:styleId="A49CD4BCED604A61AC11BDB3D57A177B">
    <w:name w:val="A49CD4BCED604A61AC11BDB3D57A177B"/>
    <w:rsid w:val="00EC02A6"/>
  </w:style>
  <w:style w:type="paragraph" w:customStyle="1" w:styleId="E0C0CA4853FA490FBCED92B9D2E395A0">
    <w:name w:val="E0C0CA4853FA490FBCED92B9D2E395A0"/>
    <w:rsid w:val="00EC02A6"/>
  </w:style>
  <w:style w:type="paragraph" w:customStyle="1" w:styleId="6933F14D327146F793A4B0BC3BAFF6C7">
    <w:name w:val="6933F14D327146F793A4B0BC3BAFF6C7"/>
    <w:rsid w:val="00EC02A6"/>
  </w:style>
  <w:style w:type="paragraph" w:customStyle="1" w:styleId="E02183E39A4E4E4F8212CAF466B2D828">
    <w:name w:val="E02183E39A4E4E4F8212CAF466B2D828"/>
    <w:rsid w:val="00EC02A6"/>
  </w:style>
  <w:style w:type="paragraph" w:customStyle="1" w:styleId="0EB121F4E893402C98F0742E556D3A211">
    <w:name w:val="0EB121F4E893402C98F0742E556D3A211"/>
    <w:rsid w:val="00EC02A6"/>
    <w:pPr>
      <w:spacing w:after="0" w:line="240" w:lineRule="atLeast"/>
    </w:pPr>
    <w:rPr>
      <w:rFonts w:ascii="Georgia" w:eastAsia="Times New Roman" w:hAnsi="Georgia" w:cs="Times New Roman"/>
      <w:sz w:val="18"/>
      <w:szCs w:val="24"/>
      <w:lang w:eastAsia="en-US"/>
    </w:rPr>
  </w:style>
  <w:style w:type="paragraph" w:customStyle="1" w:styleId="79188B0A57CA441D80859C9D0E9D32911">
    <w:name w:val="79188B0A57CA441D80859C9D0E9D32911"/>
    <w:rsid w:val="00EC02A6"/>
    <w:pPr>
      <w:spacing w:after="0" w:line="240" w:lineRule="atLeast"/>
    </w:pPr>
    <w:rPr>
      <w:rFonts w:ascii="Georgia" w:eastAsia="Times New Roman" w:hAnsi="Georgia" w:cs="Times New Roman"/>
      <w:sz w:val="18"/>
      <w:szCs w:val="24"/>
      <w:lang w:eastAsia="en-US"/>
    </w:rPr>
  </w:style>
  <w:style w:type="paragraph" w:customStyle="1" w:styleId="04214D8DB27041039DC0348B6AF929831">
    <w:name w:val="04214D8DB27041039DC0348B6AF929831"/>
    <w:rsid w:val="00EC02A6"/>
    <w:pPr>
      <w:spacing w:after="0" w:line="240" w:lineRule="auto"/>
      <w:jc w:val="both"/>
    </w:pPr>
    <w:rPr>
      <w:rFonts w:ascii="Microsoft Sans Serif" w:eastAsia="Times New Roman" w:hAnsi="Microsoft Sans Serif" w:cs="Times New Roman"/>
      <w:sz w:val="24"/>
      <w:szCs w:val="20"/>
      <w:lang w:eastAsia="en-US"/>
    </w:rPr>
  </w:style>
  <w:style w:type="paragraph" w:customStyle="1" w:styleId="6F34C679E51D49058D1684FA4B1102F71">
    <w:name w:val="6F34C679E51D49058D1684FA4B1102F71"/>
    <w:rsid w:val="00EC02A6"/>
    <w:pPr>
      <w:spacing w:after="0" w:line="240" w:lineRule="atLeast"/>
    </w:pPr>
    <w:rPr>
      <w:rFonts w:ascii="Microsoft Sans Serif" w:eastAsia="Times New Roman" w:hAnsi="Microsoft Sans Serif" w:cs="Times New Roman"/>
      <w:sz w:val="24"/>
      <w:szCs w:val="24"/>
      <w:lang w:eastAsia="en-US"/>
    </w:rPr>
  </w:style>
  <w:style w:type="paragraph" w:customStyle="1" w:styleId="620577EE0D2F483B9DEE62B888F238741">
    <w:name w:val="620577EE0D2F483B9DEE62B888F238741"/>
    <w:rsid w:val="00EC02A6"/>
    <w:pPr>
      <w:spacing w:after="0" w:line="240" w:lineRule="atLeast"/>
    </w:pPr>
    <w:rPr>
      <w:rFonts w:ascii="Microsoft Sans Serif" w:eastAsia="Times New Roman" w:hAnsi="Microsoft Sans Serif" w:cs="Times New Roman"/>
      <w:sz w:val="24"/>
      <w:szCs w:val="24"/>
      <w:lang w:eastAsia="en-US"/>
    </w:rPr>
  </w:style>
  <w:style w:type="paragraph" w:customStyle="1" w:styleId="6BDEF74B8E764335ABCAAE771852C689">
    <w:name w:val="6BDEF74B8E764335ABCAAE771852C689"/>
    <w:rsid w:val="00EC02A6"/>
    <w:pPr>
      <w:spacing w:after="0" w:line="240" w:lineRule="atLeast"/>
    </w:pPr>
    <w:rPr>
      <w:rFonts w:ascii="Microsoft Sans Serif" w:eastAsia="Times New Roman" w:hAnsi="Microsoft Sans Serif" w:cs="Times New Roman"/>
      <w:sz w:val="24"/>
      <w:szCs w:val="24"/>
      <w:lang w:eastAsia="en-US"/>
    </w:rPr>
  </w:style>
  <w:style w:type="paragraph" w:customStyle="1" w:styleId="10E3CD8A8DCC437EA8036AE5438A5C911">
    <w:name w:val="10E3CD8A8DCC437EA8036AE5438A5C911"/>
    <w:rsid w:val="00EC02A6"/>
    <w:pPr>
      <w:spacing w:after="0" w:line="240" w:lineRule="atLeast"/>
    </w:pPr>
    <w:rPr>
      <w:rFonts w:ascii="Microsoft Sans Serif" w:eastAsia="Times New Roman" w:hAnsi="Microsoft Sans Serif" w:cs="Times New Roman"/>
      <w:sz w:val="24"/>
      <w:szCs w:val="24"/>
      <w:lang w:eastAsia="en-US"/>
    </w:rPr>
  </w:style>
  <w:style w:type="paragraph" w:customStyle="1" w:styleId="A49CD4BCED604A61AC11BDB3D57A177B1">
    <w:name w:val="A49CD4BCED604A61AC11BDB3D57A177B1"/>
    <w:rsid w:val="00EC02A6"/>
    <w:pPr>
      <w:spacing w:after="0" w:line="240" w:lineRule="atLeast"/>
    </w:pPr>
    <w:rPr>
      <w:rFonts w:ascii="Microsoft Sans Serif" w:eastAsia="Times New Roman" w:hAnsi="Microsoft Sans Serif" w:cs="Times New Roman"/>
      <w:sz w:val="24"/>
      <w:szCs w:val="24"/>
      <w:lang w:eastAsia="en-US"/>
    </w:rPr>
  </w:style>
  <w:style w:type="paragraph" w:customStyle="1" w:styleId="E0C0CA4853FA490FBCED92B9D2E395A01">
    <w:name w:val="E0C0CA4853FA490FBCED92B9D2E395A01"/>
    <w:rsid w:val="00EC02A6"/>
    <w:pPr>
      <w:spacing w:after="0" w:line="240" w:lineRule="atLeast"/>
    </w:pPr>
    <w:rPr>
      <w:rFonts w:ascii="Microsoft Sans Serif" w:eastAsia="Times New Roman" w:hAnsi="Microsoft Sans Serif" w:cs="Times New Roman"/>
      <w:sz w:val="24"/>
      <w:szCs w:val="24"/>
      <w:lang w:eastAsia="en-US"/>
    </w:rPr>
  </w:style>
  <w:style w:type="paragraph" w:customStyle="1" w:styleId="6933F14D327146F793A4B0BC3BAFF6C71">
    <w:name w:val="6933F14D327146F793A4B0BC3BAFF6C71"/>
    <w:rsid w:val="00EC02A6"/>
    <w:pPr>
      <w:spacing w:after="0" w:line="240" w:lineRule="atLeast"/>
    </w:pPr>
    <w:rPr>
      <w:rFonts w:ascii="Microsoft Sans Serif" w:eastAsia="Times New Roman" w:hAnsi="Microsoft Sans Serif" w:cs="Times New Roman"/>
      <w:sz w:val="24"/>
      <w:szCs w:val="24"/>
      <w:lang w:eastAsia="en-US"/>
    </w:rPr>
  </w:style>
  <w:style w:type="paragraph" w:customStyle="1" w:styleId="E02183E39A4E4E4F8212CAF466B2D8281">
    <w:name w:val="E02183E39A4E4E4F8212CAF466B2D8281"/>
    <w:rsid w:val="00EC02A6"/>
    <w:pPr>
      <w:spacing w:after="0" w:line="240" w:lineRule="atLeast"/>
    </w:pPr>
    <w:rPr>
      <w:rFonts w:ascii="Microsoft Sans Serif" w:eastAsia="Times New Roman" w:hAnsi="Microsoft Sans Serif" w:cs="Times New Roman"/>
      <w:sz w:val="24"/>
      <w:szCs w:val="24"/>
      <w:lang w:eastAsia="en-US"/>
    </w:rPr>
  </w:style>
  <w:style w:type="paragraph" w:customStyle="1" w:styleId="E77F031B98EF4BF3A8BBAA2C17972498">
    <w:name w:val="E77F031B98EF4BF3A8BBAA2C17972498"/>
    <w:rsid w:val="00EC02A6"/>
    <w:pPr>
      <w:spacing w:after="0" w:line="240" w:lineRule="atLeast"/>
    </w:pPr>
    <w:rPr>
      <w:rFonts w:ascii="Microsoft Sans Serif" w:eastAsia="Times New Roman" w:hAnsi="Microsoft Sans Serif" w:cs="Times New Roman"/>
      <w:sz w:val="24"/>
      <w:szCs w:val="24"/>
      <w:lang w:eastAsia="en-US"/>
    </w:rPr>
  </w:style>
  <w:style w:type="paragraph" w:customStyle="1" w:styleId="FF39906033F047AB921E4AE98A6C61A9">
    <w:name w:val="FF39906033F047AB921E4AE98A6C61A9"/>
    <w:rsid w:val="00EC02A6"/>
  </w:style>
  <w:style w:type="paragraph" w:customStyle="1" w:styleId="244B9CDA590847CFB64ACB3DB08136E1">
    <w:name w:val="244B9CDA590847CFB64ACB3DB08136E1"/>
    <w:rsid w:val="00EC02A6"/>
  </w:style>
  <w:style w:type="paragraph" w:customStyle="1" w:styleId="702607EBB25A4DBAAF10CB80DCC8BCB3">
    <w:name w:val="702607EBB25A4DBAAF10CB80DCC8BCB3"/>
    <w:rsid w:val="00EC02A6"/>
  </w:style>
  <w:style w:type="paragraph" w:customStyle="1" w:styleId="48772200044E43DFB9D5B347D18E7989">
    <w:name w:val="48772200044E43DFB9D5B347D18E7989"/>
    <w:rsid w:val="00EC02A6"/>
  </w:style>
  <w:style w:type="paragraph" w:customStyle="1" w:styleId="0EB121F4E893402C98F0742E556D3A212">
    <w:name w:val="0EB121F4E893402C98F0742E556D3A212"/>
    <w:rsid w:val="00E92B78"/>
    <w:pPr>
      <w:spacing w:after="0" w:line="240" w:lineRule="atLeast"/>
    </w:pPr>
    <w:rPr>
      <w:rFonts w:ascii="Georgia" w:eastAsia="Times New Roman" w:hAnsi="Georgia" w:cs="Times New Roman"/>
      <w:sz w:val="18"/>
      <w:szCs w:val="24"/>
      <w:lang w:eastAsia="en-US"/>
    </w:rPr>
  </w:style>
  <w:style w:type="paragraph" w:customStyle="1" w:styleId="79188B0A57CA441D80859C9D0E9D32912">
    <w:name w:val="79188B0A57CA441D80859C9D0E9D32912"/>
    <w:rsid w:val="00E92B78"/>
    <w:pPr>
      <w:spacing w:after="0" w:line="240" w:lineRule="atLeast"/>
    </w:pPr>
    <w:rPr>
      <w:rFonts w:ascii="Georgia" w:eastAsia="Times New Roman" w:hAnsi="Georgia" w:cs="Times New Roman"/>
      <w:sz w:val="18"/>
      <w:szCs w:val="24"/>
      <w:lang w:eastAsia="en-US"/>
    </w:rPr>
  </w:style>
  <w:style w:type="paragraph" w:customStyle="1" w:styleId="0AF8921141084772919BF29198D05626">
    <w:name w:val="0AF8921141084772919BF29198D05626"/>
    <w:rsid w:val="00E92B78"/>
    <w:pPr>
      <w:spacing w:after="0" w:line="240" w:lineRule="atLeast"/>
    </w:pPr>
    <w:rPr>
      <w:rFonts w:ascii="Georgia" w:eastAsia="Times New Roman" w:hAnsi="Georgia" w:cs="Times New Roman"/>
      <w:sz w:val="18"/>
      <w:szCs w:val="24"/>
      <w:lang w:eastAsia="en-US"/>
    </w:rPr>
  </w:style>
  <w:style w:type="paragraph" w:customStyle="1" w:styleId="04214D8DB27041039DC0348B6AF929832">
    <w:name w:val="04214D8DB27041039DC0348B6AF929832"/>
    <w:rsid w:val="00E92B78"/>
    <w:pPr>
      <w:spacing w:after="0" w:line="240" w:lineRule="auto"/>
      <w:jc w:val="both"/>
    </w:pPr>
    <w:rPr>
      <w:rFonts w:ascii="Microsoft Sans Serif" w:eastAsia="Times New Roman" w:hAnsi="Microsoft Sans Serif" w:cs="Times New Roman"/>
      <w:sz w:val="24"/>
      <w:szCs w:val="20"/>
      <w:lang w:eastAsia="en-US"/>
    </w:rPr>
  </w:style>
  <w:style w:type="paragraph" w:customStyle="1" w:styleId="6F34C679E51D49058D1684FA4B1102F72">
    <w:name w:val="6F34C679E51D49058D1684FA4B1102F72"/>
    <w:rsid w:val="00E92B78"/>
    <w:pPr>
      <w:spacing w:after="0" w:line="240" w:lineRule="atLeast"/>
    </w:pPr>
    <w:rPr>
      <w:rFonts w:ascii="Microsoft Sans Serif" w:eastAsia="Times New Roman" w:hAnsi="Microsoft Sans Serif" w:cs="Times New Roman"/>
      <w:sz w:val="24"/>
      <w:szCs w:val="24"/>
      <w:lang w:eastAsia="en-US"/>
    </w:rPr>
  </w:style>
  <w:style w:type="paragraph" w:customStyle="1" w:styleId="620577EE0D2F483B9DEE62B888F238742">
    <w:name w:val="620577EE0D2F483B9DEE62B888F238742"/>
    <w:rsid w:val="00E92B78"/>
    <w:pPr>
      <w:spacing w:after="0" w:line="240" w:lineRule="atLeast"/>
    </w:pPr>
    <w:rPr>
      <w:rFonts w:ascii="Microsoft Sans Serif" w:eastAsia="Times New Roman" w:hAnsi="Microsoft Sans Serif" w:cs="Times New Roman"/>
      <w:sz w:val="24"/>
      <w:szCs w:val="24"/>
      <w:lang w:eastAsia="en-US"/>
    </w:rPr>
  </w:style>
  <w:style w:type="paragraph" w:customStyle="1" w:styleId="6BDEF74B8E764335ABCAAE771852C6891">
    <w:name w:val="6BDEF74B8E764335ABCAAE771852C6891"/>
    <w:rsid w:val="00E92B78"/>
    <w:pPr>
      <w:spacing w:after="0" w:line="240" w:lineRule="atLeast"/>
    </w:pPr>
    <w:rPr>
      <w:rFonts w:ascii="Microsoft Sans Serif" w:eastAsia="Times New Roman" w:hAnsi="Microsoft Sans Serif" w:cs="Times New Roman"/>
      <w:sz w:val="24"/>
      <w:szCs w:val="24"/>
      <w:lang w:eastAsia="en-US"/>
    </w:rPr>
  </w:style>
  <w:style w:type="paragraph" w:customStyle="1" w:styleId="10E3CD8A8DCC437EA8036AE5438A5C912">
    <w:name w:val="10E3CD8A8DCC437EA8036AE5438A5C912"/>
    <w:rsid w:val="00E92B78"/>
    <w:pPr>
      <w:spacing w:after="0" w:line="240" w:lineRule="atLeast"/>
    </w:pPr>
    <w:rPr>
      <w:rFonts w:ascii="Microsoft Sans Serif" w:eastAsia="Times New Roman" w:hAnsi="Microsoft Sans Serif" w:cs="Times New Roman"/>
      <w:sz w:val="24"/>
      <w:szCs w:val="24"/>
      <w:lang w:eastAsia="en-US"/>
    </w:rPr>
  </w:style>
  <w:style w:type="paragraph" w:customStyle="1" w:styleId="A49CD4BCED604A61AC11BDB3D57A177B2">
    <w:name w:val="A49CD4BCED604A61AC11BDB3D57A177B2"/>
    <w:rsid w:val="00E92B78"/>
    <w:pPr>
      <w:spacing w:after="0" w:line="240" w:lineRule="atLeast"/>
    </w:pPr>
    <w:rPr>
      <w:rFonts w:ascii="Microsoft Sans Serif" w:eastAsia="Times New Roman" w:hAnsi="Microsoft Sans Serif" w:cs="Times New Roman"/>
      <w:sz w:val="24"/>
      <w:szCs w:val="24"/>
      <w:lang w:eastAsia="en-US"/>
    </w:rPr>
  </w:style>
  <w:style w:type="paragraph" w:customStyle="1" w:styleId="E0C0CA4853FA490FBCED92B9D2E395A02">
    <w:name w:val="E0C0CA4853FA490FBCED92B9D2E395A02"/>
    <w:rsid w:val="00E92B78"/>
    <w:pPr>
      <w:spacing w:after="0" w:line="240" w:lineRule="atLeast"/>
    </w:pPr>
    <w:rPr>
      <w:rFonts w:ascii="Microsoft Sans Serif" w:eastAsia="Times New Roman" w:hAnsi="Microsoft Sans Serif" w:cs="Times New Roman"/>
      <w:sz w:val="24"/>
      <w:szCs w:val="24"/>
      <w:lang w:eastAsia="en-US"/>
    </w:rPr>
  </w:style>
  <w:style w:type="paragraph" w:customStyle="1" w:styleId="6933F14D327146F793A4B0BC3BAFF6C72">
    <w:name w:val="6933F14D327146F793A4B0BC3BAFF6C72"/>
    <w:rsid w:val="00E92B78"/>
    <w:pPr>
      <w:spacing w:after="0" w:line="240" w:lineRule="atLeast"/>
    </w:pPr>
    <w:rPr>
      <w:rFonts w:ascii="Microsoft Sans Serif" w:eastAsia="Times New Roman" w:hAnsi="Microsoft Sans Serif" w:cs="Times New Roman"/>
      <w:sz w:val="24"/>
      <w:szCs w:val="24"/>
      <w:lang w:eastAsia="en-US"/>
    </w:rPr>
  </w:style>
  <w:style w:type="paragraph" w:customStyle="1" w:styleId="E02183E39A4E4E4F8212CAF466B2D8282">
    <w:name w:val="E02183E39A4E4E4F8212CAF466B2D8282"/>
    <w:rsid w:val="00E92B78"/>
    <w:pPr>
      <w:spacing w:after="0" w:line="240" w:lineRule="atLeast"/>
    </w:pPr>
    <w:rPr>
      <w:rFonts w:ascii="Microsoft Sans Serif" w:eastAsia="Times New Roman" w:hAnsi="Microsoft Sans Serif" w:cs="Times New Roman"/>
      <w:sz w:val="24"/>
      <w:szCs w:val="24"/>
      <w:lang w:eastAsia="en-US"/>
    </w:rPr>
  </w:style>
  <w:style w:type="paragraph" w:customStyle="1" w:styleId="847888B1E4384B4490C4D43E17FFC913">
    <w:name w:val="847888B1E4384B4490C4D43E17FFC913"/>
    <w:rsid w:val="00E92B78"/>
  </w:style>
  <w:style w:type="paragraph" w:customStyle="1" w:styleId="3EC1EB0467D24B8C92A2C7505E8C70FB">
    <w:name w:val="3EC1EB0467D24B8C92A2C7505E8C70FB"/>
    <w:rsid w:val="00530827"/>
  </w:style>
  <w:style w:type="paragraph" w:customStyle="1" w:styleId="0EB121F4E893402C98F0742E556D3A213">
    <w:name w:val="0EB121F4E893402C98F0742E556D3A213"/>
    <w:rsid w:val="00530827"/>
    <w:pPr>
      <w:spacing w:after="0" w:line="240" w:lineRule="atLeast"/>
    </w:pPr>
    <w:rPr>
      <w:rFonts w:ascii="Georgia" w:eastAsia="Times New Roman" w:hAnsi="Georgia" w:cs="Times New Roman"/>
      <w:sz w:val="18"/>
      <w:szCs w:val="24"/>
      <w:lang w:eastAsia="en-US"/>
    </w:rPr>
  </w:style>
  <w:style w:type="paragraph" w:customStyle="1" w:styleId="79188B0A57CA441D80859C9D0E9D32913">
    <w:name w:val="79188B0A57CA441D80859C9D0E9D32913"/>
    <w:rsid w:val="00530827"/>
    <w:pPr>
      <w:spacing w:after="0" w:line="240" w:lineRule="atLeast"/>
    </w:pPr>
    <w:rPr>
      <w:rFonts w:ascii="Georgia" w:eastAsia="Times New Roman" w:hAnsi="Georgia" w:cs="Times New Roman"/>
      <w:sz w:val="18"/>
      <w:szCs w:val="24"/>
      <w:lang w:eastAsia="en-US"/>
    </w:rPr>
  </w:style>
  <w:style w:type="paragraph" w:customStyle="1" w:styleId="847888B1E4384B4490C4D43E17FFC9131">
    <w:name w:val="847888B1E4384B4490C4D43E17FFC9131"/>
    <w:rsid w:val="00530827"/>
    <w:pPr>
      <w:spacing w:after="0" w:line="240" w:lineRule="atLeast"/>
    </w:pPr>
    <w:rPr>
      <w:rFonts w:ascii="Georgia" w:eastAsia="Times New Roman" w:hAnsi="Georgia" w:cs="Times New Roman"/>
      <w:sz w:val="18"/>
      <w:szCs w:val="24"/>
      <w:lang w:eastAsia="en-US"/>
    </w:rPr>
  </w:style>
  <w:style w:type="paragraph" w:customStyle="1" w:styleId="0AF8921141084772919BF29198D056261">
    <w:name w:val="0AF8921141084772919BF29198D056261"/>
    <w:rsid w:val="00530827"/>
    <w:pPr>
      <w:spacing w:after="0" w:line="240" w:lineRule="atLeast"/>
    </w:pPr>
    <w:rPr>
      <w:rFonts w:ascii="Georgia" w:eastAsia="Times New Roman" w:hAnsi="Georgia" w:cs="Times New Roman"/>
      <w:sz w:val="18"/>
      <w:szCs w:val="24"/>
      <w:lang w:eastAsia="en-US"/>
    </w:rPr>
  </w:style>
  <w:style w:type="paragraph" w:customStyle="1" w:styleId="04214D8DB27041039DC0348B6AF929833">
    <w:name w:val="04214D8DB27041039DC0348B6AF929833"/>
    <w:rsid w:val="00530827"/>
    <w:pPr>
      <w:spacing w:after="0" w:line="240" w:lineRule="auto"/>
      <w:jc w:val="both"/>
    </w:pPr>
    <w:rPr>
      <w:rFonts w:ascii="Microsoft Sans Serif" w:eastAsia="Times New Roman" w:hAnsi="Microsoft Sans Serif" w:cs="Times New Roman"/>
      <w:sz w:val="24"/>
      <w:szCs w:val="20"/>
      <w:lang w:eastAsia="en-US"/>
    </w:rPr>
  </w:style>
  <w:style w:type="paragraph" w:customStyle="1" w:styleId="6F34C679E51D49058D1684FA4B1102F73">
    <w:name w:val="6F34C679E51D49058D1684FA4B1102F73"/>
    <w:rsid w:val="00530827"/>
    <w:pPr>
      <w:spacing w:after="0" w:line="240" w:lineRule="atLeast"/>
    </w:pPr>
    <w:rPr>
      <w:rFonts w:ascii="Microsoft Sans Serif" w:eastAsia="Times New Roman" w:hAnsi="Microsoft Sans Serif" w:cs="Times New Roman"/>
      <w:sz w:val="24"/>
      <w:szCs w:val="24"/>
      <w:lang w:eastAsia="en-US"/>
    </w:rPr>
  </w:style>
  <w:style w:type="paragraph" w:customStyle="1" w:styleId="620577EE0D2F483B9DEE62B888F238743">
    <w:name w:val="620577EE0D2F483B9DEE62B888F238743"/>
    <w:rsid w:val="00530827"/>
    <w:pPr>
      <w:spacing w:after="0" w:line="240" w:lineRule="atLeast"/>
    </w:pPr>
    <w:rPr>
      <w:rFonts w:ascii="Microsoft Sans Serif" w:eastAsia="Times New Roman" w:hAnsi="Microsoft Sans Serif" w:cs="Times New Roman"/>
      <w:sz w:val="24"/>
      <w:szCs w:val="24"/>
      <w:lang w:eastAsia="en-US"/>
    </w:rPr>
  </w:style>
  <w:style w:type="paragraph" w:customStyle="1" w:styleId="6BDEF74B8E764335ABCAAE771852C6892">
    <w:name w:val="6BDEF74B8E764335ABCAAE771852C6892"/>
    <w:rsid w:val="00530827"/>
    <w:pPr>
      <w:spacing w:after="0" w:line="240" w:lineRule="atLeast"/>
    </w:pPr>
    <w:rPr>
      <w:rFonts w:ascii="Microsoft Sans Serif" w:eastAsia="Times New Roman" w:hAnsi="Microsoft Sans Serif" w:cs="Times New Roman"/>
      <w:sz w:val="24"/>
      <w:szCs w:val="24"/>
      <w:lang w:eastAsia="en-US"/>
    </w:rPr>
  </w:style>
  <w:style w:type="paragraph" w:customStyle="1" w:styleId="10E3CD8A8DCC437EA8036AE5438A5C913">
    <w:name w:val="10E3CD8A8DCC437EA8036AE5438A5C913"/>
    <w:rsid w:val="00530827"/>
    <w:pPr>
      <w:spacing w:after="0" w:line="240" w:lineRule="atLeast"/>
    </w:pPr>
    <w:rPr>
      <w:rFonts w:ascii="Microsoft Sans Serif" w:eastAsia="Times New Roman" w:hAnsi="Microsoft Sans Serif" w:cs="Times New Roman"/>
      <w:sz w:val="24"/>
      <w:szCs w:val="24"/>
      <w:lang w:eastAsia="en-US"/>
    </w:rPr>
  </w:style>
  <w:style w:type="paragraph" w:customStyle="1" w:styleId="A49CD4BCED604A61AC11BDB3D57A177B3">
    <w:name w:val="A49CD4BCED604A61AC11BDB3D57A177B3"/>
    <w:rsid w:val="00530827"/>
    <w:pPr>
      <w:spacing w:after="0" w:line="240" w:lineRule="atLeast"/>
    </w:pPr>
    <w:rPr>
      <w:rFonts w:ascii="Microsoft Sans Serif" w:eastAsia="Times New Roman" w:hAnsi="Microsoft Sans Serif" w:cs="Times New Roman"/>
      <w:sz w:val="24"/>
      <w:szCs w:val="24"/>
      <w:lang w:eastAsia="en-US"/>
    </w:rPr>
  </w:style>
  <w:style w:type="paragraph" w:customStyle="1" w:styleId="E0C0CA4853FA490FBCED92B9D2E395A03">
    <w:name w:val="E0C0CA4853FA490FBCED92B9D2E395A03"/>
    <w:rsid w:val="00530827"/>
    <w:pPr>
      <w:spacing w:after="0" w:line="240" w:lineRule="atLeast"/>
    </w:pPr>
    <w:rPr>
      <w:rFonts w:ascii="Microsoft Sans Serif" w:eastAsia="Times New Roman" w:hAnsi="Microsoft Sans Serif" w:cs="Times New Roman"/>
      <w:sz w:val="24"/>
      <w:szCs w:val="24"/>
      <w:lang w:eastAsia="en-US"/>
    </w:rPr>
  </w:style>
  <w:style w:type="paragraph" w:customStyle="1" w:styleId="6933F14D327146F793A4B0BC3BAFF6C73">
    <w:name w:val="6933F14D327146F793A4B0BC3BAFF6C73"/>
    <w:rsid w:val="00530827"/>
    <w:pPr>
      <w:spacing w:after="0" w:line="240" w:lineRule="atLeast"/>
    </w:pPr>
    <w:rPr>
      <w:rFonts w:ascii="Microsoft Sans Serif" w:eastAsia="Times New Roman" w:hAnsi="Microsoft Sans Serif" w:cs="Times New Roman"/>
      <w:sz w:val="24"/>
      <w:szCs w:val="24"/>
      <w:lang w:eastAsia="en-US"/>
    </w:rPr>
  </w:style>
  <w:style w:type="paragraph" w:customStyle="1" w:styleId="3EC1EB0467D24B8C92A2C7505E8C70FB1">
    <w:name w:val="3EC1EB0467D24B8C92A2C7505E8C70FB1"/>
    <w:rsid w:val="00530827"/>
    <w:pPr>
      <w:spacing w:after="0" w:line="240" w:lineRule="atLeast"/>
    </w:pPr>
    <w:rPr>
      <w:rFonts w:ascii="Microsoft Sans Serif" w:eastAsia="Times New Roman" w:hAnsi="Microsoft Sans Serif" w:cs="Times New Roman"/>
      <w:sz w:val="24"/>
      <w:szCs w:val="24"/>
      <w:lang w:eastAsia="en-US"/>
    </w:rPr>
  </w:style>
  <w:style w:type="paragraph" w:customStyle="1" w:styleId="E02183E39A4E4E4F8212CAF466B2D8283">
    <w:name w:val="E02183E39A4E4E4F8212CAF466B2D8283"/>
    <w:rsid w:val="00530827"/>
    <w:pPr>
      <w:spacing w:after="0" w:line="240" w:lineRule="atLeast"/>
    </w:pPr>
    <w:rPr>
      <w:rFonts w:ascii="Microsoft Sans Serif" w:eastAsia="Times New Roman" w:hAnsi="Microsoft Sans Serif" w:cs="Times New Roman"/>
      <w:sz w:val="24"/>
      <w:szCs w:val="24"/>
      <w:lang w:eastAsia="en-US"/>
    </w:rPr>
  </w:style>
  <w:style w:type="paragraph" w:customStyle="1" w:styleId="0EB121F4E893402C98F0742E556D3A214">
    <w:name w:val="0EB121F4E893402C98F0742E556D3A214"/>
    <w:rsid w:val="00503AE1"/>
    <w:pPr>
      <w:spacing w:after="0" w:line="240" w:lineRule="atLeast"/>
    </w:pPr>
    <w:rPr>
      <w:rFonts w:ascii="Georgia" w:eastAsia="Times New Roman" w:hAnsi="Georgia" w:cs="Times New Roman"/>
      <w:sz w:val="18"/>
      <w:szCs w:val="24"/>
      <w:lang w:eastAsia="en-US"/>
    </w:rPr>
  </w:style>
  <w:style w:type="paragraph" w:customStyle="1" w:styleId="79188B0A57CA441D80859C9D0E9D32914">
    <w:name w:val="79188B0A57CA441D80859C9D0E9D32914"/>
    <w:rsid w:val="00503AE1"/>
    <w:pPr>
      <w:spacing w:after="0" w:line="240" w:lineRule="atLeast"/>
    </w:pPr>
    <w:rPr>
      <w:rFonts w:ascii="Georgia" w:eastAsia="Times New Roman" w:hAnsi="Georgia" w:cs="Times New Roman"/>
      <w:sz w:val="18"/>
      <w:szCs w:val="24"/>
      <w:lang w:eastAsia="en-US"/>
    </w:rPr>
  </w:style>
  <w:style w:type="paragraph" w:customStyle="1" w:styleId="847888B1E4384B4490C4D43E17FFC9132">
    <w:name w:val="847888B1E4384B4490C4D43E17FFC9132"/>
    <w:rsid w:val="00503AE1"/>
    <w:pPr>
      <w:spacing w:after="0" w:line="240" w:lineRule="atLeast"/>
    </w:pPr>
    <w:rPr>
      <w:rFonts w:ascii="Georgia" w:eastAsia="Times New Roman" w:hAnsi="Georgia" w:cs="Times New Roman"/>
      <w:sz w:val="18"/>
      <w:szCs w:val="24"/>
      <w:lang w:eastAsia="en-US"/>
    </w:rPr>
  </w:style>
  <w:style w:type="paragraph" w:customStyle="1" w:styleId="0AF8921141084772919BF29198D056262">
    <w:name w:val="0AF8921141084772919BF29198D056262"/>
    <w:rsid w:val="00503AE1"/>
    <w:pPr>
      <w:spacing w:after="0" w:line="240" w:lineRule="atLeast"/>
    </w:pPr>
    <w:rPr>
      <w:rFonts w:ascii="Georgia" w:eastAsia="Times New Roman" w:hAnsi="Georgia" w:cs="Times New Roman"/>
      <w:sz w:val="18"/>
      <w:szCs w:val="24"/>
      <w:lang w:eastAsia="en-US"/>
    </w:rPr>
  </w:style>
  <w:style w:type="paragraph" w:customStyle="1" w:styleId="FD250C67BBA54D368E3A26148EB2E1DD">
    <w:name w:val="FD250C67BBA54D368E3A26148EB2E1DD"/>
    <w:rsid w:val="00503AE1"/>
    <w:pPr>
      <w:spacing w:after="0" w:line="240" w:lineRule="atLeast"/>
    </w:pPr>
    <w:rPr>
      <w:rFonts w:ascii="Microsoft Sans Serif" w:eastAsia="Times New Roman" w:hAnsi="Microsoft Sans Serif" w:cs="Times New Roman"/>
      <w:sz w:val="24"/>
      <w:szCs w:val="24"/>
      <w:lang w:eastAsia="en-US"/>
    </w:rPr>
  </w:style>
  <w:style w:type="paragraph" w:customStyle="1" w:styleId="04214D8DB27041039DC0348B6AF929834">
    <w:name w:val="04214D8DB27041039DC0348B6AF929834"/>
    <w:rsid w:val="00503AE1"/>
    <w:pPr>
      <w:spacing w:after="0" w:line="240" w:lineRule="auto"/>
      <w:jc w:val="both"/>
    </w:pPr>
    <w:rPr>
      <w:rFonts w:ascii="Microsoft Sans Serif" w:eastAsia="Times New Roman" w:hAnsi="Microsoft Sans Serif" w:cs="Times New Roman"/>
      <w:sz w:val="24"/>
      <w:szCs w:val="20"/>
      <w:lang w:eastAsia="en-US"/>
    </w:rPr>
  </w:style>
  <w:style w:type="paragraph" w:customStyle="1" w:styleId="6F34C679E51D49058D1684FA4B1102F74">
    <w:name w:val="6F34C679E51D49058D1684FA4B1102F74"/>
    <w:rsid w:val="00503AE1"/>
    <w:pPr>
      <w:spacing w:after="0" w:line="240" w:lineRule="atLeast"/>
    </w:pPr>
    <w:rPr>
      <w:rFonts w:ascii="Microsoft Sans Serif" w:eastAsia="Times New Roman" w:hAnsi="Microsoft Sans Serif" w:cs="Times New Roman"/>
      <w:sz w:val="24"/>
      <w:szCs w:val="24"/>
      <w:lang w:eastAsia="en-US"/>
    </w:rPr>
  </w:style>
  <w:style w:type="paragraph" w:customStyle="1" w:styleId="620577EE0D2F483B9DEE62B888F238744">
    <w:name w:val="620577EE0D2F483B9DEE62B888F238744"/>
    <w:rsid w:val="00503AE1"/>
    <w:pPr>
      <w:spacing w:after="0" w:line="240" w:lineRule="atLeast"/>
    </w:pPr>
    <w:rPr>
      <w:rFonts w:ascii="Microsoft Sans Serif" w:eastAsia="Times New Roman" w:hAnsi="Microsoft Sans Serif" w:cs="Times New Roman"/>
      <w:sz w:val="24"/>
      <w:szCs w:val="24"/>
      <w:lang w:eastAsia="en-US"/>
    </w:rPr>
  </w:style>
  <w:style w:type="paragraph" w:customStyle="1" w:styleId="6BDEF74B8E764335ABCAAE771852C6893">
    <w:name w:val="6BDEF74B8E764335ABCAAE771852C6893"/>
    <w:rsid w:val="00503AE1"/>
    <w:pPr>
      <w:spacing w:after="0" w:line="240" w:lineRule="atLeast"/>
    </w:pPr>
    <w:rPr>
      <w:rFonts w:ascii="Microsoft Sans Serif" w:eastAsia="Times New Roman" w:hAnsi="Microsoft Sans Serif" w:cs="Times New Roman"/>
      <w:sz w:val="24"/>
      <w:szCs w:val="24"/>
      <w:lang w:eastAsia="en-US"/>
    </w:rPr>
  </w:style>
  <w:style w:type="paragraph" w:customStyle="1" w:styleId="10E3CD8A8DCC437EA8036AE5438A5C914">
    <w:name w:val="10E3CD8A8DCC437EA8036AE5438A5C914"/>
    <w:rsid w:val="00503AE1"/>
    <w:pPr>
      <w:spacing w:after="0" w:line="240" w:lineRule="atLeast"/>
    </w:pPr>
    <w:rPr>
      <w:rFonts w:ascii="Microsoft Sans Serif" w:eastAsia="Times New Roman" w:hAnsi="Microsoft Sans Serif" w:cs="Times New Roman"/>
      <w:sz w:val="24"/>
      <w:szCs w:val="24"/>
      <w:lang w:eastAsia="en-US"/>
    </w:rPr>
  </w:style>
  <w:style w:type="paragraph" w:customStyle="1" w:styleId="A49CD4BCED604A61AC11BDB3D57A177B4">
    <w:name w:val="A49CD4BCED604A61AC11BDB3D57A177B4"/>
    <w:rsid w:val="00503AE1"/>
    <w:pPr>
      <w:spacing w:after="0" w:line="240" w:lineRule="atLeast"/>
    </w:pPr>
    <w:rPr>
      <w:rFonts w:ascii="Microsoft Sans Serif" w:eastAsia="Times New Roman" w:hAnsi="Microsoft Sans Serif" w:cs="Times New Roman"/>
      <w:sz w:val="24"/>
      <w:szCs w:val="24"/>
      <w:lang w:eastAsia="en-US"/>
    </w:rPr>
  </w:style>
  <w:style w:type="paragraph" w:customStyle="1" w:styleId="E0C0CA4853FA490FBCED92B9D2E395A04">
    <w:name w:val="E0C0CA4853FA490FBCED92B9D2E395A04"/>
    <w:rsid w:val="00503AE1"/>
    <w:pPr>
      <w:spacing w:after="0" w:line="240" w:lineRule="atLeast"/>
    </w:pPr>
    <w:rPr>
      <w:rFonts w:ascii="Microsoft Sans Serif" w:eastAsia="Times New Roman" w:hAnsi="Microsoft Sans Serif" w:cs="Times New Roman"/>
      <w:sz w:val="24"/>
      <w:szCs w:val="24"/>
      <w:lang w:eastAsia="en-US"/>
    </w:rPr>
  </w:style>
  <w:style w:type="paragraph" w:customStyle="1" w:styleId="6933F14D327146F793A4B0BC3BAFF6C74">
    <w:name w:val="6933F14D327146F793A4B0BC3BAFF6C74"/>
    <w:rsid w:val="00503AE1"/>
    <w:pPr>
      <w:spacing w:after="0" w:line="240" w:lineRule="atLeast"/>
    </w:pPr>
    <w:rPr>
      <w:rFonts w:ascii="Microsoft Sans Serif" w:eastAsia="Times New Roman" w:hAnsi="Microsoft Sans Serif" w:cs="Times New Roman"/>
      <w:sz w:val="24"/>
      <w:szCs w:val="24"/>
      <w:lang w:eastAsia="en-US"/>
    </w:rPr>
  </w:style>
  <w:style w:type="paragraph" w:customStyle="1" w:styleId="3EC1EB0467D24B8C92A2C7505E8C70FB2">
    <w:name w:val="3EC1EB0467D24B8C92A2C7505E8C70FB2"/>
    <w:rsid w:val="00503AE1"/>
    <w:pPr>
      <w:spacing w:after="0" w:line="240" w:lineRule="atLeast"/>
    </w:pPr>
    <w:rPr>
      <w:rFonts w:ascii="Microsoft Sans Serif" w:eastAsia="Times New Roman" w:hAnsi="Microsoft Sans Serif" w:cs="Times New Roman"/>
      <w:sz w:val="24"/>
      <w:szCs w:val="24"/>
      <w:lang w:eastAsia="en-US"/>
    </w:rPr>
  </w:style>
  <w:style w:type="paragraph" w:customStyle="1" w:styleId="E02183E39A4E4E4F8212CAF466B2D8284">
    <w:name w:val="E02183E39A4E4E4F8212CAF466B2D8284"/>
    <w:rsid w:val="00503AE1"/>
    <w:pPr>
      <w:spacing w:after="0" w:line="240" w:lineRule="atLeast"/>
    </w:pPr>
    <w:rPr>
      <w:rFonts w:ascii="Microsoft Sans Serif" w:eastAsia="Times New Roman" w:hAnsi="Microsoft Sans Serif" w:cs="Times New Roman"/>
      <w:sz w:val="24"/>
      <w:szCs w:val="24"/>
      <w:lang w:eastAsia="en-US"/>
    </w:rPr>
  </w:style>
  <w:style w:type="paragraph" w:customStyle="1" w:styleId="E77F031B98EF4BF3A8BBAA2C179724981">
    <w:name w:val="E77F031B98EF4BF3A8BBAA2C179724981"/>
    <w:rsid w:val="00503AE1"/>
    <w:pPr>
      <w:spacing w:after="0" w:line="240" w:lineRule="atLeast"/>
    </w:pPr>
    <w:rPr>
      <w:rFonts w:ascii="Microsoft Sans Serif" w:eastAsia="Times New Roman" w:hAnsi="Microsoft Sans Serif" w:cs="Times New Roman"/>
      <w:sz w:val="24"/>
      <w:szCs w:val="24"/>
      <w:lang w:eastAsia="en-US"/>
    </w:rPr>
  </w:style>
  <w:style w:type="paragraph" w:customStyle="1" w:styleId="702607EBB25A4DBAAF10CB80DCC8BCB31">
    <w:name w:val="702607EBB25A4DBAAF10CB80DCC8BCB31"/>
    <w:rsid w:val="00503AE1"/>
    <w:pPr>
      <w:spacing w:after="0" w:line="240" w:lineRule="atLeast"/>
    </w:pPr>
    <w:rPr>
      <w:rFonts w:ascii="Microsoft Sans Serif" w:eastAsia="Times New Roman" w:hAnsi="Microsoft Sans Serif" w:cs="Times New Roman"/>
      <w:sz w:val="24"/>
      <w:szCs w:val="24"/>
      <w:lang w:eastAsia="en-US"/>
    </w:rPr>
  </w:style>
  <w:style w:type="paragraph" w:customStyle="1" w:styleId="48772200044E43DFB9D5B347D18E79891">
    <w:name w:val="48772200044E43DFB9D5B347D18E79891"/>
    <w:rsid w:val="00503AE1"/>
    <w:pPr>
      <w:spacing w:after="0" w:line="240" w:lineRule="atLeast"/>
    </w:pPr>
    <w:rPr>
      <w:rFonts w:ascii="Microsoft Sans Serif" w:eastAsia="Times New Roman" w:hAnsi="Microsoft Sans Serif" w:cs="Times New Roman"/>
      <w:sz w:val="24"/>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5C60782D65063499CC13BE8B0AFAB68" ma:contentTypeVersion="1" ma:contentTypeDescription="Create a new document." ma:contentTypeScope="" ma:versionID="72df54e3644154232103cb45d19b9ba3">
  <xsd:schema xmlns:xsd="http://www.w3.org/2001/XMLSchema" xmlns:xs="http://www.w3.org/2001/XMLSchema" xmlns:p="http://schemas.microsoft.com/office/2006/metadata/properties" xmlns:ns2="df465524-40d7-42f5-bbd1-6a9303c05d60" targetNamespace="http://schemas.microsoft.com/office/2006/metadata/properties" ma:root="true" ma:fieldsID="adfa93b215e7862f7cf8276299a116a3" ns2:_="">
    <xsd:import namespace="df465524-40d7-42f5-bbd1-6a9303c05d60"/>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465524-40d7-42f5-bbd1-6a9303c05d6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A5485C-D728-42BC-8BCC-C0AB6A80F65B}">
  <ds:schemaRefs>
    <ds:schemaRef ds:uri="http://schemas.microsoft.com/sharepoint/v3/contenttype/forms"/>
  </ds:schemaRefs>
</ds:datastoreItem>
</file>

<file path=customXml/itemProps2.xml><?xml version="1.0" encoding="utf-8"?>
<ds:datastoreItem xmlns:ds="http://schemas.openxmlformats.org/officeDocument/2006/customXml" ds:itemID="{9B2AE087-EE4D-49E0-87E2-7CFDBD7DD94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0436054-5402-4F96-8D60-B95E2FECEB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465524-40d7-42f5-bbd1-6a9303c05d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857D02-7B10-4355-B2DF-05C2D9EF6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ESA Standard Document.dotm</Template>
  <TotalTime>0</TotalTime>
  <Pages>36</Pages>
  <Words>5227</Words>
  <Characters>27550</Characters>
  <Application>Microsoft Office Word</Application>
  <DocSecurity>0</DocSecurity>
  <Lines>1311</Lines>
  <Paragraphs>744</Paragraphs>
  <ScaleCrop>false</ScaleCrop>
  <HeadingPairs>
    <vt:vector size="2" baseType="variant">
      <vt:variant>
        <vt:lpstr>Title</vt:lpstr>
      </vt:variant>
      <vt:variant>
        <vt:i4>1</vt:i4>
      </vt:variant>
    </vt:vector>
  </HeadingPairs>
  <TitlesOfParts>
    <vt:vector size="1" baseType="lpstr">
      <vt:lpstr>Full Proposal Template "Space helping UK on COVID-19 and other pandemics"</vt:lpstr>
    </vt:vector>
  </TitlesOfParts>
  <Company>ESA</Company>
  <LinksUpToDate>false</LinksUpToDate>
  <CharactersWithSpaces>32033</CharactersWithSpaces>
  <SharedDoc>false</SharedDoc>
  <HyperlinkBase/>
  <HLinks>
    <vt:vector size="6" baseType="variant">
      <vt:variant>
        <vt:i4>1572922</vt:i4>
      </vt:variant>
      <vt:variant>
        <vt:i4>41</vt:i4>
      </vt:variant>
      <vt:variant>
        <vt:i4>0</vt:i4>
      </vt:variant>
      <vt:variant>
        <vt:i4>5</vt:i4>
      </vt:variant>
      <vt:variant>
        <vt:lpwstr/>
      </vt:variant>
      <vt:variant>
        <vt:lpwstr>_Toc266973930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 Proposal Template "Space helping UK on COVID-19 and other pandemics"</dc:title>
  <dc:subject>Full Proposal Template "Space helping UK on COVID-19 and other pandemics"</dc:subject>
  <dc:creator>TIA-AP</dc:creator>
  <cp:keywords/>
  <dc:description/>
  <cp:lastModifiedBy>Francesco Feliciani</cp:lastModifiedBy>
  <cp:revision>4</cp:revision>
  <cp:lastPrinted>2017-04-25T07:06:00Z</cp:lastPrinted>
  <dcterms:created xsi:type="dcterms:W3CDTF">2020-04-29T15:39:00Z</dcterms:created>
  <dcterms:modified xsi:type="dcterms:W3CDTF">2020-04-29T15:49:00Z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
  </property>
  <property fmtid="{D5CDD505-2E9C-101B-9397-08002B2CF9AE}" pid="3" name="bmsAddress">
    <vt:lpwstr/>
  </property>
  <property fmtid="{D5CDD505-2E9C-101B-9397-08002B2CF9AE}" pid="4" name="bmsPhoneFax">
    <vt:lpwstr/>
  </property>
  <property fmtid="{D5CDD505-2E9C-101B-9397-08002B2CF9AE}" pid="5" name="bmlocChangeLog">
    <vt:lpwstr> </vt:lpwstr>
  </property>
  <property fmtid="{D5CDD505-2E9C-101B-9397-08002B2CF9AE}" pid="6" name="Approved By">
    <vt:lpwstr/>
  </property>
  <property fmtid="{D5CDD505-2E9C-101B-9397-08002B2CF9AE}" pid="7" name="Author approval">
    <vt:lpwstr/>
  </property>
  <property fmtid="{D5CDD505-2E9C-101B-9397-08002B2CF9AE}" pid="8" name="Approved By Date">
    <vt:lpwstr/>
  </property>
  <property fmtid="{D5CDD505-2E9C-101B-9397-08002B2CF9AE}" pid="9" name="bmlocChangeRecord">
    <vt:lpwstr> </vt:lpwstr>
  </property>
  <property fmtid="{D5CDD505-2E9C-101B-9397-08002B2CF9AE}" pid="10" name="SubjectApproval">
    <vt:lpwstr> </vt:lpwstr>
  </property>
  <property fmtid="{D5CDD505-2E9C-101B-9397-08002B2CF9AE}" pid="11" name="ESADoctype">
    <vt:lpwstr>ESA_SD</vt:lpwstr>
  </property>
  <property fmtid="{D5CDD505-2E9C-101B-9397-08002B2CF9AE}" pid="12" name="Subject Approval">
    <vt:lpwstr/>
  </property>
  <property fmtid="{D5CDD505-2E9C-101B-9397-08002B2CF9AE}" pid="13" name="ESAVersion">
    <vt:lpwstr>Release: 5G  v2.0</vt:lpwstr>
  </property>
  <property fmtid="{D5CDD505-2E9C-101B-9397-08002B2CF9AE}" pid="14" name="bmsSitename2">
    <vt:lpwstr/>
  </property>
  <property fmtid="{D5CDD505-2E9C-101B-9397-08002B2CF9AE}" pid="15" name="bmApprovedByDateX">
    <vt:lpwstr/>
  </property>
  <property fmtid="{D5CDD505-2E9C-101B-9397-08002B2CF9AE}" pid="16" name="bmApprovedByX">
    <vt:lpwstr/>
  </property>
  <property fmtid="{D5CDD505-2E9C-101B-9397-08002B2CF9AE}" pid="17" name="Company">
    <vt:lpwstr>ESA</vt:lpwstr>
  </property>
  <property fmtid="{D5CDD505-2E9C-101B-9397-08002B2CF9AE}" pid="18" name="Document Type Full">
    <vt:lpwstr>Procedure</vt:lpwstr>
  </property>
  <property fmtid="{D5CDD505-2E9C-101B-9397-08002B2CF9AE}" pid="19" name="CAVEAT_Separator">
    <vt:lpwstr> </vt:lpwstr>
  </property>
  <property fmtid="{D5CDD505-2E9C-101B-9397-08002B2CF9AE}" pid="20" name="ESA Version">
    <vt:lpwstr>Release: 5G  v1.4</vt:lpwstr>
  </property>
  <property fmtid="{D5CDD505-2E9C-101B-9397-08002B2CF9AE}" pid="21" name="ContentTypeId">
    <vt:lpwstr>0x01010025C60782D65063499CC13BE8B0AFAB68</vt:lpwstr>
  </property>
  <property fmtid="{D5CDD505-2E9C-101B-9397-08002B2CF9AE}" pid="22" name="_dlc_DocIdItemGuid">
    <vt:lpwstr>283adee2-4579-4f97-9dc3-788270608da3</vt:lpwstr>
  </property>
  <property fmtid="{D5CDD505-2E9C-101B-9397-08002B2CF9AE}" pid="23" name="Document ID Value">
    <vt:lpwstr>PKKMWAM5UKCP-1964643008-2695</vt:lpwstr>
  </property>
  <property fmtid="{D5CDD505-2E9C-101B-9397-08002B2CF9AE}" pid="24" name="Issue Date">
    <vt:filetime>2020-04-04T22:00:00Z</vt:filetime>
  </property>
  <property fmtid="{D5CDD505-2E9C-101B-9397-08002B2CF9AE}" pid="25" name="Reference">
    <vt:lpwstr>ESA-TIAA-PR-2020-1961</vt:lpwstr>
  </property>
  <property fmtid="{D5CDD505-2E9C-101B-9397-08002B2CF9AE}" pid="26" name="Status">
    <vt:lpwstr>Issued</vt:lpwstr>
  </property>
  <property fmtid="{D5CDD505-2E9C-101B-9397-08002B2CF9AE}" pid="27" name="Document type">
    <vt:lpwstr>PR - Procedure</vt:lpwstr>
  </property>
  <property fmtid="{D5CDD505-2E9C-101B-9397-08002B2CF9AE}" pid="28" name="Classification">
    <vt:lpwstr>ESA UNCLASSIFIED - For Official Use</vt:lpwstr>
  </property>
  <property fmtid="{D5CDD505-2E9C-101B-9397-08002B2CF9AE}" pid="29" name="Classification Caveat">
    <vt:lpwstr/>
  </property>
  <property fmtid="{D5CDD505-2E9C-101B-9397-08002B2CF9AE}" pid="30" name="Organisational entity">
    <vt:lpwstr/>
  </property>
  <property fmtid="{D5CDD505-2E9C-101B-9397-08002B2CF9AE}" pid="31" name="Issue">
    <vt:i4>1</vt:i4>
  </property>
  <property fmtid="{D5CDD505-2E9C-101B-9397-08002B2CF9AE}" pid="32" name="Revision">
    <vt:i4>1</vt:i4>
  </property>
  <property fmtid="{D5CDD505-2E9C-101B-9397-08002B2CF9AE}" pid="33" name="Distribution">
    <vt:lpwstr/>
  </property>
</Properties>
</file>