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1DA8" w14:textId="0C5537E6" w:rsidR="00B55CEE" w:rsidRPr="0035423C" w:rsidRDefault="00B55CEE" w:rsidP="00880EF7">
      <w:pPr>
        <w:pStyle w:val="Sitename"/>
        <w:spacing w:before="0" w:after="142"/>
        <w:ind w:right="0"/>
        <w:rPr>
          <w:rFonts w:ascii="Microsoft Sans Serif" w:hAnsi="Microsoft Sans Serif" w:cs="Microsoft Sans Serif"/>
          <w:color w:val="4B4B4D"/>
        </w:rPr>
      </w:pPr>
    </w:p>
    <w:p w14:paraId="3EAD9797" w14:textId="77777777" w:rsidR="000240FE" w:rsidRPr="0035423C" w:rsidRDefault="000240FE" w:rsidP="00490321">
      <w:pPr>
        <w:pStyle w:val="ESA-Address"/>
        <w:rPr>
          <w:rFonts w:ascii="Microsoft Sans Serif" w:hAnsi="Microsoft Sans Serif" w:cs="Microsoft Sans Serif"/>
        </w:rPr>
      </w:pPr>
    </w:p>
    <w:p w14:paraId="249D425D" w14:textId="77777777" w:rsidR="000240FE" w:rsidRPr="0035423C" w:rsidRDefault="000240FE" w:rsidP="00490321">
      <w:pPr>
        <w:pStyle w:val="ESA-Address"/>
        <w:rPr>
          <w:rFonts w:ascii="Microsoft Sans Serif" w:hAnsi="Microsoft Sans Serif" w:cs="Microsoft Sans Serif"/>
        </w:rPr>
      </w:pPr>
    </w:p>
    <w:tbl>
      <w:tblPr>
        <w:tblW w:w="7697" w:type="dxa"/>
        <w:tblLayout w:type="fixed"/>
        <w:tblLook w:val="04A0" w:firstRow="1" w:lastRow="0" w:firstColumn="1" w:lastColumn="0" w:noHBand="0" w:noVBand="1"/>
      </w:tblPr>
      <w:tblGrid>
        <w:gridCol w:w="7697"/>
      </w:tblGrid>
      <w:tr w:rsidR="00536041" w:rsidRPr="00CE3F4E" w14:paraId="1F0023C4" w14:textId="77777777" w:rsidTr="002D4255">
        <w:trPr>
          <w:trHeight w:val="822"/>
        </w:trPr>
        <w:tc>
          <w:tcPr>
            <w:tcW w:w="7697" w:type="dxa"/>
          </w:tcPr>
          <w:p w14:paraId="4007C0B4" w14:textId="77777777" w:rsidR="00536041" w:rsidRPr="0035423C" w:rsidRDefault="00536041" w:rsidP="002D4255">
            <w:pPr>
              <w:pStyle w:val="DocumentType"/>
              <w:ind w:right="-57"/>
              <w:rPr>
                <w:rFonts w:ascii="Microsoft Sans Serif" w:hAnsi="Microsoft Sans Serif" w:cs="Microsoft Sans Serif"/>
              </w:rPr>
            </w:pPr>
            <w:r w:rsidRPr="0035423C">
              <w:rPr>
                <w:rFonts w:ascii="Microsoft Sans Serif" w:hAnsi="Microsoft Sans Serif" w:cs="Microsoft Sans Serif"/>
              </w:rPr>
              <w:t xml:space="preserve"> </w:t>
            </w:r>
          </w:p>
          <w:p w14:paraId="047887D8" w14:textId="77777777" w:rsidR="00536041" w:rsidRPr="005A6E60" w:rsidRDefault="00536041" w:rsidP="00AD467F">
            <w:pPr>
              <w:spacing w:line="240" w:lineRule="auto"/>
              <w:jc w:val="right"/>
              <w:rPr>
                <w:rFonts w:cs="Microsoft Sans Serif"/>
                <w:sz w:val="16"/>
                <w:szCs w:val="16"/>
              </w:rPr>
            </w:pPr>
          </w:p>
        </w:tc>
      </w:tr>
    </w:tbl>
    <w:p w14:paraId="6368D5D1" w14:textId="77777777" w:rsidR="00911872" w:rsidRPr="005A6E60" w:rsidRDefault="00911872" w:rsidP="00655679">
      <w:pPr>
        <w:pStyle w:val="Title"/>
        <w:rPr>
          <w:rFonts w:cs="Microsoft Sans Serif"/>
        </w:rPr>
      </w:pPr>
    </w:p>
    <w:p w14:paraId="47DF94EF" w14:textId="77777777" w:rsidR="00911872" w:rsidRPr="005A6E60" w:rsidRDefault="00911872" w:rsidP="00655679">
      <w:pPr>
        <w:pStyle w:val="Title"/>
        <w:rPr>
          <w:rFonts w:cs="Microsoft Sans Serif"/>
        </w:rPr>
      </w:pPr>
    </w:p>
    <w:p w14:paraId="67615EC7" w14:textId="32D70B6D" w:rsidR="00911872" w:rsidRPr="005A6E60" w:rsidRDefault="001455AC" w:rsidP="00655679">
      <w:pPr>
        <w:pStyle w:val="Title"/>
        <w:rPr>
          <w:rFonts w:cs="Microsoft Sans Serif"/>
        </w:rPr>
      </w:pPr>
      <w:r w:rsidRPr="005A6E60">
        <w:rPr>
          <w:rFonts w:cs="Microsoft Sans Serif"/>
        </w:rPr>
        <w:fldChar w:fldCharType="begin"/>
      </w:r>
      <w:r w:rsidRPr="0035423C">
        <w:rPr>
          <w:rFonts w:cs="Microsoft Sans Serif"/>
        </w:rPr>
        <w:instrText xml:space="preserve"> docproperty "Title" </w:instrText>
      </w:r>
      <w:r w:rsidRPr="005A6E60">
        <w:rPr>
          <w:rFonts w:cs="Microsoft Sans Serif"/>
        </w:rPr>
        <w:fldChar w:fldCharType="separate"/>
      </w:r>
      <w:r w:rsidR="00C30823">
        <w:rPr>
          <w:rFonts w:cs="Microsoft Sans Serif"/>
        </w:rPr>
        <w:t>Full Proposal Template for ARTES IAP</w:t>
      </w:r>
      <w:r w:rsidR="006E4F05">
        <w:rPr>
          <w:rFonts w:cs="Microsoft Sans Serif"/>
        </w:rPr>
        <w:t>-5G for L'ART</w:t>
      </w:r>
      <w:r w:rsidR="00C30823">
        <w:rPr>
          <w:rFonts w:cs="Microsoft Sans Serif"/>
        </w:rPr>
        <w:t xml:space="preserve"> Demonstration Projects</w:t>
      </w:r>
      <w:r w:rsidRPr="005A6E60">
        <w:rPr>
          <w:rFonts w:cs="Microsoft Sans Serif"/>
        </w:rPr>
        <w:fldChar w:fldCharType="end"/>
      </w:r>
    </w:p>
    <w:p w14:paraId="1D7DDCD9" w14:textId="77777777" w:rsidR="004E59F3" w:rsidRPr="005A6E60" w:rsidRDefault="004E59F3" w:rsidP="004E59F3">
      <w:pPr>
        <w:rPr>
          <w:rFonts w:cs="Microsoft Sans Serif"/>
        </w:rPr>
      </w:pPr>
      <w:r w:rsidRPr="005A6E60">
        <w:rPr>
          <w:rFonts w:cs="Microsoft Sans Serif"/>
        </w:rPr>
        <w:br w:type="page"/>
      </w:r>
    </w:p>
    <w:p w14:paraId="1ADDC037" w14:textId="77777777" w:rsidR="007F08DE" w:rsidRPr="0035423C" w:rsidRDefault="007F08DE" w:rsidP="005C10D6">
      <w:pPr>
        <w:tabs>
          <w:tab w:val="left" w:pos="567"/>
          <w:tab w:val="right" w:leader="dot" w:pos="9540"/>
        </w:tabs>
        <w:rPr>
          <w:rFonts w:cs="Microsoft Sans Serif"/>
          <w:b/>
        </w:rPr>
        <w:sectPr w:rsidR="007F08DE" w:rsidRPr="0035423C" w:rsidSect="00C17126">
          <w:headerReference w:type="even" r:id="rId12"/>
          <w:footerReference w:type="even" r:id="rId13"/>
          <w:footerReference w:type="default" r:id="rId14"/>
          <w:headerReference w:type="first" r:id="rId15"/>
          <w:footerReference w:type="first" r:id="rId16"/>
          <w:pgSz w:w="11907" w:h="16840" w:code="9"/>
          <w:pgMar w:top="1860" w:right="1106" w:bottom="1979" w:left="1134" w:header="771" w:footer="1020" w:gutter="0"/>
          <w:cols w:space="708"/>
          <w:titlePg/>
          <w:docGrid w:linePitch="360"/>
        </w:sectPr>
      </w:pPr>
    </w:p>
    <w:p w14:paraId="4823BDAB" w14:textId="77777777" w:rsidR="0019156A" w:rsidRPr="0035423C" w:rsidRDefault="0019156A" w:rsidP="0019156A">
      <w:pPr>
        <w:pStyle w:val="Heading1"/>
        <w:rPr>
          <w:rFonts w:cs="Microsoft Sans Serif"/>
        </w:rPr>
      </w:pPr>
      <w:bookmarkStart w:id="0" w:name="_Toc496710750"/>
      <w:bookmarkStart w:id="1" w:name="_Toc167125397"/>
      <w:bookmarkStart w:id="2" w:name="_Toc295843421"/>
      <w:bookmarkStart w:id="3" w:name="_Toc23954107"/>
      <w:r w:rsidRPr="0035423C">
        <w:rPr>
          <w:rFonts w:cs="Microsoft Sans Serif"/>
        </w:rPr>
        <w:lastRenderedPageBreak/>
        <w:t>INTRODUCTION</w:t>
      </w:r>
      <w:bookmarkEnd w:id="0"/>
      <w:bookmarkEnd w:id="3"/>
    </w:p>
    <w:p w14:paraId="1E303219" w14:textId="59A86F13" w:rsidR="00E545CF" w:rsidRPr="009C72B5" w:rsidRDefault="00E545CF" w:rsidP="0035423C">
      <w:pPr>
        <w:pStyle w:val="BodytextJustified"/>
      </w:pPr>
      <w:r w:rsidRPr="0035423C">
        <w:t xml:space="preserve">This </w:t>
      </w:r>
      <w:r w:rsidRPr="0035423C">
        <w:rPr>
          <w:i/>
        </w:rPr>
        <w:t>Full Proposal Template</w:t>
      </w:r>
      <w:r w:rsidRPr="0035423C">
        <w:t xml:space="preserve"> is a tool to help </w:t>
      </w:r>
      <w:r w:rsidR="009C72B5">
        <w:t>the tenderer</w:t>
      </w:r>
      <w:r w:rsidRPr="0035423C">
        <w:t xml:space="preserve"> to prepare a comprehensive Full Proposal responding to the </w:t>
      </w:r>
      <w:r w:rsidR="0047760A">
        <w:t xml:space="preserve">5G for L’ ART </w:t>
      </w:r>
      <w:r w:rsidR="00F612BD">
        <w:t>AO</w:t>
      </w:r>
      <w:r w:rsidRPr="009C72B5">
        <w:t xml:space="preserve"> for a Demonstration Project. </w:t>
      </w:r>
    </w:p>
    <w:p w14:paraId="7B67635C" w14:textId="77777777" w:rsidR="00E545CF" w:rsidRPr="009C72B5" w:rsidRDefault="00E545CF" w:rsidP="0035423C">
      <w:pPr>
        <w:pStyle w:val="BodytextJustified"/>
        <w:rPr>
          <w:rFonts w:cs="Microsoft Sans Serif"/>
        </w:rPr>
      </w:pPr>
    </w:p>
    <w:p w14:paraId="79D7C247" w14:textId="7C76D9F5" w:rsidR="0019156A" w:rsidRPr="0035423C" w:rsidRDefault="00E545CF" w:rsidP="005A6E60">
      <w:pPr>
        <w:pStyle w:val="BodytextJustified"/>
        <w:rPr>
          <w:szCs w:val="24"/>
        </w:rPr>
      </w:pPr>
      <w:r w:rsidRPr="0035423C">
        <w:rPr>
          <w:szCs w:val="24"/>
        </w:rPr>
        <w:t xml:space="preserve">Please note that, in consideration to the fact that the preparation of the Full Proposal can be started only upon confirmation by ESA that the corresponding Outline Proposal has been accepted, for the purpose of this template it is assumed that several parts of the Full Proposal will be based on information, possibly expanded whenever required, that have been already provided in the Outline </w:t>
      </w:r>
      <w:r w:rsidR="0059043B" w:rsidRPr="0035423C">
        <w:rPr>
          <w:szCs w:val="24"/>
        </w:rPr>
        <w:t>Proposal.</w:t>
      </w:r>
    </w:p>
    <w:p w14:paraId="654521F7" w14:textId="77777777" w:rsidR="00B63F23" w:rsidRPr="0035423C" w:rsidRDefault="00B63F23" w:rsidP="00826DF3">
      <w:pPr>
        <w:pStyle w:val="BodytextJustified"/>
        <w:rPr>
          <w:szCs w:val="24"/>
        </w:rPr>
      </w:pPr>
    </w:p>
    <w:p w14:paraId="2834EA75" w14:textId="5B21D561" w:rsidR="0043193A" w:rsidRPr="0035423C" w:rsidRDefault="0043193A" w:rsidP="0035423C">
      <w:pPr>
        <w:pStyle w:val="BodytextJustified"/>
        <w:rPr>
          <w:szCs w:val="24"/>
        </w:rPr>
      </w:pPr>
      <w:r w:rsidRPr="0035423C">
        <w:rPr>
          <w:szCs w:val="24"/>
        </w:rPr>
        <w:t>Concerning the use of this template, please note the following</w:t>
      </w:r>
      <w:r w:rsidR="009C72B5">
        <w:rPr>
          <w:szCs w:val="24"/>
        </w:rPr>
        <w:t xml:space="preserve"> styles and the related instructions</w:t>
      </w:r>
      <w:r w:rsidRPr="0035423C">
        <w:rPr>
          <w:szCs w:val="24"/>
        </w:rPr>
        <w:t xml:space="preserve">: </w:t>
      </w:r>
    </w:p>
    <w:p w14:paraId="1113494C" w14:textId="77777777" w:rsidR="0043193A" w:rsidRPr="0035423C" w:rsidRDefault="0043193A" w:rsidP="0019156A">
      <w:pPr>
        <w:pStyle w:val="BodytextJustified"/>
        <w:rPr>
          <w:rFonts w:cs="Microsoft Sans Serif"/>
        </w:rPr>
      </w:pPr>
    </w:p>
    <w:p w14:paraId="2BEFA454" w14:textId="77777777" w:rsidR="009C3269" w:rsidRPr="0035423C" w:rsidRDefault="009C3269" w:rsidP="00A23DD7">
      <w:pPr>
        <w:pStyle w:val="ListParagraph"/>
        <w:numPr>
          <w:ilvl w:val="0"/>
          <w:numId w:val="23"/>
        </w:numPr>
        <w:spacing w:before="120" w:after="240"/>
        <w:jc w:val="both"/>
        <w:rPr>
          <w:rFonts w:cs="Microsoft Sans Serif"/>
          <w:szCs w:val="20"/>
        </w:rPr>
      </w:pPr>
      <w:r w:rsidRPr="0035423C">
        <w:rPr>
          <w:rFonts w:cs="Microsoft Sans Serif"/>
          <w:szCs w:val="20"/>
        </w:rPr>
        <w:t>Material presented in this plain style is</w:t>
      </w:r>
      <w:r w:rsidR="00854741" w:rsidRPr="0035423C">
        <w:rPr>
          <w:rFonts w:cs="Microsoft Sans Serif"/>
          <w:szCs w:val="20"/>
        </w:rPr>
        <w:t xml:space="preserve"> either </w:t>
      </w:r>
      <w:r w:rsidRPr="0035423C">
        <w:rPr>
          <w:rFonts w:cs="Microsoft Sans Serif"/>
          <w:szCs w:val="20"/>
        </w:rPr>
        <w:t>suggested content for a Full Proposal</w:t>
      </w:r>
      <w:r w:rsidR="00854741" w:rsidRPr="0035423C">
        <w:rPr>
          <w:rFonts w:cs="Microsoft Sans Serif"/>
          <w:szCs w:val="20"/>
        </w:rPr>
        <w:t>, or describes the content to be inserted in the corresponding paragraph, as relevant</w:t>
      </w:r>
      <w:r w:rsidRPr="0035423C">
        <w:rPr>
          <w:rFonts w:cs="Microsoft Sans Serif"/>
          <w:szCs w:val="20"/>
        </w:rPr>
        <w:t>. This is intended to be an example of a response to the related Agency requirements, which the Tenderer needs to properly complement by activity-specific information. The suggested material may be adopted as is, or modified at the Tenderer’s discretion. It remains the responsibility of the Tenderer to ensure that all of the Agency’s requirements of the present Call for Proposals are properly addressed.</w:t>
      </w:r>
    </w:p>
    <w:p w14:paraId="237FFB71" w14:textId="77777777" w:rsidR="009C3269" w:rsidRPr="0035423C" w:rsidRDefault="009C3269" w:rsidP="009C3269">
      <w:pPr>
        <w:pStyle w:val="ListParagraph"/>
        <w:spacing w:before="120" w:after="240"/>
        <w:jc w:val="both"/>
        <w:rPr>
          <w:rFonts w:cs="Microsoft Sans Serif"/>
          <w:szCs w:val="20"/>
        </w:rPr>
      </w:pPr>
    </w:p>
    <w:p w14:paraId="7FDDD81E" w14:textId="29C0CF7C" w:rsidR="009C3269" w:rsidRPr="0035423C" w:rsidRDefault="009C3269" w:rsidP="00A23DD7">
      <w:pPr>
        <w:pStyle w:val="ListParagraph"/>
        <w:numPr>
          <w:ilvl w:val="0"/>
          <w:numId w:val="23"/>
        </w:numPr>
        <w:jc w:val="both"/>
        <w:rPr>
          <w:rFonts w:cs="Microsoft Sans Serif"/>
          <w:color w:val="FF0000"/>
        </w:rPr>
      </w:pPr>
      <w:r w:rsidRPr="0035423C">
        <w:rPr>
          <w:rFonts w:cs="Microsoft Sans Serif"/>
          <w:color w:val="FF0000"/>
        </w:rPr>
        <w:t xml:space="preserve">This style is used to identify information that must be modified and/or completed by the Tenderer for the proposed activity. This supplementary information </w:t>
      </w:r>
      <w:r w:rsidR="009C72B5">
        <w:rPr>
          <w:rFonts w:cs="Microsoft Sans Serif"/>
          <w:color w:val="FF0000"/>
        </w:rPr>
        <w:t>shall</w:t>
      </w:r>
      <w:r w:rsidRPr="0035423C">
        <w:rPr>
          <w:rFonts w:cs="Microsoft Sans Serif"/>
          <w:color w:val="FF0000"/>
        </w:rPr>
        <w:t xml:space="preserve"> presented in plain typeface (i.e. not red) in the final version of the Full Proposal.</w:t>
      </w:r>
      <w:r w:rsidR="002176BA" w:rsidRPr="0035423C">
        <w:rPr>
          <w:rFonts w:cs="Microsoft Sans Serif"/>
          <w:color w:val="FF0000"/>
        </w:rPr>
        <w:br/>
      </w:r>
    </w:p>
    <w:p w14:paraId="7CB8EE55" w14:textId="77777777" w:rsidR="009C3269" w:rsidRPr="0035423C" w:rsidRDefault="009C3269" w:rsidP="00A23DD7">
      <w:pPr>
        <w:pStyle w:val="Instruction"/>
        <w:numPr>
          <w:ilvl w:val="0"/>
          <w:numId w:val="23"/>
        </w:numPr>
        <w:jc w:val="both"/>
        <w:rPr>
          <w:rFonts w:cs="Microsoft Sans Serif"/>
        </w:rPr>
      </w:pPr>
      <w:r w:rsidRPr="0035423C">
        <w:rPr>
          <w:rFonts w:cs="Microsoft Sans Serif"/>
        </w:rPr>
        <w:t>This style is used for explanatory notes and guidance to help you to develop the Full Proposal content (e.g. to indicate a selection between mutually-exclusive options). This information should be removed from the final version of the Full Proposal.</w:t>
      </w:r>
    </w:p>
    <w:p w14:paraId="5D9C213F" w14:textId="42562805" w:rsidR="009C3269" w:rsidRPr="009C72B5" w:rsidRDefault="009C3269" w:rsidP="009C72B5">
      <w:pPr>
        <w:pStyle w:val="ListParagraph"/>
        <w:numPr>
          <w:ilvl w:val="0"/>
          <w:numId w:val="23"/>
        </w:numPr>
        <w:jc w:val="both"/>
        <w:rPr>
          <w:rFonts w:cs="Microsoft Sans Serif"/>
        </w:rPr>
      </w:pPr>
      <w:r w:rsidRPr="009C72B5">
        <w:rPr>
          <w:rFonts w:cs="Microsoft Sans Serif"/>
        </w:rPr>
        <w:t xml:space="preserve">Parts with the </w:t>
      </w:r>
      <w:r w:rsidRPr="009C72B5">
        <w:rPr>
          <w:rFonts w:cs="Microsoft Sans Serif"/>
          <w:highlight w:val="green"/>
        </w:rPr>
        <w:t>paragraph title highlighted in green</w:t>
      </w:r>
      <w:r w:rsidRPr="009C72B5">
        <w:rPr>
          <w:rFonts w:cs="Microsoft Sans Serif"/>
        </w:rPr>
        <w:t xml:space="preserve"> in this template </w:t>
      </w:r>
      <w:r w:rsidR="005F1D9D" w:rsidRPr="009C72B5">
        <w:rPr>
          <w:rFonts w:cs="Microsoft Sans Serif"/>
        </w:rPr>
        <w:t>shall correspond to the</w:t>
      </w:r>
      <w:r w:rsidRPr="009C72B5">
        <w:rPr>
          <w:rFonts w:cs="Microsoft Sans Serif"/>
        </w:rPr>
        <w:t xml:space="preserve"> </w:t>
      </w:r>
      <w:r w:rsidR="005F1D9D" w:rsidRPr="009C72B5">
        <w:rPr>
          <w:rFonts w:cs="Microsoft Sans Serif"/>
        </w:rPr>
        <w:t xml:space="preserve">relevant sections </w:t>
      </w:r>
      <w:r w:rsidRPr="009C72B5">
        <w:rPr>
          <w:rFonts w:cs="Microsoft Sans Serif"/>
        </w:rPr>
        <w:t>provided in the Outline Proposal</w:t>
      </w:r>
      <w:r w:rsidR="009C72B5" w:rsidRPr="009C72B5">
        <w:rPr>
          <w:rFonts w:cs="Microsoft Sans Serif"/>
        </w:rPr>
        <w:t xml:space="preserve"> to be repeated “as is” in the full proposal for sake of completeness</w:t>
      </w:r>
    </w:p>
    <w:p w14:paraId="49B45D28" w14:textId="77777777" w:rsidR="009C3269" w:rsidRPr="0035423C" w:rsidRDefault="009C3269" w:rsidP="009C3269">
      <w:pPr>
        <w:pStyle w:val="ListParagraph"/>
        <w:jc w:val="both"/>
        <w:rPr>
          <w:rFonts w:cs="Microsoft Sans Serif"/>
        </w:rPr>
      </w:pPr>
    </w:p>
    <w:p w14:paraId="27669742" w14:textId="77777777" w:rsidR="009C3269" w:rsidRPr="0035423C" w:rsidRDefault="009C3269" w:rsidP="0035423C">
      <w:pPr>
        <w:pStyle w:val="BodytextJustified"/>
      </w:pPr>
      <w:r w:rsidRPr="0035423C">
        <w:t xml:space="preserve">Use of this Full Proposal Template is mandatory. The Tenderer shall not change the structure of this Full Proposal Template (i.e. the table of contents must remain unchanged). </w:t>
      </w:r>
    </w:p>
    <w:p w14:paraId="25C57CA5" w14:textId="2430F3BA" w:rsidR="00B63F23" w:rsidRDefault="00E545CF" w:rsidP="0035423C">
      <w:pPr>
        <w:pStyle w:val="BodytextJustified"/>
      </w:pPr>
      <w:r w:rsidRPr="0035423C">
        <w:br/>
        <w:t xml:space="preserve">Please note that the Full Proposal is the only document that will be considered by the ESA Tender Evaluation Board, which will not have access to the Outline Proposal. </w:t>
      </w:r>
      <w:r w:rsidR="002C3F7B" w:rsidRPr="0035423C">
        <w:t>Therefore,</w:t>
      </w:r>
      <w:r w:rsidR="002176BA" w:rsidRPr="0035423C">
        <w:t xml:space="preserve"> the</w:t>
      </w:r>
      <w:r w:rsidRPr="0035423C">
        <w:t xml:space="preserve"> Full Proposal shall be considered as a full self-contained document, and the contributions coming from the Outline Proposal shall be explicitly appearing in the Full Proposal. </w:t>
      </w:r>
    </w:p>
    <w:p w14:paraId="2B458552" w14:textId="160244FB" w:rsidR="002C3F7B" w:rsidRDefault="002C3F7B" w:rsidP="0035423C">
      <w:pPr>
        <w:pStyle w:val="BodytextJustified"/>
      </w:pPr>
    </w:p>
    <w:p w14:paraId="25D0F735" w14:textId="75E310B6" w:rsidR="00D91654" w:rsidRDefault="00D91654" w:rsidP="00D91654">
      <w:pPr>
        <w:pStyle w:val="BodytextJustified"/>
        <w:spacing w:before="120"/>
        <w:rPr>
          <w:rFonts w:cs="Microsoft Sans Serif"/>
        </w:rPr>
      </w:pPr>
      <w:r w:rsidRPr="001222E5">
        <w:rPr>
          <w:rFonts w:cs="Microsoft Sans Serif"/>
          <w:b/>
          <w:u w:val="single"/>
        </w:rPr>
        <w:t xml:space="preserve">The length of the completed Full Proposal without Annexes shall not exceed </w:t>
      </w:r>
      <w:r>
        <w:rPr>
          <w:rFonts w:cs="Microsoft Sans Serif"/>
          <w:b/>
          <w:u w:val="single"/>
        </w:rPr>
        <w:t>75</w:t>
      </w:r>
      <w:r w:rsidRPr="001222E5">
        <w:rPr>
          <w:rFonts w:cs="Microsoft Sans Serif"/>
          <w:b/>
          <w:u w:val="single"/>
        </w:rPr>
        <w:t xml:space="preserve"> pages</w:t>
      </w:r>
      <w:r>
        <w:rPr>
          <w:rFonts w:cs="Microsoft Sans Serif"/>
          <w:b/>
          <w:u w:val="single"/>
        </w:rPr>
        <w:t xml:space="preserve"> (without changing font size </w:t>
      </w:r>
      <w:r w:rsidR="00E97F57">
        <w:rPr>
          <w:rFonts w:cs="Microsoft Sans Serif"/>
          <w:b/>
          <w:u w:val="single"/>
        </w:rPr>
        <w:t>or</w:t>
      </w:r>
      <w:r>
        <w:rPr>
          <w:rFonts w:cs="Microsoft Sans Serif"/>
          <w:b/>
          <w:u w:val="single"/>
        </w:rPr>
        <w:t xml:space="preserve"> page margins)</w:t>
      </w:r>
      <w:r w:rsidRPr="001222E5">
        <w:rPr>
          <w:rFonts w:cs="Microsoft Sans Serif"/>
          <w:b/>
          <w:u w:val="single"/>
        </w:rPr>
        <w:t>.</w:t>
      </w:r>
    </w:p>
    <w:p w14:paraId="701CFEBD" w14:textId="2E77ED42" w:rsidR="00D91654" w:rsidRDefault="00D91654" w:rsidP="0035423C">
      <w:pPr>
        <w:pStyle w:val="BodytextJustified"/>
      </w:pPr>
    </w:p>
    <w:p w14:paraId="7256769D" w14:textId="77777777" w:rsidR="009C72B5" w:rsidRPr="0035423C" w:rsidRDefault="009C72B5" w:rsidP="009C72B5">
      <w:pPr>
        <w:pStyle w:val="BodytextJustified"/>
      </w:pPr>
      <w:r w:rsidRPr="0035423C">
        <w:t xml:space="preserve">Some </w:t>
      </w:r>
      <w:r>
        <w:t>Participating State D</w:t>
      </w:r>
      <w:r w:rsidRPr="0035423C">
        <w:t xml:space="preserve">elegations </w:t>
      </w:r>
      <w:r>
        <w:t xml:space="preserve">may require </w:t>
      </w:r>
      <w:r w:rsidRPr="0035423C">
        <w:t xml:space="preserve">to </w:t>
      </w:r>
      <w:r>
        <w:t>access</w:t>
      </w:r>
      <w:r w:rsidRPr="0035423C">
        <w:t xml:space="preserve"> the full proposal to grant their Authorisation of Funding (AoF</w:t>
      </w:r>
      <w:r>
        <w:t>). Ple</w:t>
      </w:r>
      <w:r w:rsidRPr="0035423C">
        <w:t xml:space="preserve">ase </w:t>
      </w:r>
      <w:r>
        <w:t>timely coordinate</w:t>
      </w:r>
      <w:r w:rsidRPr="0035423C">
        <w:t xml:space="preserve"> </w:t>
      </w:r>
      <w:r>
        <w:t xml:space="preserve">with the relevant </w:t>
      </w:r>
      <w:r w:rsidRPr="0035423C">
        <w:t>delegation</w:t>
      </w:r>
      <w:r>
        <w:t>(s)</w:t>
      </w:r>
      <w:r w:rsidRPr="0035423C">
        <w:t xml:space="preserve"> about the </w:t>
      </w:r>
      <w:r>
        <w:t>applicable</w:t>
      </w:r>
      <w:r w:rsidRPr="0035423C">
        <w:t xml:space="preserve"> process.</w:t>
      </w:r>
    </w:p>
    <w:p w14:paraId="244B8C3A" w14:textId="77777777" w:rsidR="00E545CF" w:rsidRPr="0035423C" w:rsidRDefault="00E545CF" w:rsidP="00A6566E">
      <w:pPr>
        <w:tabs>
          <w:tab w:val="left" w:pos="720"/>
        </w:tabs>
        <w:rPr>
          <w:rFonts w:cs="Microsoft Sans Serif"/>
          <w:szCs w:val="20"/>
        </w:rPr>
      </w:pPr>
    </w:p>
    <w:p w14:paraId="3486CF6E" w14:textId="77777777" w:rsidR="009E1D57" w:rsidRPr="0035423C" w:rsidRDefault="009E1D57" w:rsidP="00A6566E">
      <w:pPr>
        <w:tabs>
          <w:tab w:val="left" w:pos="720"/>
        </w:tabs>
        <w:rPr>
          <w:rFonts w:cs="Microsoft Sans Serif"/>
          <w:szCs w:val="20"/>
        </w:rPr>
        <w:sectPr w:rsidR="009E1D57" w:rsidRPr="0035423C" w:rsidSect="009C3269">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567" w:footer="275" w:gutter="0"/>
          <w:pgNumType w:start="1" w:chapStyle="1"/>
          <w:cols w:space="708"/>
          <w:docGrid w:linePitch="360"/>
        </w:sectPr>
      </w:pPr>
    </w:p>
    <w:p w14:paraId="32D07086" w14:textId="77777777" w:rsidR="00B63F23" w:rsidRPr="0035423C" w:rsidRDefault="00B63F23" w:rsidP="00A6566E">
      <w:pPr>
        <w:tabs>
          <w:tab w:val="left" w:pos="720"/>
        </w:tabs>
        <w:rPr>
          <w:rFonts w:cs="Microsoft Sans Serif"/>
          <w:b/>
          <w:sz w:val="22"/>
          <w:szCs w:val="22"/>
        </w:rPr>
      </w:pPr>
    </w:p>
    <w:p w14:paraId="01799C0D" w14:textId="77777777" w:rsidR="00BF2F30" w:rsidRPr="0035423C" w:rsidRDefault="00BF2F30">
      <w:pPr>
        <w:rPr>
          <w:rFonts w:cs="Microsoft Sans Serif"/>
          <w:b/>
          <w:sz w:val="22"/>
          <w:szCs w:val="22"/>
        </w:rPr>
      </w:pPr>
    </w:p>
    <w:p w14:paraId="77C6B8A0" w14:textId="6F380436" w:rsidR="00A03FDA" w:rsidRPr="00D02262" w:rsidRDefault="00A03FDA" w:rsidP="00A03FDA">
      <w:pPr>
        <w:spacing w:before="40" w:after="120" w:line="240" w:lineRule="auto"/>
        <w:rPr>
          <w:rFonts w:cs="Microsoft Sans Serif"/>
          <w:color w:val="4F81BD"/>
          <w:sz w:val="20"/>
        </w:rPr>
      </w:pPr>
      <w:r>
        <w:rPr>
          <w:rFonts w:cs="Microsoft Sans Serif"/>
          <w:color w:val="4F81BD"/>
          <w:sz w:val="20"/>
        </w:rPr>
        <w:t xml:space="preserve">Please use this page as the cover page of the </w:t>
      </w:r>
      <w:r w:rsidR="007A4506">
        <w:rPr>
          <w:rFonts w:cs="Microsoft Sans Serif"/>
          <w:color w:val="4F81BD"/>
          <w:sz w:val="20"/>
        </w:rPr>
        <w:t>Full</w:t>
      </w:r>
      <w:r>
        <w:rPr>
          <w:rFonts w:cs="Microsoft Sans Serif"/>
          <w:color w:val="4F81BD"/>
          <w:sz w:val="20"/>
        </w:rPr>
        <w:t xml:space="preserve"> Proposal and remove the previous three pages (Template Title page and Introduction) </w:t>
      </w:r>
    </w:p>
    <w:p w14:paraId="1DA5CCC9" w14:textId="77777777" w:rsidR="00A03FDA" w:rsidRPr="00212CA0" w:rsidRDefault="00A03FDA" w:rsidP="00A03FDA">
      <w:pPr>
        <w:rPr>
          <w:rFonts w:cs="Microsoft Sans Serif"/>
          <w:b/>
          <w:sz w:val="22"/>
          <w:szCs w:val="22"/>
        </w:rPr>
      </w:pPr>
    </w:p>
    <w:p w14:paraId="7CADFBD4" w14:textId="77777777" w:rsidR="00A03FDA" w:rsidRPr="00212CA0" w:rsidRDefault="00A03FDA" w:rsidP="00A03FDA">
      <w:pPr>
        <w:rPr>
          <w:rFonts w:cs="Microsoft Sans Serif"/>
          <w:b/>
          <w:sz w:val="22"/>
          <w:szCs w:val="22"/>
        </w:rPr>
      </w:pPr>
    </w:p>
    <w:p w14:paraId="39A2F8CA" w14:textId="77777777" w:rsidR="00A03FDA" w:rsidRPr="00212CA0" w:rsidRDefault="00A03FDA" w:rsidP="00A03FDA">
      <w:pPr>
        <w:rPr>
          <w:rFonts w:cs="Microsoft Sans Serif"/>
          <w:b/>
          <w:sz w:val="22"/>
          <w:szCs w:val="22"/>
        </w:rPr>
      </w:pPr>
    </w:p>
    <w:p w14:paraId="3C2F3221" w14:textId="77777777" w:rsidR="00A03FDA" w:rsidRPr="00212CA0" w:rsidRDefault="00A03FDA" w:rsidP="00A03FDA">
      <w:pPr>
        <w:rPr>
          <w:rFonts w:cs="Microsoft Sans Serif"/>
          <w:b/>
          <w:sz w:val="22"/>
          <w:szCs w:val="22"/>
        </w:rPr>
      </w:pPr>
    </w:p>
    <w:p w14:paraId="79A2E02B" w14:textId="77777777" w:rsidR="00A03FDA" w:rsidRDefault="00A03FDA" w:rsidP="00A03FDA">
      <w:pPr>
        <w:pStyle w:val="NoSpacing"/>
        <w:rPr>
          <w:rFonts w:ascii="Microsoft Sans Serif" w:eastAsiaTheme="majorEastAsia" w:hAnsi="Microsoft Sans Serif" w:cs="Microsoft Sans Serif"/>
        </w:rPr>
      </w:pPr>
    </w:p>
    <w:p w14:paraId="787EDD0F" w14:textId="77777777" w:rsidR="00A03FDA" w:rsidRDefault="00A03FDA" w:rsidP="00A03FDA">
      <w:pPr>
        <w:pStyle w:val="NoSpacing"/>
        <w:rPr>
          <w:rFonts w:ascii="Microsoft Sans Serif" w:eastAsiaTheme="majorEastAsia" w:hAnsi="Microsoft Sans Serif" w:cs="Microsoft Sans Serif"/>
        </w:rPr>
      </w:pPr>
    </w:p>
    <w:p w14:paraId="35F38A00" w14:textId="77777777" w:rsidR="00A03FDA" w:rsidRDefault="00A03FDA" w:rsidP="00A03FDA">
      <w:pPr>
        <w:pStyle w:val="NoSpacing"/>
        <w:rPr>
          <w:rFonts w:ascii="Microsoft Sans Serif" w:eastAsiaTheme="majorEastAsia" w:hAnsi="Microsoft Sans Serif" w:cs="Microsoft Sans Serif"/>
        </w:rPr>
      </w:pPr>
    </w:p>
    <w:p w14:paraId="5B01FE16" w14:textId="77777777" w:rsidR="00A03FDA" w:rsidRDefault="00A03FDA" w:rsidP="00A03FDA">
      <w:pPr>
        <w:pStyle w:val="NoSpacing"/>
        <w:rPr>
          <w:rFonts w:ascii="Microsoft Sans Serif" w:eastAsiaTheme="majorEastAsia" w:hAnsi="Microsoft Sans Serif" w:cs="Microsoft Sans Serif"/>
        </w:rPr>
      </w:pPr>
    </w:p>
    <w:p w14:paraId="767D74E5" w14:textId="77777777" w:rsidR="00A03FDA" w:rsidRDefault="00A03FDA" w:rsidP="00A03FDA">
      <w:pPr>
        <w:pStyle w:val="NoSpacing"/>
        <w:rPr>
          <w:rFonts w:ascii="Microsoft Sans Serif" w:eastAsiaTheme="majorEastAsia" w:hAnsi="Microsoft Sans Serif" w:cs="Microsoft Sans Serif"/>
          <w:color w:val="4F81BD" w:themeColor="accent1"/>
          <w:sz w:val="32"/>
          <w:szCs w:val="80"/>
        </w:rPr>
      </w:pPr>
      <w:r w:rsidRPr="00D02262">
        <w:rPr>
          <w:rFonts w:ascii="Microsoft Sans Serif" w:eastAsiaTheme="majorEastAsia" w:hAnsi="Microsoft Sans Serif" w:cs="Microsoft Sans Serif"/>
          <w:color w:val="FF0000"/>
          <w:sz w:val="56"/>
          <w:szCs w:val="80"/>
        </w:rPr>
        <w:t xml:space="preserve">Project Name </w:t>
      </w:r>
    </w:p>
    <w:p w14:paraId="45FA6C67" w14:textId="16FC2598" w:rsidR="00A03FDA" w:rsidRPr="00D02262" w:rsidRDefault="00A03FDA" w:rsidP="00A03FDA">
      <w:pPr>
        <w:pStyle w:val="NoSpacing"/>
        <w:rPr>
          <w:rFonts w:ascii="Microsoft Sans Serif" w:eastAsiaTheme="majorEastAsia" w:hAnsi="Microsoft Sans Serif" w:cs="Microsoft Sans Serif"/>
        </w:rPr>
      </w:pPr>
      <w:r>
        <w:rPr>
          <w:rFonts w:ascii="Microsoft Sans Serif" w:eastAsiaTheme="majorEastAsia" w:hAnsi="Microsoft Sans Serif" w:cs="Microsoft Sans Serif"/>
          <w:sz w:val="32"/>
          <w:szCs w:val="80"/>
        </w:rPr>
        <w:t>Full</w:t>
      </w:r>
      <w:r w:rsidRPr="00D02262">
        <w:rPr>
          <w:rFonts w:ascii="Microsoft Sans Serif" w:eastAsiaTheme="majorEastAsia" w:hAnsi="Microsoft Sans Serif" w:cs="Microsoft Sans Serif"/>
          <w:sz w:val="32"/>
          <w:szCs w:val="80"/>
        </w:rPr>
        <w:t xml:space="preserve"> Proposal for IAP</w:t>
      </w:r>
      <w:r w:rsidR="00B82F88">
        <w:rPr>
          <w:rFonts w:ascii="Microsoft Sans Serif" w:eastAsiaTheme="majorEastAsia" w:hAnsi="Microsoft Sans Serif" w:cs="Microsoft Sans Serif"/>
          <w:sz w:val="32"/>
          <w:szCs w:val="80"/>
        </w:rPr>
        <w:t>-5G for L’ ART</w:t>
      </w:r>
      <w:r w:rsidRPr="00D02262">
        <w:rPr>
          <w:rFonts w:ascii="Microsoft Sans Serif" w:eastAsiaTheme="majorEastAsia" w:hAnsi="Microsoft Sans Serif" w:cs="Microsoft Sans Serif"/>
          <w:sz w:val="32"/>
          <w:szCs w:val="80"/>
        </w:rPr>
        <w:t xml:space="preserve"> Demonstration Project</w:t>
      </w:r>
    </w:p>
    <w:p w14:paraId="331D84F5" w14:textId="77777777" w:rsidR="00A03FDA" w:rsidRDefault="00A03FDA" w:rsidP="00A03FDA">
      <w:pPr>
        <w:pStyle w:val="NoSpacing"/>
        <w:rPr>
          <w:rFonts w:ascii="Microsoft Sans Serif" w:eastAsiaTheme="majorEastAsia" w:hAnsi="Microsoft Sans Serif" w:cs="Microsoft Sans Serif"/>
          <w:color w:val="FF0000"/>
        </w:rPr>
      </w:pPr>
    </w:p>
    <w:p w14:paraId="0E82872B" w14:textId="77777777" w:rsidR="00A03FDA" w:rsidRDefault="00A03FDA" w:rsidP="00A03FDA">
      <w:pPr>
        <w:pStyle w:val="NoSpacing"/>
        <w:rPr>
          <w:rFonts w:ascii="Microsoft Sans Serif" w:eastAsiaTheme="majorEastAsia" w:hAnsi="Microsoft Sans Serif" w:cs="Microsoft Sans Serif"/>
        </w:rPr>
      </w:pPr>
    </w:p>
    <w:p w14:paraId="40884022" w14:textId="77777777" w:rsidR="00A03FDA" w:rsidRDefault="00A03FDA" w:rsidP="00A03FDA">
      <w:pPr>
        <w:pStyle w:val="NoSpacing"/>
        <w:rPr>
          <w:rFonts w:ascii="Microsoft Sans Serif" w:eastAsiaTheme="majorEastAsia" w:hAnsi="Microsoft Sans Serif" w:cs="Microsoft Sans Serif"/>
        </w:rPr>
      </w:pPr>
    </w:p>
    <w:p w14:paraId="46112514" w14:textId="77777777" w:rsidR="00A03FDA" w:rsidRDefault="00A03FDA" w:rsidP="00A03FDA">
      <w:pPr>
        <w:pStyle w:val="NoSpacing"/>
        <w:rPr>
          <w:rFonts w:ascii="Microsoft Sans Serif" w:eastAsiaTheme="majorEastAsia" w:hAnsi="Microsoft Sans Serif" w:cs="Microsoft Sans Serif"/>
        </w:rPr>
      </w:pPr>
    </w:p>
    <w:p w14:paraId="1AC84A1B" w14:textId="77777777" w:rsidR="00A03FDA" w:rsidRDefault="00A03FDA" w:rsidP="00A03FDA">
      <w:pPr>
        <w:pStyle w:val="NoSpacing"/>
        <w:rPr>
          <w:rFonts w:ascii="Microsoft Sans Serif" w:eastAsiaTheme="majorEastAsia" w:hAnsi="Microsoft Sans Serif" w:cs="Microsoft Sans Serif"/>
        </w:rPr>
      </w:pPr>
    </w:p>
    <w:p w14:paraId="10CFBF7C" w14:textId="77777777" w:rsidR="00A03FDA" w:rsidRDefault="00A03FDA" w:rsidP="00A03FDA">
      <w:pPr>
        <w:pStyle w:val="NoSpacing"/>
        <w:rPr>
          <w:rFonts w:ascii="Microsoft Sans Serif" w:eastAsiaTheme="majorEastAsia" w:hAnsi="Microsoft Sans Serif" w:cs="Microsoft Sans Serif"/>
        </w:rPr>
      </w:pPr>
    </w:p>
    <w:p w14:paraId="0CF1AB14" w14:textId="77777777" w:rsidR="00A03FDA" w:rsidRDefault="00A03FDA" w:rsidP="00A03FDA">
      <w:pPr>
        <w:pStyle w:val="NoSpacing"/>
        <w:rPr>
          <w:rFonts w:ascii="Microsoft Sans Serif" w:eastAsiaTheme="majorEastAsia" w:hAnsi="Microsoft Sans Serif" w:cs="Microsoft Sans Serif"/>
        </w:rPr>
      </w:pPr>
    </w:p>
    <w:p w14:paraId="2E3CC621" w14:textId="77777777" w:rsidR="00A03FDA" w:rsidRDefault="00A03FDA" w:rsidP="00A03FDA">
      <w:pPr>
        <w:pStyle w:val="NoSpacing"/>
        <w:rPr>
          <w:rFonts w:ascii="Microsoft Sans Serif" w:eastAsiaTheme="majorEastAsia" w:hAnsi="Microsoft Sans Serif" w:cs="Microsoft Sans Serif"/>
        </w:rPr>
      </w:pPr>
    </w:p>
    <w:p w14:paraId="6C89ABBD" w14:textId="77777777" w:rsidR="00A03FDA" w:rsidRDefault="00A03FDA" w:rsidP="00A03FDA">
      <w:pPr>
        <w:pStyle w:val="NoSpacing"/>
        <w:rPr>
          <w:rFonts w:ascii="Microsoft Sans Serif" w:eastAsiaTheme="majorEastAsia" w:hAnsi="Microsoft Sans Serif" w:cs="Microsoft Sans Serif"/>
        </w:rPr>
      </w:pPr>
    </w:p>
    <w:p w14:paraId="788E63FF" w14:textId="77777777" w:rsidR="00A03FDA" w:rsidRDefault="00A03FDA" w:rsidP="00A03FDA">
      <w:pPr>
        <w:pStyle w:val="NoSpacing"/>
        <w:rPr>
          <w:rFonts w:ascii="Microsoft Sans Serif" w:eastAsiaTheme="majorEastAsia" w:hAnsi="Microsoft Sans Serif" w:cs="Microsoft Sans Serif"/>
        </w:rPr>
      </w:pPr>
    </w:p>
    <w:p w14:paraId="099F3509" w14:textId="77777777" w:rsidR="00A03FDA" w:rsidRDefault="00A03FDA" w:rsidP="00A03FDA">
      <w:pPr>
        <w:pStyle w:val="NoSpacing"/>
        <w:rPr>
          <w:rFonts w:ascii="Microsoft Sans Serif" w:eastAsiaTheme="majorEastAsia" w:hAnsi="Microsoft Sans Serif" w:cs="Microsoft Sans Serif"/>
        </w:rPr>
      </w:pPr>
    </w:p>
    <w:p w14:paraId="3BC25670" w14:textId="77777777" w:rsidR="00A03FDA" w:rsidRPr="00212CA0" w:rsidRDefault="00A03FDA" w:rsidP="00A03FDA">
      <w:pPr>
        <w:pStyle w:val="NoSpacing"/>
        <w:rPr>
          <w:rFonts w:ascii="Microsoft Sans Serif" w:eastAsiaTheme="majorEastAsia" w:hAnsi="Microsoft Sans Serif" w:cs="Microsoft Sans Serif"/>
        </w:rPr>
      </w:pPr>
      <w:r w:rsidRPr="00212CA0">
        <w:rPr>
          <w:rFonts w:ascii="Microsoft Sans Serif" w:eastAsiaTheme="majorEastAsia" w:hAnsi="Microsoft Sans Serif" w:cs="Microsoft Sans Serif"/>
        </w:rPr>
        <w:t xml:space="preserve">Date: </w:t>
      </w:r>
      <w:r w:rsidRPr="00212CA0">
        <w:rPr>
          <w:rFonts w:ascii="Microsoft Sans Serif" w:eastAsiaTheme="majorEastAsia" w:hAnsi="Microsoft Sans Serif" w:cs="Microsoft Sans Serif"/>
          <w:color w:val="FF0000"/>
        </w:rPr>
        <w:t>……</w:t>
      </w:r>
    </w:p>
    <w:p w14:paraId="297ADB0F" w14:textId="77777777" w:rsidR="00A03FDA" w:rsidRDefault="00A03FDA" w:rsidP="00A03FDA">
      <w:pPr>
        <w:pStyle w:val="NoSpacing"/>
        <w:rPr>
          <w:rFonts w:ascii="Microsoft Sans Serif" w:eastAsiaTheme="majorEastAsia" w:hAnsi="Microsoft Sans Serif" w:cs="Microsoft Sans Serif"/>
        </w:rPr>
      </w:pPr>
      <w:r w:rsidRPr="00212CA0">
        <w:rPr>
          <w:rFonts w:ascii="Microsoft Sans Serif" w:eastAsiaTheme="majorEastAsia" w:hAnsi="Microsoft Sans Serif" w:cs="Microsoft Sans Serif"/>
        </w:rPr>
        <w:t xml:space="preserve">Reference: </w:t>
      </w:r>
      <w:r w:rsidRPr="00212CA0">
        <w:rPr>
          <w:rFonts w:ascii="Microsoft Sans Serif" w:eastAsiaTheme="majorEastAsia" w:hAnsi="Microsoft Sans Serif" w:cs="Microsoft Sans Serif"/>
          <w:color w:val="FF0000"/>
        </w:rPr>
        <w:t>……</w:t>
      </w:r>
      <w:r>
        <w:rPr>
          <w:rFonts w:ascii="Microsoft Sans Serif" w:eastAsiaTheme="majorEastAsia" w:hAnsi="Microsoft Sans Serif" w:cs="Microsoft Sans Serif"/>
        </w:rPr>
        <w:t xml:space="preserve"> </w:t>
      </w:r>
    </w:p>
    <w:p w14:paraId="69329627" w14:textId="42845B81" w:rsidR="00A03FDA" w:rsidRDefault="00A03FDA" w:rsidP="00A03FDA">
      <w:pPr>
        <w:pStyle w:val="NoSpacing"/>
        <w:rPr>
          <w:rFonts w:ascii="Microsoft Sans Serif" w:eastAsiaTheme="majorEastAsia" w:hAnsi="Microsoft Sans Serif" w:cs="Microsoft Sans Serif"/>
        </w:rPr>
      </w:pPr>
      <w:r w:rsidRPr="004D475B">
        <w:rPr>
          <w:rFonts w:ascii="Microsoft Sans Serif" w:eastAsiaTheme="majorEastAsia" w:hAnsi="Microsoft Sans Serif" w:cs="Microsoft Sans Serif"/>
        </w:rPr>
        <w:t>ESA Template Ref</w:t>
      </w:r>
      <w:r w:rsidR="009077EB">
        <w:rPr>
          <w:rFonts w:ascii="Microsoft Sans Serif" w:eastAsiaTheme="majorEastAsia" w:hAnsi="Microsoft Sans Serif" w:cs="Microsoft Sans Serif"/>
        </w:rPr>
        <w:t xml:space="preserve"> 1.0 </w:t>
      </w:r>
      <w:r>
        <w:rPr>
          <w:rFonts w:ascii="Microsoft Sans Serif" w:eastAsiaTheme="majorEastAsia" w:hAnsi="Microsoft Sans Serif" w:cs="Microsoft Sans Serif"/>
        </w:rPr>
        <w:t xml:space="preserve">issued </w:t>
      </w:r>
      <w:r w:rsidRPr="00263A22">
        <w:rPr>
          <w:rFonts w:ascii="Microsoft Sans Serif" w:eastAsiaTheme="majorEastAsia" w:hAnsi="Microsoft Sans Serif" w:cs="Microsoft Sans Serif"/>
        </w:rPr>
        <w:fldChar w:fldCharType="begin"/>
      </w:r>
      <w:r w:rsidRPr="00263A22">
        <w:rPr>
          <w:rFonts w:ascii="Microsoft Sans Serif" w:eastAsiaTheme="majorEastAsia" w:hAnsi="Microsoft Sans Serif" w:cs="Microsoft Sans Serif"/>
        </w:rPr>
        <w:instrText xml:space="preserve"> DOCPROPERTY  "Issue Date" \@ "dd/MM/yyyy" </w:instrText>
      </w:r>
      <w:r w:rsidRPr="00263A22">
        <w:rPr>
          <w:rFonts w:ascii="Microsoft Sans Serif" w:eastAsiaTheme="majorEastAsia" w:hAnsi="Microsoft Sans Serif" w:cs="Microsoft Sans Serif"/>
        </w:rPr>
        <w:fldChar w:fldCharType="separate"/>
      </w:r>
      <w:r w:rsidR="009077EB">
        <w:rPr>
          <w:rFonts w:ascii="Microsoft Sans Serif" w:eastAsiaTheme="majorEastAsia" w:hAnsi="Microsoft Sans Serif" w:cs="Microsoft Sans Serif"/>
        </w:rPr>
        <w:t>05/11/2019</w:t>
      </w:r>
      <w:r w:rsidRPr="00263A22">
        <w:rPr>
          <w:rFonts w:ascii="Microsoft Sans Serif" w:eastAsiaTheme="majorEastAsia" w:hAnsi="Microsoft Sans Serif" w:cs="Microsoft Sans Serif"/>
        </w:rPr>
        <w:fldChar w:fldCharType="end"/>
      </w:r>
    </w:p>
    <w:p w14:paraId="1E93C085" w14:textId="77777777" w:rsidR="00D91654" w:rsidRDefault="00D91654" w:rsidP="00A03FDA">
      <w:pPr>
        <w:rPr>
          <w:rFonts w:cs="Microsoft Sans Serif"/>
          <w:b/>
          <w:sz w:val="22"/>
          <w:szCs w:val="22"/>
        </w:rPr>
      </w:pPr>
    </w:p>
    <w:p w14:paraId="160B4318" w14:textId="77777777" w:rsidR="00D91654" w:rsidRDefault="00D91654" w:rsidP="00A03FDA">
      <w:pPr>
        <w:rPr>
          <w:rFonts w:cs="Microsoft Sans Serif"/>
          <w:b/>
          <w:sz w:val="22"/>
          <w:szCs w:val="22"/>
        </w:rPr>
      </w:pPr>
    </w:p>
    <w:p w14:paraId="68992F85" w14:textId="77777777" w:rsidR="00D91654" w:rsidRDefault="00D91654" w:rsidP="00A03FDA">
      <w:pPr>
        <w:rPr>
          <w:rFonts w:cs="Microsoft Sans Serif"/>
          <w:b/>
          <w:sz w:val="22"/>
          <w:szCs w:val="22"/>
        </w:rPr>
      </w:pPr>
    </w:p>
    <w:p w14:paraId="582DF102" w14:textId="3BC71133" w:rsidR="00A03FDA" w:rsidRPr="0035423C" w:rsidRDefault="00A03FDA" w:rsidP="00A03FDA">
      <w:pPr>
        <w:rPr>
          <w:rFonts w:cs="Microsoft Sans Serif"/>
          <w:b/>
          <w:sz w:val="22"/>
          <w:szCs w:val="22"/>
        </w:rPr>
      </w:pPr>
      <w:r w:rsidRPr="00212CA0">
        <w:rPr>
          <w:rFonts w:cs="Microsoft Sans Serif"/>
          <w:b/>
          <w:sz w:val="22"/>
          <w:szCs w:val="22"/>
        </w:rPr>
        <w:br w:type="page"/>
      </w:r>
    </w:p>
    <w:p w14:paraId="448C0BD3" w14:textId="43963EEA" w:rsidR="009C3269" w:rsidRPr="0035423C" w:rsidRDefault="009C3269">
      <w:pPr>
        <w:rPr>
          <w:rFonts w:cs="Microsoft Sans Serif"/>
          <w:b/>
          <w:sz w:val="22"/>
          <w:szCs w:val="22"/>
        </w:rPr>
        <w:sectPr w:rsidR="009C3269" w:rsidRPr="0035423C" w:rsidSect="009C3269">
          <w:footerReference w:type="default" r:id="rId23"/>
          <w:pgSz w:w="11907" w:h="16840" w:code="9"/>
          <w:pgMar w:top="1134" w:right="1134" w:bottom="1134" w:left="1134" w:header="567" w:footer="275" w:gutter="0"/>
          <w:pgNumType w:start="1" w:chapStyle="1"/>
          <w:cols w:space="708"/>
          <w:docGrid w:linePitch="360"/>
        </w:sectPr>
      </w:pPr>
    </w:p>
    <w:p w14:paraId="4BAE7D7C" w14:textId="77777777" w:rsidR="00BF2F30" w:rsidRPr="0035423C" w:rsidRDefault="00BF2F30">
      <w:pPr>
        <w:rPr>
          <w:rFonts w:cs="Microsoft Sans Serif"/>
          <w:b/>
          <w:sz w:val="22"/>
          <w:szCs w:val="22"/>
        </w:rPr>
      </w:pPr>
    </w:p>
    <w:p w14:paraId="160817F9" w14:textId="1430E5D0" w:rsidR="00577A59" w:rsidRDefault="00400078">
      <w:pPr>
        <w:pStyle w:val="TOC1"/>
        <w:rPr>
          <w:rFonts w:asciiTheme="minorHAnsi" w:eastAsiaTheme="minorEastAsia" w:hAnsiTheme="minorHAnsi" w:cstheme="minorBidi"/>
          <w:b w:val="0"/>
          <w:bCs w:val="0"/>
          <w:caps w:val="0"/>
          <w:szCs w:val="24"/>
        </w:rPr>
      </w:pPr>
      <w:r w:rsidRPr="005A6E60">
        <w:rPr>
          <w:rFonts w:cs="Microsoft Sans Serif"/>
        </w:rPr>
        <w:fldChar w:fldCharType="begin"/>
      </w:r>
      <w:r w:rsidRPr="0035423C">
        <w:rPr>
          <w:rFonts w:cs="Microsoft Sans Serif"/>
        </w:rPr>
        <w:instrText xml:space="preserve"> TOC \o "1-3" \h \z \u </w:instrText>
      </w:r>
      <w:r w:rsidRPr="005A6E60">
        <w:rPr>
          <w:rFonts w:cs="Microsoft Sans Serif"/>
        </w:rPr>
        <w:fldChar w:fldCharType="separate"/>
      </w:r>
      <w:hyperlink w:anchor="_Toc23954107" w:history="1">
        <w:r w:rsidR="00577A59" w:rsidRPr="0019066F">
          <w:rPr>
            <w:rStyle w:val="Hyperlink"/>
            <w:rFonts w:cs="Microsoft Sans Serif"/>
          </w:rPr>
          <w:t>INTRODUCTION</w:t>
        </w:r>
        <w:r w:rsidR="00577A59">
          <w:rPr>
            <w:webHidden/>
          </w:rPr>
          <w:tab/>
        </w:r>
        <w:r w:rsidR="00577A59">
          <w:rPr>
            <w:webHidden/>
          </w:rPr>
          <w:fldChar w:fldCharType="begin"/>
        </w:r>
        <w:r w:rsidR="00577A59">
          <w:rPr>
            <w:webHidden/>
          </w:rPr>
          <w:instrText xml:space="preserve"> PAGEREF _Toc23954107 \h </w:instrText>
        </w:r>
        <w:r w:rsidR="00577A59">
          <w:rPr>
            <w:webHidden/>
          </w:rPr>
        </w:r>
        <w:r w:rsidR="00577A59">
          <w:rPr>
            <w:webHidden/>
          </w:rPr>
          <w:fldChar w:fldCharType="separate"/>
        </w:r>
        <w:r w:rsidR="00577A59">
          <w:rPr>
            <w:webHidden/>
          </w:rPr>
          <w:t>1</w:t>
        </w:r>
        <w:r w:rsidR="00577A59">
          <w:rPr>
            <w:webHidden/>
          </w:rPr>
          <w:fldChar w:fldCharType="end"/>
        </w:r>
      </w:hyperlink>
    </w:p>
    <w:p w14:paraId="4F8C5D22" w14:textId="7CB18588" w:rsidR="00577A59" w:rsidRDefault="00577A59">
      <w:pPr>
        <w:pStyle w:val="TOC1"/>
        <w:rPr>
          <w:rFonts w:asciiTheme="minorHAnsi" w:eastAsiaTheme="minorEastAsia" w:hAnsiTheme="minorHAnsi" w:cstheme="minorBidi"/>
          <w:b w:val="0"/>
          <w:bCs w:val="0"/>
          <w:caps w:val="0"/>
          <w:szCs w:val="24"/>
        </w:rPr>
      </w:pPr>
      <w:hyperlink w:anchor="_Toc23954108" w:history="1">
        <w:r w:rsidRPr="0019066F">
          <w:rPr>
            <w:rStyle w:val="Hyperlink"/>
            <w:rFonts w:cs="Microsoft Sans Serif"/>
          </w:rPr>
          <w:t>A.</w:t>
        </w:r>
        <w:r>
          <w:rPr>
            <w:rFonts w:asciiTheme="minorHAnsi" w:eastAsiaTheme="minorEastAsia" w:hAnsiTheme="minorHAnsi" w:cstheme="minorBidi"/>
            <w:b w:val="0"/>
            <w:bCs w:val="0"/>
            <w:caps w:val="0"/>
            <w:szCs w:val="24"/>
          </w:rPr>
          <w:tab/>
        </w:r>
        <w:r w:rsidRPr="0019066F">
          <w:rPr>
            <w:rStyle w:val="Hyperlink"/>
            <w:rFonts w:cs="Microsoft Sans Serif"/>
          </w:rPr>
          <w:t>COVER LETTER</w:t>
        </w:r>
        <w:r>
          <w:rPr>
            <w:webHidden/>
          </w:rPr>
          <w:tab/>
        </w:r>
        <w:r>
          <w:rPr>
            <w:webHidden/>
          </w:rPr>
          <w:fldChar w:fldCharType="begin"/>
        </w:r>
        <w:r>
          <w:rPr>
            <w:webHidden/>
          </w:rPr>
          <w:instrText xml:space="preserve"> PAGEREF _Toc23954108 \h </w:instrText>
        </w:r>
        <w:r>
          <w:rPr>
            <w:webHidden/>
          </w:rPr>
        </w:r>
        <w:r>
          <w:rPr>
            <w:webHidden/>
          </w:rPr>
          <w:fldChar w:fldCharType="separate"/>
        </w:r>
        <w:r>
          <w:rPr>
            <w:webHidden/>
          </w:rPr>
          <w:t>3</w:t>
        </w:r>
        <w:r>
          <w:rPr>
            <w:webHidden/>
          </w:rPr>
          <w:fldChar w:fldCharType="end"/>
        </w:r>
      </w:hyperlink>
    </w:p>
    <w:p w14:paraId="56DDCB99" w14:textId="4404516B" w:rsidR="00577A59" w:rsidRDefault="00577A59">
      <w:pPr>
        <w:pStyle w:val="TOC1"/>
        <w:rPr>
          <w:rFonts w:asciiTheme="minorHAnsi" w:eastAsiaTheme="minorEastAsia" w:hAnsiTheme="minorHAnsi" w:cstheme="minorBidi"/>
          <w:b w:val="0"/>
          <w:bCs w:val="0"/>
          <w:caps w:val="0"/>
          <w:szCs w:val="24"/>
        </w:rPr>
      </w:pPr>
      <w:hyperlink w:anchor="_Toc23954109" w:history="1">
        <w:r w:rsidRPr="0019066F">
          <w:rPr>
            <w:rStyle w:val="Hyperlink"/>
            <w:rFonts w:cs="Microsoft Sans Serif"/>
          </w:rPr>
          <w:t>B.</w:t>
        </w:r>
        <w:r>
          <w:rPr>
            <w:rFonts w:asciiTheme="minorHAnsi" w:eastAsiaTheme="minorEastAsia" w:hAnsiTheme="minorHAnsi" w:cstheme="minorBidi"/>
            <w:b w:val="0"/>
            <w:bCs w:val="0"/>
            <w:caps w:val="0"/>
            <w:szCs w:val="24"/>
          </w:rPr>
          <w:tab/>
        </w:r>
        <w:r w:rsidRPr="0019066F">
          <w:rPr>
            <w:rStyle w:val="Hyperlink"/>
            <w:rFonts w:cs="Microsoft Sans Serif"/>
          </w:rPr>
          <w:t>PROJECT SUMMARY AND RATIONALE</w:t>
        </w:r>
        <w:r>
          <w:rPr>
            <w:webHidden/>
          </w:rPr>
          <w:tab/>
        </w:r>
        <w:r>
          <w:rPr>
            <w:webHidden/>
          </w:rPr>
          <w:fldChar w:fldCharType="begin"/>
        </w:r>
        <w:r>
          <w:rPr>
            <w:webHidden/>
          </w:rPr>
          <w:instrText xml:space="preserve"> PAGEREF _Toc23954109 \h </w:instrText>
        </w:r>
        <w:r>
          <w:rPr>
            <w:webHidden/>
          </w:rPr>
        </w:r>
        <w:r>
          <w:rPr>
            <w:webHidden/>
          </w:rPr>
          <w:fldChar w:fldCharType="separate"/>
        </w:r>
        <w:r>
          <w:rPr>
            <w:webHidden/>
          </w:rPr>
          <w:t>3</w:t>
        </w:r>
        <w:r>
          <w:rPr>
            <w:webHidden/>
          </w:rPr>
          <w:fldChar w:fldCharType="end"/>
        </w:r>
      </w:hyperlink>
    </w:p>
    <w:p w14:paraId="15D89C27" w14:textId="16C26F53" w:rsidR="00577A59" w:rsidRDefault="00577A59">
      <w:pPr>
        <w:pStyle w:val="TOC2"/>
        <w:rPr>
          <w:rFonts w:asciiTheme="minorHAnsi" w:eastAsiaTheme="minorEastAsia" w:hAnsiTheme="minorHAnsi" w:cstheme="minorBidi"/>
          <w:szCs w:val="24"/>
        </w:rPr>
      </w:pPr>
      <w:hyperlink w:anchor="_Toc23954110" w:history="1">
        <w:r w:rsidRPr="0019066F">
          <w:rPr>
            <w:rStyle w:val="Hyperlink"/>
            <w:rFonts w:cs="Microsoft Sans Serif"/>
            <w:highlight w:val="green"/>
            <w:lang w:val="en-US"/>
          </w:rPr>
          <w:t>B.1</w:t>
        </w:r>
        <w:r>
          <w:rPr>
            <w:rFonts w:asciiTheme="minorHAnsi" w:eastAsiaTheme="minorEastAsia" w:hAnsiTheme="minorHAnsi" w:cstheme="minorBidi"/>
            <w:szCs w:val="24"/>
          </w:rPr>
          <w:tab/>
        </w:r>
        <w:r w:rsidRPr="0019066F">
          <w:rPr>
            <w:rStyle w:val="Hyperlink"/>
            <w:rFonts w:cs="Microsoft Sans Serif"/>
            <w:highlight w:val="green"/>
            <w:lang w:val="en-US"/>
          </w:rPr>
          <w:t>Background Information</w:t>
        </w:r>
        <w:r>
          <w:rPr>
            <w:webHidden/>
          </w:rPr>
          <w:tab/>
        </w:r>
        <w:r>
          <w:rPr>
            <w:webHidden/>
          </w:rPr>
          <w:fldChar w:fldCharType="begin"/>
        </w:r>
        <w:r>
          <w:rPr>
            <w:webHidden/>
          </w:rPr>
          <w:instrText xml:space="preserve"> PAGEREF _Toc23954110 \h </w:instrText>
        </w:r>
        <w:r>
          <w:rPr>
            <w:webHidden/>
          </w:rPr>
        </w:r>
        <w:r>
          <w:rPr>
            <w:webHidden/>
          </w:rPr>
          <w:fldChar w:fldCharType="separate"/>
        </w:r>
        <w:r>
          <w:rPr>
            <w:webHidden/>
          </w:rPr>
          <w:t>3</w:t>
        </w:r>
        <w:r>
          <w:rPr>
            <w:webHidden/>
          </w:rPr>
          <w:fldChar w:fldCharType="end"/>
        </w:r>
      </w:hyperlink>
    </w:p>
    <w:p w14:paraId="31EB4967" w14:textId="2C992BF7" w:rsidR="00577A59" w:rsidRDefault="00577A59">
      <w:pPr>
        <w:pStyle w:val="TOC2"/>
        <w:rPr>
          <w:rFonts w:asciiTheme="minorHAnsi" w:eastAsiaTheme="minorEastAsia" w:hAnsiTheme="minorHAnsi" w:cstheme="minorBidi"/>
          <w:szCs w:val="24"/>
        </w:rPr>
      </w:pPr>
      <w:hyperlink w:anchor="_Toc23954111" w:history="1">
        <w:r w:rsidRPr="0019066F">
          <w:rPr>
            <w:rStyle w:val="Hyperlink"/>
            <w:rFonts w:cs="Microsoft Sans Serif"/>
            <w:highlight w:val="green"/>
            <w:lang w:val="en-US"/>
          </w:rPr>
          <w:t>B.2</w:t>
        </w:r>
        <w:r>
          <w:rPr>
            <w:rFonts w:asciiTheme="minorHAnsi" w:eastAsiaTheme="minorEastAsia" w:hAnsiTheme="minorHAnsi" w:cstheme="minorBidi"/>
            <w:szCs w:val="24"/>
          </w:rPr>
          <w:tab/>
        </w:r>
        <w:r w:rsidRPr="0019066F">
          <w:rPr>
            <w:rStyle w:val="Hyperlink"/>
            <w:rFonts w:cs="Microsoft Sans Serif"/>
            <w:highlight w:val="green"/>
            <w:lang w:val="en-US"/>
          </w:rPr>
          <w:t>Service Description and Selling Point(s)</w:t>
        </w:r>
        <w:r>
          <w:rPr>
            <w:webHidden/>
          </w:rPr>
          <w:tab/>
        </w:r>
        <w:r>
          <w:rPr>
            <w:webHidden/>
          </w:rPr>
          <w:fldChar w:fldCharType="begin"/>
        </w:r>
        <w:r>
          <w:rPr>
            <w:webHidden/>
          </w:rPr>
          <w:instrText xml:space="preserve"> PAGEREF _Toc23954111 \h </w:instrText>
        </w:r>
        <w:r>
          <w:rPr>
            <w:webHidden/>
          </w:rPr>
        </w:r>
        <w:r>
          <w:rPr>
            <w:webHidden/>
          </w:rPr>
          <w:fldChar w:fldCharType="separate"/>
        </w:r>
        <w:r>
          <w:rPr>
            <w:webHidden/>
          </w:rPr>
          <w:t>3</w:t>
        </w:r>
        <w:r>
          <w:rPr>
            <w:webHidden/>
          </w:rPr>
          <w:fldChar w:fldCharType="end"/>
        </w:r>
      </w:hyperlink>
    </w:p>
    <w:p w14:paraId="2A6BC7F7" w14:textId="1DFE7D9A" w:rsidR="00577A59" w:rsidRDefault="00577A59">
      <w:pPr>
        <w:pStyle w:val="TOC2"/>
        <w:rPr>
          <w:rFonts w:asciiTheme="minorHAnsi" w:eastAsiaTheme="minorEastAsia" w:hAnsiTheme="minorHAnsi" w:cstheme="minorBidi"/>
          <w:szCs w:val="24"/>
        </w:rPr>
      </w:pPr>
      <w:hyperlink w:anchor="_Toc23954112" w:history="1">
        <w:r w:rsidRPr="0019066F">
          <w:rPr>
            <w:rStyle w:val="Hyperlink"/>
            <w:highlight w:val="green"/>
            <w:lang w:val="en-US"/>
          </w:rPr>
          <w:t>B.3</w:t>
        </w:r>
        <w:r>
          <w:rPr>
            <w:rFonts w:asciiTheme="minorHAnsi" w:eastAsiaTheme="minorEastAsia" w:hAnsiTheme="minorHAnsi" w:cstheme="minorBidi"/>
            <w:szCs w:val="24"/>
          </w:rPr>
          <w:tab/>
        </w:r>
        <w:r w:rsidRPr="0019066F">
          <w:rPr>
            <w:rStyle w:val="Hyperlink"/>
            <w:highlight w:val="green"/>
            <w:lang w:val="en-US"/>
          </w:rPr>
          <w:t>5G and Space Asset(s) and Rationale</w:t>
        </w:r>
        <w:r>
          <w:rPr>
            <w:webHidden/>
          </w:rPr>
          <w:tab/>
        </w:r>
        <w:r>
          <w:rPr>
            <w:webHidden/>
          </w:rPr>
          <w:fldChar w:fldCharType="begin"/>
        </w:r>
        <w:r>
          <w:rPr>
            <w:webHidden/>
          </w:rPr>
          <w:instrText xml:space="preserve"> PAGEREF _Toc23954112 \h </w:instrText>
        </w:r>
        <w:r>
          <w:rPr>
            <w:webHidden/>
          </w:rPr>
        </w:r>
        <w:r>
          <w:rPr>
            <w:webHidden/>
          </w:rPr>
          <w:fldChar w:fldCharType="separate"/>
        </w:r>
        <w:r>
          <w:rPr>
            <w:webHidden/>
          </w:rPr>
          <w:t>3</w:t>
        </w:r>
        <w:r>
          <w:rPr>
            <w:webHidden/>
          </w:rPr>
          <w:fldChar w:fldCharType="end"/>
        </w:r>
      </w:hyperlink>
    </w:p>
    <w:p w14:paraId="03E31684" w14:textId="43F480CB" w:rsidR="00577A59" w:rsidRDefault="00577A59">
      <w:pPr>
        <w:pStyle w:val="TOC1"/>
        <w:rPr>
          <w:rFonts w:asciiTheme="minorHAnsi" w:eastAsiaTheme="minorEastAsia" w:hAnsiTheme="minorHAnsi" w:cstheme="minorBidi"/>
          <w:b w:val="0"/>
          <w:bCs w:val="0"/>
          <w:caps w:val="0"/>
          <w:szCs w:val="24"/>
        </w:rPr>
      </w:pPr>
      <w:hyperlink w:anchor="_Toc23954113" w:history="1">
        <w:r w:rsidRPr="0019066F">
          <w:rPr>
            <w:rStyle w:val="Hyperlink"/>
            <w:rFonts w:cs="Microsoft Sans Serif"/>
          </w:rPr>
          <w:t>C.</w:t>
        </w:r>
        <w:r>
          <w:rPr>
            <w:rFonts w:asciiTheme="minorHAnsi" w:eastAsiaTheme="minorEastAsia" w:hAnsiTheme="minorHAnsi" w:cstheme="minorBidi"/>
            <w:b w:val="0"/>
            <w:bCs w:val="0"/>
            <w:caps w:val="0"/>
            <w:szCs w:val="24"/>
          </w:rPr>
          <w:tab/>
        </w:r>
        <w:r w:rsidRPr="0019066F">
          <w:rPr>
            <w:rStyle w:val="Hyperlink"/>
            <w:rFonts w:cs="Microsoft Sans Serif"/>
          </w:rPr>
          <w:t>Business Plan</w:t>
        </w:r>
        <w:r>
          <w:rPr>
            <w:webHidden/>
          </w:rPr>
          <w:tab/>
        </w:r>
        <w:r>
          <w:rPr>
            <w:webHidden/>
          </w:rPr>
          <w:fldChar w:fldCharType="begin"/>
        </w:r>
        <w:r>
          <w:rPr>
            <w:webHidden/>
          </w:rPr>
          <w:instrText xml:space="preserve"> PAGEREF _Toc23954113 \h </w:instrText>
        </w:r>
        <w:r>
          <w:rPr>
            <w:webHidden/>
          </w:rPr>
        </w:r>
        <w:r>
          <w:rPr>
            <w:webHidden/>
          </w:rPr>
          <w:fldChar w:fldCharType="separate"/>
        </w:r>
        <w:r>
          <w:rPr>
            <w:webHidden/>
          </w:rPr>
          <w:t>4</w:t>
        </w:r>
        <w:r>
          <w:rPr>
            <w:webHidden/>
          </w:rPr>
          <w:fldChar w:fldCharType="end"/>
        </w:r>
      </w:hyperlink>
    </w:p>
    <w:p w14:paraId="39E379E1" w14:textId="37C05961" w:rsidR="00577A59" w:rsidRDefault="00577A59">
      <w:pPr>
        <w:pStyle w:val="TOC2"/>
        <w:rPr>
          <w:rFonts w:asciiTheme="minorHAnsi" w:eastAsiaTheme="minorEastAsia" w:hAnsiTheme="minorHAnsi" w:cstheme="minorBidi"/>
          <w:szCs w:val="24"/>
        </w:rPr>
      </w:pPr>
      <w:hyperlink w:anchor="_Toc23954114" w:history="1">
        <w:r w:rsidRPr="0019066F">
          <w:rPr>
            <w:rStyle w:val="Hyperlink"/>
            <w:rFonts w:cs="Microsoft Sans Serif"/>
            <w:highlight w:val="green"/>
          </w:rPr>
          <w:t>C.1</w:t>
        </w:r>
        <w:r>
          <w:rPr>
            <w:rFonts w:asciiTheme="minorHAnsi" w:eastAsiaTheme="minorEastAsia" w:hAnsiTheme="minorHAnsi" w:cstheme="minorBidi"/>
            <w:szCs w:val="24"/>
          </w:rPr>
          <w:tab/>
        </w:r>
        <w:r w:rsidRPr="0019066F">
          <w:rPr>
            <w:rStyle w:val="Hyperlink"/>
            <w:rFonts w:cs="Microsoft Sans Serif"/>
            <w:highlight w:val="green"/>
          </w:rPr>
          <w:t>Customer Segments</w:t>
        </w:r>
        <w:r>
          <w:rPr>
            <w:webHidden/>
          </w:rPr>
          <w:tab/>
        </w:r>
        <w:r>
          <w:rPr>
            <w:webHidden/>
          </w:rPr>
          <w:fldChar w:fldCharType="begin"/>
        </w:r>
        <w:r>
          <w:rPr>
            <w:webHidden/>
          </w:rPr>
          <w:instrText xml:space="preserve"> PAGEREF _Toc23954114 \h </w:instrText>
        </w:r>
        <w:r>
          <w:rPr>
            <w:webHidden/>
          </w:rPr>
        </w:r>
        <w:r>
          <w:rPr>
            <w:webHidden/>
          </w:rPr>
          <w:fldChar w:fldCharType="separate"/>
        </w:r>
        <w:r>
          <w:rPr>
            <w:webHidden/>
          </w:rPr>
          <w:t>4</w:t>
        </w:r>
        <w:r>
          <w:rPr>
            <w:webHidden/>
          </w:rPr>
          <w:fldChar w:fldCharType="end"/>
        </w:r>
      </w:hyperlink>
    </w:p>
    <w:p w14:paraId="66C781DB" w14:textId="3F5291D6" w:rsidR="00577A59" w:rsidRDefault="00577A59">
      <w:pPr>
        <w:pStyle w:val="TOC2"/>
        <w:rPr>
          <w:rFonts w:asciiTheme="minorHAnsi" w:eastAsiaTheme="minorEastAsia" w:hAnsiTheme="minorHAnsi" w:cstheme="minorBidi"/>
          <w:szCs w:val="24"/>
        </w:rPr>
      </w:pPr>
      <w:hyperlink w:anchor="_Toc23954115" w:history="1">
        <w:r w:rsidRPr="0019066F">
          <w:rPr>
            <w:rStyle w:val="Hyperlink"/>
            <w:rFonts w:cs="Microsoft Sans Serif"/>
            <w:highlight w:val="green"/>
          </w:rPr>
          <w:t>C.2</w:t>
        </w:r>
        <w:r>
          <w:rPr>
            <w:rFonts w:asciiTheme="minorHAnsi" w:eastAsiaTheme="minorEastAsia" w:hAnsiTheme="minorHAnsi" w:cstheme="minorBidi"/>
            <w:szCs w:val="24"/>
          </w:rPr>
          <w:tab/>
        </w:r>
        <w:r w:rsidRPr="0019066F">
          <w:rPr>
            <w:rStyle w:val="Hyperlink"/>
            <w:rFonts w:cs="Microsoft Sans Serif"/>
            <w:highlight w:val="green"/>
          </w:rPr>
          <w:t>Value Propositions</w:t>
        </w:r>
        <w:r>
          <w:rPr>
            <w:webHidden/>
          </w:rPr>
          <w:tab/>
        </w:r>
        <w:r>
          <w:rPr>
            <w:webHidden/>
          </w:rPr>
          <w:fldChar w:fldCharType="begin"/>
        </w:r>
        <w:r>
          <w:rPr>
            <w:webHidden/>
          </w:rPr>
          <w:instrText xml:space="preserve"> PAGEREF _Toc23954115 \h </w:instrText>
        </w:r>
        <w:r>
          <w:rPr>
            <w:webHidden/>
          </w:rPr>
        </w:r>
        <w:r>
          <w:rPr>
            <w:webHidden/>
          </w:rPr>
          <w:fldChar w:fldCharType="separate"/>
        </w:r>
        <w:r>
          <w:rPr>
            <w:webHidden/>
          </w:rPr>
          <w:t>4</w:t>
        </w:r>
        <w:r>
          <w:rPr>
            <w:webHidden/>
          </w:rPr>
          <w:fldChar w:fldCharType="end"/>
        </w:r>
      </w:hyperlink>
    </w:p>
    <w:p w14:paraId="0ECD9597" w14:textId="02593C5D" w:rsidR="00577A59" w:rsidRDefault="00577A59">
      <w:pPr>
        <w:pStyle w:val="TOC2"/>
        <w:rPr>
          <w:rFonts w:asciiTheme="minorHAnsi" w:eastAsiaTheme="minorEastAsia" w:hAnsiTheme="minorHAnsi" w:cstheme="minorBidi"/>
          <w:szCs w:val="24"/>
        </w:rPr>
      </w:pPr>
      <w:hyperlink w:anchor="_Toc23954116" w:history="1">
        <w:r w:rsidRPr="0019066F">
          <w:rPr>
            <w:rStyle w:val="Hyperlink"/>
            <w:rFonts w:cs="Microsoft Sans Serif"/>
            <w:highlight w:val="green"/>
          </w:rPr>
          <w:t>C.3</w:t>
        </w:r>
        <w:r>
          <w:rPr>
            <w:rFonts w:asciiTheme="minorHAnsi" w:eastAsiaTheme="minorEastAsia" w:hAnsiTheme="minorHAnsi" w:cstheme="minorBidi"/>
            <w:szCs w:val="24"/>
          </w:rPr>
          <w:tab/>
        </w:r>
        <w:r w:rsidRPr="0019066F">
          <w:rPr>
            <w:rStyle w:val="Hyperlink"/>
            <w:rFonts w:cs="Microsoft Sans Serif"/>
            <w:highlight w:val="green"/>
          </w:rPr>
          <w:t>Channels</w:t>
        </w:r>
        <w:r>
          <w:rPr>
            <w:webHidden/>
          </w:rPr>
          <w:tab/>
        </w:r>
        <w:r>
          <w:rPr>
            <w:webHidden/>
          </w:rPr>
          <w:fldChar w:fldCharType="begin"/>
        </w:r>
        <w:r>
          <w:rPr>
            <w:webHidden/>
          </w:rPr>
          <w:instrText xml:space="preserve"> PAGEREF _Toc23954116 \h </w:instrText>
        </w:r>
        <w:r>
          <w:rPr>
            <w:webHidden/>
          </w:rPr>
        </w:r>
        <w:r>
          <w:rPr>
            <w:webHidden/>
          </w:rPr>
          <w:fldChar w:fldCharType="separate"/>
        </w:r>
        <w:r>
          <w:rPr>
            <w:webHidden/>
          </w:rPr>
          <w:t>4</w:t>
        </w:r>
        <w:r>
          <w:rPr>
            <w:webHidden/>
          </w:rPr>
          <w:fldChar w:fldCharType="end"/>
        </w:r>
      </w:hyperlink>
    </w:p>
    <w:p w14:paraId="7FF06BF6" w14:textId="66F9BB5B" w:rsidR="00577A59" w:rsidRDefault="00577A59">
      <w:pPr>
        <w:pStyle w:val="TOC2"/>
        <w:rPr>
          <w:rFonts w:asciiTheme="minorHAnsi" w:eastAsiaTheme="minorEastAsia" w:hAnsiTheme="minorHAnsi" w:cstheme="minorBidi"/>
          <w:szCs w:val="24"/>
        </w:rPr>
      </w:pPr>
      <w:hyperlink w:anchor="_Toc23954117" w:history="1">
        <w:r w:rsidRPr="0019066F">
          <w:rPr>
            <w:rStyle w:val="Hyperlink"/>
            <w:rFonts w:cs="Microsoft Sans Serif"/>
            <w:highlight w:val="green"/>
          </w:rPr>
          <w:t>C.4</w:t>
        </w:r>
        <w:r>
          <w:rPr>
            <w:rFonts w:asciiTheme="minorHAnsi" w:eastAsiaTheme="minorEastAsia" w:hAnsiTheme="minorHAnsi" w:cstheme="minorBidi"/>
            <w:szCs w:val="24"/>
          </w:rPr>
          <w:tab/>
        </w:r>
        <w:r w:rsidRPr="0019066F">
          <w:rPr>
            <w:rStyle w:val="Hyperlink"/>
            <w:rFonts w:cs="Microsoft Sans Serif"/>
            <w:highlight w:val="green"/>
          </w:rPr>
          <w:t>Customer Relationships</w:t>
        </w:r>
        <w:r>
          <w:rPr>
            <w:webHidden/>
          </w:rPr>
          <w:tab/>
        </w:r>
        <w:r>
          <w:rPr>
            <w:webHidden/>
          </w:rPr>
          <w:fldChar w:fldCharType="begin"/>
        </w:r>
        <w:r>
          <w:rPr>
            <w:webHidden/>
          </w:rPr>
          <w:instrText xml:space="preserve"> PAGEREF _Toc23954117 \h </w:instrText>
        </w:r>
        <w:r>
          <w:rPr>
            <w:webHidden/>
          </w:rPr>
        </w:r>
        <w:r>
          <w:rPr>
            <w:webHidden/>
          </w:rPr>
          <w:fldChar w:fldCharType="separate"/>
        </w:r>
        <w:r>
          <w:rPr>
            <w:webHidden/>
          </w:rPr>
          <w:t>5</w:t>
        </w:r>
        <w:r>
          <w:rPr>
            <w:webHidden/>
          </w:rPr>
          <w:fldChar w:fldCharType="end"/>
        </w:r>
      </w:hyperlink>
    </w:p>
    <w:p w14:paraId="456ABFB7" w14:textId="656E291E" w:rsidR="00577A59" w:rsidRDefault="00577A59">
      <w:pPr>
        <w:pStyle w:val="TOC2"/>
        <w:rPr>
          <w:rFonts w:asciiTheme="minorHAnsi" w:eastAsiaTheme="minorEastAsia" w:hAnsiTheme="minorHAnsi" w:cstheme="minorBidi"/>
          <w:szCs w:val="24"/>
        </w:rPr>
      </w:pPr>
      <w:hyperlink w:anchor="_Toc23954118" w:history="1">
        <w:r w:rsidRPr="0019066F">
          <w:rPr>
            <w:rStyle w:val="Hyperlink"/>
            <w:rFonts w:cs="Microsoft Sans Serif"/>
            <w:highlight w:val="green"/>
          </w:rPr>
          <w:t>C.5</w:t>
        </w:r>
        <w:r>
          <w:rPr>
            <w:rFonts w:asciiTheme="minorHAnsi" w:eastAsiaTheme="minorEastAsia" w:hAnsiTheme="minorHAnsi" w:cstheme="minorBidi"/>
            <w:szCs w:val="24"/>
          </w:rPr>
          <w:tab/>
        </w:r>
        <w:r w:rsidRPr="0019066F">
          <w:rPr>
            <w:rStyle w:val="Hyperlink"/>
            <w:rFonts w:cs="Microsoft Sans Serif"/>
            <w:highlight w:val="green"/>
          </w:rPr>
          <w:t>Revenue Streams</w:t>
        </w:r>
        <w:r>
          <w:rPr>
            <w:webHidden/>
          </w:rPr>
          <w:tab/>
        </w:r>
        <w:r>
          <w:rPr>
            <w:webHidden/>
          </w:rPr>
          <w:fldChar w:fldCharType="begin"/>
        </w:r>
        <w:r>
          <w:rPr>
            <w:webHidden/>
          </w:rPr>
          <w:instrText xml:space="preserve"> PAGEREF _Toc23954118 \h </w:instrText>
        </w:r>
        <w:r>
          <w:rPr>
            <w:webHidden/>
          </w:rPr>
        </w:r>
        <w:r>
          <w:rPr>
            <w:webHidden/>
          </w:rPr>
          <w:fldChar w:fldCharType="separate"/>
        </w:r>
        <w:r>
          <w:rPr>
            <w:webHidden/>
          </w:rPr>
          <w:t>5</w:t>
        </w:r>
        <w:r>
          <w:rPr>
            <w:webHidden/>
          </w:rPr>
          <w:fldChar w:fldCharType="end"/>
        </w:r>
      </w:hyperlink>
    </w:p>
    <w:p w14:paraId="2B49B95B" w14:textId="07CE7575" w:rsidR="00577A59" w:rsidRDefault="00577A59">
      <w:pPr>
        <w:pStyle w:val="TOC2"/>
        <w:rPr>
          <w:rFonts w:asciiTheme="minorHAnsi" w:eastAsiaTheme="minorEastAsia" w:hAnsiTheme="minorHAnsi" w:cstheme="minorBidi"/>
          <w:szCs w:val="24"/>
        </w:rPr>
      </w:pPr>
      <w:hyperlink w:anchor="_Toc23954119" w:history="1">
        <w:r w:rsidRPr="0019066F">
          <w:rPr>
            <w:rStyle w:val="Hyperlink"/>
            <w:rFonts w:cs="Microsoft Sans Serif"/>
            <w:highlight w:val="green"/>
          </w:rPr>
          <w:t>C.6</w:t>
        </w:r>
        <w:r>
          <w:rPr>
            <w:rFonts w:asciiTheme="minorHAnsi" w:eastAsiaTheme="minorEastAsia" w:hAnsiTheme="minorHAnsi" w:cstheme="minorBidi"/>
            <w:szCs w:val="24"/>
          </w:rPr>
          <w:tab/>
        </w:r>
        <w:r w:rsidRPr="0019066F">
          <w:rPr>
            <w:rStyle w:val="Hyperlink"/>
            <w:rFonts w:cs="Microsoft Sans Serif"/>
            <w:highlight w:val="green"/>
          </w:rPr>
          <w:t>Key Resources and Dependencies</w:t>
        </w:r>
        <w:r>
          <w:rPr>
            <w:webHidden/>
          </w:rPr>
          <w:tab/>
        </w:r>
        <w:r>
          <w:rPr>
            <w:webHidden/>
          </w:rPr>
          <w:fldChar w:fldCharType="begin"/>
        </w:r>
        <w:r>
          <w:rPr>
            <w:webHidden/>
          </w:rPr>
          <w:instrText xml:space="preserve"> PAGEREF _Toc23954119 \h </w:instrText>
        </w:r>
        <w:r>
          <w:rPr>
            <w:webHidden/>
          </w:rPr>
        </w:r>
        <w:r>
          <w:rPr>
            <w:webHidden/>
          </w:rPr>
          <w:fldChar w:fldCharType="separate"/>
        </w:r>
        <w:r>
          <w:rPr>
            <w:webHidden/>
          </w:rPr>
          <w:t>5</w:t>
        </w:r>
        <w:r>
          <w:rPr>
            <w:webHidden/>
          </w:rPr>
          <w:fldChar w:fldCharType="end"/>
        </w:r>
      </w:hyperlink>
    </w:p>
    <w:p w14:paraId="4658A4C9" w14:textId="0C4A5B8A" w:rsidR="00577A59" w:rsidRDefault="00577A59">
      <w:pPr>
        <w:pStyle w:val="TOC2"/>
        <w:rPr>
          <w:rFonts w:asciiTheme="minorHAnsi" w:eastAsiaTheme="minorEastAsia" w:hAnsiTheme="minorHAnsi" w:cstheme="minorBidi"/>
          <w:szCs w:val="24"/>
        </w:rPr>
      </w:pPr>
      <w:hyperlink w:anchor="_Toc23954120" w:history="1">
        <w:r w:rsidRPr="0019066F">
          <w:rPr>
            <w:rStyle w:val="Hyperlink"/>
            <w:rFonts w:cs="Microsoft Sans Serif"/>
            <w:highlight w:val="green"/>
          </w:rPr>
          <w:t>C.7</w:t>
        </w:r>
        <w:r>
          <w:rPr>
            <w:rFonts w:asciiTheme="minorHAnsi" w:eastAsiaTheme="minorEastAsia" w:hAnsiTheme="minorHAnsi" w:cstheme="minorBidi"/>
            <w:szCs w:val="24"/>
          </w:rPr>
          <w:tab/>
        </w:r>
        <w:r w:rsidRPr="0019066F">
          <w:rPr>
            <w:rStyle w:val="Hyperlink"/>
            <w:rFonts w:cs="Microsoft Sans Serif"/>
            <w:highlight w:val="green"/>
          </w:rPr>
          <w:t>Key Activities</w:t>
        </w:r>
        <w:r>
          <w:rPr>
            <w:webHidden/>
          </w:rPr>
          <w:tab/>
        </w:r>
        <w:r>
          <w:rPr>
            <w:webHidden/>
          </w:rPr>
          <w:fldChar w:fldCharType="begin"/>
        </w:r>
        <w:r>
          <w:rPr>
            <w:webHidden/>
          </w:rPr>
          <w:instrText xml:space="preserve"> PAGEREF _Toc23954120 \h </w:instrText>
        </w:r>
        <w:r>
          <w:rPr>
            <w:webHidden/>
          </w:rPr>
        </w:r>
        <w:r>
          <w:rPr>
            <w:webHidden/>
          </w:rPr>
          <w:fldChar w:fldCharType="separate"/>
        </w:r>
        <w:r>
          <w:rPr>
            <w:webHidden/>
          </w:rPr>
          <w:t>5</w:t>
        </w:r>
        <w:r>
          <w:rPr>
            <w:webHidden/>
          </w:rPr>
          <w:fldChar w:fldCharType="end"/>
        </w:r>
      </w:hyperlink>
    </w:p>
    <w:p w14:paraId="51B68CDC" w14:textId="1A327FF2" w:rsidR="00577A59" w:rsidRDefault="00577A59">
      <w:pPr>
        <w:pStyle w:val="TOC2"/>
        <w:rPr>
          <w:rFonts w:asciiTheme="minorHAnsi" w:eastAsiaTheme="minorEastAsia" w:hAnsiTheme="minorHAnsi" w:cstheme="minorBidi"/>
          <w:szCs w:val="24"/>
        </w:rPr>
      </w:pPr>
      <w:hyperlink w:anchor="_Toc23954121" w:history="1">
        <w:r w:rsidRPr="0019066F">
          <w:rPr>
            <w:rStyle w:val="Hyperlink"/>
            <w:rFonts w:cs="Microsoft Sans Serif"/>
            <w:highlight w:val="green"/>
          </w:rPr>
          <w:t>C.8</w:t>
        </w:r>
        <w:r>
          <w:rPr>
            <w:rFonts w:asciiTheme="minorHAnsi" w:eastAsiaTheme="minorEastAsia" w:hAnsiTheme="minorHAnsi" w:cstheme="minorBidi"/>
            <w:szCs w:val="24"/>
          </w:rPr>
          <w:tab/>
        </w:r>
        <w:r w:rsidRPr="0019066F">
          <w:rPr>
            <w:rStyle w:val="Hyperlink"/>
            <w:rFonts w:cs="Microsoft Sans Serif"/>
            <w:highlight w:val="green"/>
          </w:rPr>
          <w:t>Key Partners</w:t>
        </w:r>
        <w:r>
          <w:rPr>
            <w:webHidden/>
          </w:rPr>
          <w:tab/>
        </w:r>
        <w:r>
          <w:rPr>
            <w:webHidden/>
          </w:rPr>
          <w:fldChar w:fldCharType="begin"/>
        </w:r>
        <w:r>
          <w:rPr>
            <w:webHidden/>
          </w:rPr>
          <w:instrText xml:space="preserve"> PAGEREF _Toc23954121 \h </w:instrText>
        </w:r>
        <w:r>
          <w:rPr>
            <w:webHidden/>
          </w:rPr>
        </w:r>
        <w:r>
          <w:rPr>
            <w:webHidden/>
          </w:rPr>
          <w:fldChar w:fldCharType="separate"/>
        </w:r>
        <w:r>
          <w:rPr>
            <w:webHidden/>
          </w:rPr>
          <w:t>6</w:t>
        </w:r>
        <w:r>
          <w:rPr>
            <w:webHidden/>
          </w:rPr>
          <w:fldChar w:fldCharType="end"/>
        </w:r>
      </w:hyperlink>
    </w:p>
    <w:p w14:paraId="6346A598" w14:textId="66F2A4AB" w:rsidR="00577A59" w:rsidRDefault="00577A59">
      <w:pPr>
        <w:pStyle w:val="TOC2"/>
        <w:rPr>
          <w:rFonts w:asciiTheme="minorHAnsi" w:eastAsiaTheme="minorEastAsia" w:hAnsiTheme="minorHAnsi" w:cstheme="minorBidi"/>
          <w:szCs w:val="24"/>
        </w:rPr>
      </w:pPr>
      <w:hyperlink w:anchor="_Toc23954122" w:history="1">
        <w:r w:rsidRPr="0019066F">
          <w:rPr>
            <w:rStyle w:val="Hyperlink"/>
            <w:rFonts w:cs="Microsoft Sans Serif"/>
            <w:highlight w:val="green"/>
          </w:rPr>
          <w:t>C.9</w:t>
        </w:r>
        <w:r>
          <w:rPr>
            <w:rFonts w:asciiTheme="minorHAnsi" w:eastAsiaTheme="minorEastAsia" w:hAnsiTheme="minorHAnsi" w:cstheme="minorBidi"/>
            <w:szCs w:val="24"/>
          </w:rPr>
          <w:tab/>
        </w:r>
        <w:r w:rsidRPr="0019066F">
          <w:rPr>
            <w:rStyle w:val="Hyperlink"/>
            <w:rFonts w:cs="Microsoft Sans Serif"/>
            <w:highlight w:val="green"/>
          </w:rPr>
          <w:t>Cost Structure</w:t>
        </w:r>
        <w:r>
          <w:rPr>
            <w:webHidden/>
          </w:rPr>
          <w:tab/>
        </w:r>
        <w:r>
          <w:rPr>
            <w:webHidden/>
          </w:rPr>
          <w:fldChar w:fldCharType="begin"/>
        </w:r>
        <w:r>
          <w:rPr>
            <w:webHidden/>
          </w:rPr>
          <w:instrText xml:space="preserve"> PAGEREF _Toc23954122 \h </w:instrText>
        </w:r>
        <w:r>
          <w:rPr>
            <w:webHidden/>
          </w:rPr>
        </w:r>
        <w:r>
          <w:rPr>
            <w:webHidden/>
          </w:rPr>
          <w:fldChar w:fldCharType="separate"/>
        </w:r>
        <w:r>
          <w:rPr>
            <w:webHidden/>
          </w:rPr>
          <w:t>7</w:t>
        </w:r>
        <w:r>
          <w:rPr>
            <w:webHidden/>
          </w:rPr>
          <w:fldChar w:fldCharType="end"/>
        </w:r>
      </w:hyperlink>
    </w:p>
    <w:p w14:paraId="284B919C" w14:textId="7983F4D0" w:rsidR="00577A59" w:rsidRDefault="00577A59">
      <w:pPr>
        <w:pStyle w:val="TOC2"/>
        <w:rPr>
          <w:rFonts w:asciiTheme="minorHAnsi" w:eastAsiaTheme="minorEastAsia" w:hAnsiTheme="minorHAnsi" w:cstheme="minorBidi"/>
          <w:szCs w:val="24"/>
        </w:rPr>
      </w:pPr>
      <w:hyperlink w:anchor="_Toc23954123" w:history="1">
        <w:r w:rsidRPr="0019066F">
          <w:rPr>
            <w:rStyle w:val="Hyperlink"/>
            <w:rFonts w:cs="Microsoft Sans Serif"/>
            <w:highlight w:val="green"/>
          </w:rPr>
          <w:t>C.10</w:t>
        </w:r>
        <w:r>
          <w:rPr>
            <w:rFonts w:asciiTheme="minorHAnsi" w:eastAsiaTheme="minorEastAsia" w:hAnsiTheme="minorHAnsi" w:cstheme="minorBidi"/>
            <w:szCs w:val="24"/>
          </w:rPr>
          <w:tab/>
        </w:r>
        <w:r w:rsidRPr="0019066F">
          <w:rPr>
            <w:rStyle w:val="Hyperlink"/>
            <w:rFonts w:cs="Microsoft Sans Serif"/>
            <w:highlight w:val="green"/>
          </w:rPr>
          <w:t>Competitive Landscape</w:t>
        </w:r>
        <w:r>
          <w:rPr>
            <w:webHidden/>
          </w:rPr>
          <w:tab/>
        </w:r>
        <w:r>
          <w:rPr>
            <w:webHidden/>
          </w:rPr>
          <w:fldChar w:fldCharType="begin"/>
        </w:r>
        <w:r>
          <w:rPr>
            <w:webHidden/>
          </w:rPr>
          <w:instrText xml:space="preserve"> PAGEREF _Toc23954123 \h </w:instrText>
        </w:r>
        <w:r>
          <w:rPr>
            <w:webHidden/>
          </w:rPr>
        </w:r>
        <w:r>
          <w:rPr>
            <w:webHidden/>
          </w:rPr>
          <w:fldChar w:fldCharType="separate"/>
        </w:r>
        <w:r>
          <w:rPr>
            <w:webHidden/>
          </w:rPr>
          <w:t>8</w:t>
        </w:r>
        <w:r>
          <w:rPr>
            <w:webHidden/>
          </w:rPr>
          <w:fldChar w:fldCharType="end"/>
        </w:r>
      </w:hyperlink>
    </w:p>
    <w:p w14:paraId="761DDBE5" w14:textId="3377BBF3" w:rsidR="00577A59" w:rsidRDefault="00577A59">
      <w:pPr>
        <w:pStyle w:val="TOC2"/>
        <w:rPr>
          <w:rFonts w:asciiTheme="minorHAnsi" w:eastAsiaTheme="minorEastAsia" w:hAnsiTheme="minorHAnsi" w:cstheme="minorBidi"/>
          <w:szCs w:val="24"/>
        </w:rPr>
      </w:pPr>
      <w:hyperlink w:anchor="_Toc23954124" w:history="1">
        <w:r w:rsidRPr="0019066F">
          <w:rPr>
            <w:rStyle w:val="Hyperlink"/>
            <w:rFonts w:cs="Microsoft Sans Serif"/>
            <w:highlight w:val="green"/>
          </w:rPr>
          <w:t>C.11</w:t>
        </w:r>
        <w:r>
          <w:rPr>
            <w:rFonts w:asciiTheme="minorHAnsi" w:eastAsiaTheme="minorEastAsia" w:hAnsiTheme="minorHAnsi" w:cstheme="minorBidi"/>
            <w:szCs w:val="24"/>
          </w:rPr>
          <w:tab/>
        </w:r>
        <w:r w:rsidRPr="0019066F">
          <w:rPr>
            <w:rStyle w:val="Hyperlink"/>
            <w:rFonts w:cs="Microsoft Sans Serif"/>
            <w:highlight w:val="green"/>
          </w:rPr>
          <w:t>Market Analysis</w:t>
        </w:r>
        <w:r>
          <w:rPr>
            <w:webHidden/>
          </w:rPr>
          <w:tab/>
        </w:r>
        <w:r>
          <w:rPr>
            <w:webHidden/>
          </w:rPr>
          <w:fldChar w:fldCharType="begin"/>
        </w:r>
        <w:r>
          <w:rPr>
            <w:webHidden/>
          </w:rPr>
          <w:instrText xml:space="preserve"> PAGEREF _Toc23954124 \h </w:instrText>
        </w:r>
        <w:r>
          <w:rPr>
            <w:webHidden/>
          </w:rPr>
        </w:r>
        <w:r>
          <w:rPr>
            <w:webHidden/>
          </w:rPr>
          <w:fldChar w:fldCharType="separate"/>
        </w:r>
        <w:r>
          <w:rPr>
            <w:webHidden/>
          </w:rPr>
          <w:t>8</w:t>
        </w:r>
        <w:r>
          <w:rPr>
            <w:webHidden/>
          </w:rPr>
          <w:fldChar w:fldCharType="end"/>
        </w:r>
      </w:hyperlink>
    </w:p>
    <w:p w14:paraId="7289D24E" w14:textId="5F923786" w:rsidR="00577A59" w:rsidRDefault="00577A59">
      <w:pPr>
        <w:pStyle w:val="TOC2"/>
        <w:rPr>
          <w:rFonts w:asciiTheme="minorHAnsi" w:eastAsiaTheme="minorEastAsia" w:hAnsiTheme="minorHAnsi" w:cstheme="minorBidi"/>
          <w:szCs w:val="24"/>
        </w:rPr>
      </w:pPr>
      <w:hyperlink w:anchor="_Toc23954125" w:history="1">
        <w:r w:rsidRPr="0019066F">
          <w:rPr>
            <w:rStyle w:val="Hyperlink"/>
            <w:rFonts w:cs="Microsoft Sans Serif"/>
            <w:highlight w:val="green"/>
          </w:rPr>
          <w:t>C.12</w:t>
        </w:r>
        <w:r>
          <w:rPr>
            <w:rFonts w:asciiTheme="minorHAnsi" w:eastAsiaTheme="minorEastAsia" w:hAnsiTheme="minorHAnsi" w:cstheme="minorBidi"/>
            <w:szCs w:val="24"/>
          </w:rPr>
          <w:tab/>
        </w:r>
        <w:r w:rsidRPr="0019066F">
          <w:rPr>
            <w:rStyle w:val="Hyperlink"/>
            <w:rFonts w:cs="Microsoft Sans Serif"/>
            <w:highlight w:val="green"/>
          </w:rPr>
          <w:t>Exploitation Plan</w:t>
        </w:r>
        <w:r>
          <w:rPr>
            <w:webHidden/>
          </w:rPr>
          <w:tab/>
        </w:r>
        <w:r>
          <w:rPr>
            <w:webHidden/>
          </w:rPr>
          <w:fldChar w:fldCharType="begin"/>
        </w:r>
        <w:r>
          <w:rPr>
            <w:webHidden/>
          </w:rPr>
          <w:instrText xml:space="preserve"> PAGEREF _Toc23954125 \h </w:instrText>
        </w:r>
        <w:r>
          <w:rPr>
            <w:webHidden/>
          </w:rPr>
        </w:r>
        <w:r>
          <w:rPr>
            <w:webHidden/>
          </w:rPr>
          <w:fldChar w:fldCharType="separate"/>
        </w:r>
        <w:r>
          <w:rPr>
            <w:webHidden/>
          </w:rPr>
          <w:t>9</w:t>
        </w:r>
        <w:r>
          <w:rPr>
            <w:webHidden/>
          </w:rPr>
          <w:fldChar w:fldCharType="end"/>
        </w:r>
      </w:hyperlink>
    </w:p>
    <w:p w14:paraId="2C55ECC1" w14:textId="285A6F0F" w:rsidR="00577A59" w:rsidRDefault="00577A59">
      <w:pPr>
        <w:pStyle w:val="TOC2"/>
        <w:rPr>
          <w:rFonts w:asciiTheme="minorHAnsi" w:eastAsiaTheme="minorEastAsia" w:hAnsiTheme="minorHAnsi" w:cstheme="minorBidi"/>
          <w:szCs w:val="24"/>
        </w:rPr>
      </w:pPr>
      <w:hyperlink w:anchor="_Toc23954126" w:history="1">
        <w:r w:rsidRPr="0019066F">
          <w:rPr>
            <w:rStyle w:val="Hyperlink"/>
            <w:rFonts w:cs="Microsoft Sans Serif"/>
            <w:highlight w:val="green"/>
          </w:rPr>
          <w:t>C.13</w:t>
        </w:r>
        <w:r>
          <w:rPr>
            <w:rFonts w:asciiTheme="minorHAnsi" w:eastAsiaTheme="minorEastAsia" w:hAnsiTheme="minorHAnsi" w:cstheme="minorBidi"/>
            <w:szCs w:val="24"/>
          </w:rPr>
          <w:tab/>
        </w:r>
        <w:r w:rsidRPr="0019066F">
          <w:rPr>
            <w:rStyle w:val="Hyperlink"/>
            <w:rFonts w:cs="Microsoft Sans Serif"/>
            <w:highlight w:val="green"/>
          </w:rPr>
          <w:t>Financial Indicators</w:t>
        </w:r>
        <w:r>
          <w:rPr>
            <w:webHidden/>
          </w:rPr>
          <w:tab/>
        </w:r>
        <w:r>
          <w:rPr>
            <w:webHidden/>
          </w:rPr>
          <w:fldChar w:fldCharType="begin"/>
        </w:r>
        <w:r>
          <w:rPr>
            <w:webHidden/>
          </w:rPr>
          <w:instrText xml:space="preserve"> PAGEREF _Toc23954126 \h </w:instrText>
        </w:r>
        <w:r>
          <w:rPr>
            <w:webHidden/>
          </w:rPr>
        </w:r>
        <w:r>
          <w:rPr>
            <w:webHidden/>
          </w:rPr>
          <w:fldChar w:fldCharType="separate"/>
        </w:r>
        <w:r>
          <w:rPr>
            <w:webHidden/>
          </w:rPr>
          <w:t>10</w:t>
        </w:r>
        <w:r>
          <w:rPr>
            <w:webHidden/>
          </w:rPr>
          <w:fldChar w:fldCharType="end"/>
        </w:r>
      </w:hyperlink>
    </w:p>
    <w:p w14:paraId="776869AC" w14:textId="60023A9A" w:rsidR="00577A59" w:rsidRDefault="00577A59">
      <w:pPr>
        <w:pStyle w:val="TOC1"/>
        <w:rPr>
          <w:rFonts w:asciiTheme="minorHAnsi" w:eastAsiaTheme="minorEastAsia" w:hAnsiTheme="minorHAnsi" w:cstheme="minorBidi"/>
          <w:b w:val="0"/>
          <w:bCs w:val="0"/>
          <w:caps w:val="0"/>
          <w:szCs w:val="24"/>
        </w:rPr>
      </w:pPr>
      <w:hyperlink w:anchor="_Toc23954127" w:history="1">
        <w:r w:rsidRPr="0019066F">
          <w:rPr>
            <w:rStyle w:val="Hyperlink"/>
            <w:rFonts w:cs="Microsoft Sans Serif"/>
          </w:rPr>
          <w:t>D.</w:t>
        </w:r>
        <w:r>
          <w:rPr>
            <w:rFonts w:asciiTheme="minorHAnsi" w:eastAsiaTheme="minorEastAsia" w:hAnsiTheme="minorHAnsi" w:cstheme="minorBidi"/>
            <w:b w:val="0"/>
            <w:bCs w:val="0"/>
            <w:caps w:val="0"/>
            <w:szCs w:val="24"/>
          </w:rPr>
          <w:tab/>
        </w:r>
        <w:r w:rsidRPr="0019066F">
          <w:rPr>
            <w:rStyle w:val="Hyperlink"/>
            <w:rFonts w:cs="Microsoft Sans Serif"/>
          </w:rPr>
          <w:t>TECHNICAL PROPOSAL</w:t>
        </w:r>
        <w:r>
          <w:rPr>
            <w:webHidden/>
          </w:rPr>
          <w:tab/>
        </w:r>
        <w:r>
          <w:rPr>
            <w:webHidden/>
          </w:rPr>
          <w:fldChar w:fldCharType="begin"/>
        </w:r>
        <w:r>
          <w:rPr>
            <w:webHidden/>
          </w:rPr>
          <w:instrText xml:space="preserve"> PAGEREF _Toc23954127 \h </w:instrText>
        </w:r>
        <w:r>
          <w:rPr>
            <w:webHidden/>
          </w:rPr>
        </w:r>
        <w:r>
          <w:rPr>
            <w:webHidden/>
          </w:rPr>
          <w:fldChar w:fldCharType="separate"/>
        </w:r>
        <w:r>
          <w:rPr>
            <w:webHidden/>
          </w:rPr>
          <w:t>12</w:t>
        </w:r>
        <w:r>
          <w:rPr>
            <w:webHidden/>
          </w:rPr>
          <w:fldChar w:fldCharType="end"/>
        </w:r>
      </w:hyperlink>
    </w:p>
    <w:p w14:paraId="7BAAE936" w14:textId="365119B8" w:rsidR="00577A59" w:rsidRDefault="00577A59">
      <w:pPr>
        <w:pStyle w:val="TOC2"/>
        <w:rPr>
          <w:rFonts w:asciiTheme="minorHAnsi" w:eastAsiaTheme="minorEastAsia" w:hAnsiTheme="minorHAnsi" w:cstheme="minorBidi"/>
          <w:szCs w:val="24"/>
        </w:rPr>
      </w:pPr>
      <w:hyperlink w:anchor="_Toc23954128" w:history="1">
        <w:r w:rsidRPr="0019066F">
          <w:rPr>
            <w:rStyle w:val="Hyperlink"/>
            <w:rFonts w:cs="Microsoft Sans Serif"/>
            <w:highlight w:val="green"/>
          </w:rPr>
          <w:t>D.1</w:t>
        </w:r>
        <w:r>
          <w:rPr>
            <w:rFonts w:asciiTheme="minorHAnsi" w:eastAsiaTheme="minorEastAsia" w:hAnsiTheme="minorHAnsi" w:cstheme="minorBidi"/>
            <w:szCs w:val="24"/>
          </w:rPr>
          <w:tab/>
        </w:r>
        <w:r w:rsidRPr="0019066F">
          <w:rPr>
            <w:rStyle w:val="Hyperlink"/>
            <w:rFonts w:cs="Microsoft Sans Serif"/>
            <w:highlight w:val="green"/>
          </w:rPr>
          <w:t>User Requirements</w:t>
        </w:r>
        <w:r>
          <w:rPr>
            <w:webHidden/>
          </w:rPr>
          <w:tab/>
        </w:r>
        <w:r>
          <w:rPr>
            <w:webHidden/>
          </w:rPr>
          <w:fldChar w:fldCharType="begin"/>
        </w:r>
        <w:r>
          <w:rPr>
            <w:webHidden/>
          </w:rPr>
          <w:instrText xml:space="preserve"> PAGEREF _Toc23954128 \h </w:instrText>
        </w:r>
        <w:r>
          <w:rPr>
            <w:webHidden/>
          </w:rPr>
        </w:r>
        <w:r>
          <w:rPr>
            <w:webHidden/>
          </w:rPr>
          <w:fldChar w:fldCharType="separate"/>
        </w:r>
        <w:r>
          <w:rPr>
            <w:webHidden/>
          </w:rPr>
          <w:t>12</w:t>
        </w:r>
        <w:r>
          <w:rPr>
            <w:webHidden/>
          </w:rPr>
          <w:fldChar w:fldCharType="end"/>
        </w:r>
      </w:hyperlink>
    </w:p>
    <w:p w14:paraId="66C1B506" w14:textId="55AFCB6D" w:rsidR="00577A59" w:rsidRDefault="00577A59">
      <w:pPr>
        <w:pStyle w:val="TOC2"/>
        <w:rPr>
          <w:rFonts w:asciiTheme="minorHAnsi" w:eastAsiaTheme="minorEastAsia" w:hAnsiTheme="minorHAnsi" w:cstheme="minorBidi"/>
          <w:szCs w:val="24"/>
        </w:rPr>
      </w:pPr>
      <w:hyperlink w:anchor="_Toc23954129" w:history="1">
        <w:r w:rsidRPr="0019066F">
          <w:rPr>
            <w:rStyle w:val="Hyperlink"/>
            <w:rFonts w:cs="Microsoft Sans Serif"/>
            <w:highlight w:val="green"/>
          </w:rPr>
          <w:t>D.2</w:t>
        </w:r>
        <w:r>
          <w:rPr>
            <w:rFonts w:asciiTheme="minorHAnsi" w:eastAsiaTheme="minorEastAsia" w:hAnsiTheme="minorHAnsi" w:cstheme="minorBidi"/>
            <w:szCs w:val="24"/>
          </w:rPr>
          <w:tab/>
        </w:r>
        <w:r w:rsidRPr="0019066F">
          <w:rPr>
            <w:rStyle w:val="Hyperlink"/>
            <w:rFonts w:cs="Microsoft Sans Serif"/>
            <w:highlight w:val="green"/>
          </w:rPr>
          <w:t>System / Service Architecture</w:t>
        </w:r>
        <w:r>
          <w:rPr>
            <w:webHidden/>
          </w:rPr>
          <w:tab/>
        </w:r>
        <w:r>
          <w:rPr>
            <w:webHidden/>
          </w:rPr>
          <w:fldChar w:fldCharType="begin"/>
        </w:r>
        <w:r>
          <w:rPr>
            <w:webHidden/>
          </w:rPr>
          <w:instrText xml:space="preserve"> PAGEREF _Toc23954129 \h </w:instrText>
        </w:r>
        <w:r>
          <w:rPr>
            <w:webHidden/>
          </w:rPr>
        </w:r>
        <w:r>
          <w:rPr>
            <w:webHidden/>
          </w:rPr>
          <w:fldChar w:fldCharType="separate"/>
        </w:r>
        <w:r>
          <w:rPr>
            <w:webHidden/>
          </w:rPr>
          <w:t>12</w:t>
        </w:r>
        <w:r>
          <w:rPr>
            <w:webHidden/>
          </w:rPr>
          <w:fldChar w:fldCharType="end"/>
        </w:r>
      </w:hyperlink>
    </w:p>
    <w:p w14:paraId="304AA37D" w14:textId="181445B4" w:rsidR="00577A59" w:rsidRDefault="00577A59">
      <w:pPr>
        <w:pStyle w:val="TOC2"/>
        <w:rPr>
          <w:rFonts w:asciiTheme="minorHAnsi" w:eastAsiaTheme="minorEastAsia" w:hAnsiTheme="minorHAnsi" w:cstheme="minorBidi"/>
          <w:szCs w:val="24"/>
        </w:rPr>
      </w:pPr>
      <w:hyperlink w:anchor="_Toc23954130" w:history="1">
        <w:r w:rsidRPr="0019066F">
          <w:rPr>
            <w:rStyle w:val="Hyperlink"/>
            <w:rFonts w:cs="Microsoft Sans Serif"/>
            <w:highlight w:val="green"/>
          </w:rPr>
          <w:t>D.3</w:t>
        </w:r>
        <w:r>
          <w:rPr>
            <w:rFonts w:asciiTheme="minorHAnsi" w:eastAsiaTheme="minorEastAsia" w:hAnsiTheme="minorHAnsi" w:cstheme="minorBidi"/>
            <w:szCs w:val="24"/>
          </w:rPr>
          <w:tab/>
        </w:r>
        <w:r w:rsidRPr="0019066F">
          <w:rPr>
            <w:rStyle w:val="Hyperlink"/>
            <w:rFonts w:cs="Microsoft Sans Serif"/>
            <w:highlight w:val="green"/>
          </w:rPr>
          <w:t>Implementation Approach</w:t>
        </w:r>
        <w:r>
          <w:rPr>
            <w:webHidden/>
          </w:rPr>
          <w:tab/>
        </w:r>
        <w:r>
          <w:rPr>
            <w:webHidden/>
          </w:rPr>
          <w:fldChar w:fldCharType="begin"/>
        </w:r>
        <w:r>
          <w:rPr>
            <w:webHidden/>
          </w:rPr>
          <w:instrText xml:space="preserve"> PAGEREF _Toc23954130 \h </w:instrText>
        </w:r>
        <w:r>
          <w:rPr>
            <w:webHidden/>
          </w:rPr>
        </w:r>
        <w:r>
          <w:rPr>
            <w:webHidden/>
          </w:rPr>
          <w:fldChar w:fldCharType="separate"/>
        </w:r>
        <w:r>
          <w:rPr>
            <w:webHidden/>
          </w:rPr>
          <w:t>13</w:t>
        </w:r>
        <w:r>
          <w:rPr>
            <w:webHidden/>
          </w:rPr>
          <w:fldChar w:fldCharType="end"/>
        </w:r>
      </w:hyperlink>
    </w:p>
    <w:p w14:paraId="3A6EB300" w14:textId="3214DB87" w:rsidR="00577A59" w:rsidRDefault="00577A59">
      <w:pPr>
        <w:pStyle w:val="TOC2"/>
        <w:rPr>
          <w:rFonts w:asciiTheme="minorHAnsi" w:eastAsiaTheme="minorEastAsia" w:hAnsiTheme="minorHAnsi" w:cstheme="minorBidi"/>
          <w:szCs w:val="24"/>
        </w:rPr>
      </w:pPr>
      <w:hyperlink w:anchor="_Toc23954131" w:history="1">
        <w:r w:rsidRPr="0019066F">
          <w:rPr>
            <w:rStyle w:val="Hyperlink"/>
            <w:rFonts w:cs="Microsoft Sans Serif"/>
            <w:highlight w:val="green"/>
          </w:rPr>
          <w:t>D.4</w:t>
        </w:r>
        <w:r>
          <w:rPr>
            <w:rFonts w:asciiTheme="minorHAnsi" w:eastAsiaTheme="minorEastAsia" w:hAnsiTheme="minorHAnsi" w:cstheme="minorBidi"/>
            <w:szCs w:val="24"/>
          </w:rPr>
          <w:tab/>
        </w:r>
        <w:r w:rsidRPr="0019066F">
          <w:rPr>
            <w:rStyle w:val="Hyperlink"/>
            <w:rFonts w:cs="Microsoft Sans Serif"/>
            <w:highlight w:val="green"/>
          </w:rPr>
          <w:t>Pilot-Demonstration Service</w:t>
        </w:r>
        <w:r>
          <w:rPr>
            <w:webHidden/>
          </w:rPr>
          <w:tab/>
        </w:r>
        <w:r>
          <w:rPr>
            <w:webHidden/>
          </w:rPr>
          <w:fldChar w:fldCharType="begin"/>
        </w:r>
        <w:r>
          <w:rPr>
            <w:webHidden/>
          </w:rPr>
          <w:instrText xml:space="preserve"> PAGEREF _Toc23954131 \h </w:instrText>
        </w:r>
        <w:r>
          <w:rPr>
            <w:webHidden/>
          </w:rPr>
        </w:r>
        <w:r>
          <w:rPr>
            <w:webHidden/>
          </w:rPr>
          <w:fldChar w:fldCharType="separate"/>
        </w:r>
        <w:r>
          <w:rPr>
            <w:webHidden/>
          </w:rPr>
          <w:t>14</w:t>
        </w:r>
        <w:r>
          <w:rPr>
            <w:webHidden/>
          </w:rPr>
          <w:fldChar w:fldCharType="end"/>
        </w:r>
      </w:hyperlink>
    </w:p>
    <w:p w14:paraId="43D5D081" w14:textId="4DE1396A" w:rsidR="00577A59" w:rsidRDefault="00577A59">
      <w:pPr>
        <w:pStyle w:val="TOC2"/>
        <w:rPr>
          <w:rFonts w:asciiTheme="minorHAnsi" w:eastAsiaTheme="minorEastAsia" w:hAnsiTheme="minorHAnsi" w:cstheme="minorBidi"/>
          <w:szCs w:val="24"/>
        </w:rPr>
      </w:pPr>
      <w:hyperlink w:anchor="_Toc23954132" w:history="1">
        <w:r w:rsidRPr="0019066F">
          <w:rPr>
            <w:rStyle w:val="Hyperlink"/>
            <w:rFonts w:cs="Microsoft Sans Serif"/>
            <w:highlight w:val="green"/>
          </w:rPr>
          <w:t>D.5</w:t>
        </w:r>
        <w:r>
          <w:rPr>
            <w:rFonts w:asciiTheme="minorHAnsi" w:eastAsiaTheme="minorEastAsia" w:hAnsiTheme="minorHAnsi" w:cstheme="minorBidi"/>
            <w:szCs w:val="24"/>
          </w:rPr>
          <w:tab/>
        </w:r>
        <w:r w:rsidRPr="0019066F">
          <w:rPr>
            <w:rStyle w:val="Hyperlink"/>
            <w:rFonts w:cs="Microsoft Sans Serif"/>
            <w:highlight w:val="green"/>
          </w:rPr>
          <w:t>Technical and Non-Technical Risks</w:t>
        </w:r>
        <w:r>
          <w:rPr>
            <w:webHidden/>
          </w:rPr>
          <w:tab/>
        </w:r>
        <w:r>
          <w:rPr>
            <w:webHidden/>
          </w:rPr>
          <w:fldChar w:fldCharType="begin"/>
        </w:r>
        <w:r>
          <w:rPr>
            <w:webHidden/>
          </w:rPr>
          <w:instrText xml:space="preserve"> PAGEREF _Toc23954132 \h </w:instrText>
        </w:r>
        <w:r>
          <w:rPr>
            <w:webHidden/>
          </w:rPr>
        </w:r>
        <w:r>
          <w:rPr>
            <w:webHidden/>
          </w:rPr>
          <w:fldChar w:fldCharType="separate"/>
        </w:r>
        <w:r>
          <w:rPr>
            <w:webHidden/>
          </w:rPr>
          <w:t>16</w:t>
        </w:r>
        <w:r>
          <w:rPr>
            <w:webHidden/>
          </w:rPr>
          <w:fldChar w:fldCharType="end"/>
        </w:r>
      </w:hyperlink>
    </w:p>
    <w:p w14:paraId="7CACC5F8" w14:textId="4D13F423" w:rsidR="00577A59" w:rsidRDefault="00577A59">
      <w:pPr>
        <w:pStyle w:val="TOC2"/>
        <w:rPr>
          <w:rFonts w:asciiTheme="minorHAnsi" w:eastAsiaTheme="minorEastAsia" w:hAnsiTheme="minorHAnsi" w:cstheme="minorBidi"/>
          <w:szCs w:val="24"/>
        </w:rPr>
      </w:pPr>
      <w:hyperlink w:anchor="_Toc23954133" w:history="1">
        <w:r w:rsidRPr="0019066F">
          <w:rPr>
            <w:rStyle w:val="Hyperlink"/>
            <w:rFonts w:cs="Microsoft Sans Serif"/>
          </w:rPr>
          <w:t>D.6</w:t>
        </w:r>
        <w:r>
          <w:rPr>
            <w:rFonts w:asciiTheme="minorHAnsi" w:eastAsiaTheme="minorEastAsia" w:hAnsiTheme="minorHAnsi" w:cstheme="minorBidi"/>
            <w:szCs w:val="24"/>
          </w:rPr>
          <w:tab/>
        </w:r>
        <w:r w:rsidRPr="0019066F">
          <w:rPr>
            <w:rStyle w:val="Hyperlink"/>
            <w:rFonts w:cs="Microsoft Sans Serif"/>
          </w:rPr>
          <w:t>Letters of Participation by Users and Other Stakeholders</w:t>
        </w:r>
        <w:r>
          <w:rPr>
            <w:webHidden/>
          </w:rPr>
          <w:tab/>
        </w:r>
        <w:r>
          <w:rPr>
            <w:webHidden/>
          </w:rPr>
          <w:fldChar w:fldCharType="begin"/>
        </w:r>
        <w:r>
          <w:rPr>
            <w:webHidden/>
          </w:rPr>
          <w:instrText xml:space="preserve"> PAGEREF _Toc23954133 \h </w:instrText>
        </w:r>
        <w:r>
          <w:rPr>
            <w:webHidden/>
          </w:rPr>
        </w:r>
        <w:r>
          <w:rPr>
            <w:webHidden/>
          </w:rPr>
          <w:fldChar w:fldCharType="separate"/>
        </w:r>
        <w:r>
          <w:rPr>
            <w:webHidden/>
          </w:rPr>
          <w:t>16</w:t>
        </w:r>
        <w:r>
          <w:rPr>
            <w:webHidden/>
          </w:rPr>
          <w:fldChar w:fldCharType="end"/>
        </w:r>
      </w:hyperlink>
    </w:p>
    <w:p w14:paraId="0B33A485" w14:textId="7476552E" w:rsidR="00577A59" w:rsidRDefault="00577A59">
      <w:pPr>
        <w:pStyle w:val="TOC2"/>
        <w:rPr>
          <w:rFonts w:asciiTheme="minorHAnsi" w:eastAsiaTheme="minorEastAsia" w:hAnsiTheme="minorHAnsi" w:cstheme="minorBidi"/>
          <w:szCs w:val="24"/>
        </w:rPr>
      </w:pPr>
      <w:hyperlink w:anchor="_Toc23954134" w:history="1">
        <w:r w:rsidRPr="0019066F">
          <w:rPr>
            <w:rStyle w:val="Hyperlink"/>
          </w:rPr>
          <w:t>D.7</w:t>
        </w:r>
        <w:r>
          <w:rPr>
            <w:rFonts w:asciiTheme="minorHAnsi" w:eastAsiaTheme="minorEastAsia" w:hAnsiTheme="minorHAnsi" w:cstheme="minorBidi"/>
            <w:szCs w:val="24"/>
          </w:rPr>
          <w:tab/>
        </w:r>
        <w:r w:rsidRPr="0019066F">
          <w:rPr>
            <w:rStyle w:val="Hyperlink"/>
          </w:rPr>
          <w:t>Annex D.1</w:t>
        </w:r>
        <w:r>
          <w:rPr>
            <w:webHidden/>
          </w:rPr>
          <w:tab/>
        </w:r>
        <w:r>
          <w:rPr>
            <w:webHidden/>
          </w:rPr>
          <w:fldChar w:fldCharType="begin"/>
        </w:r>
        <w:r>
          <w:rPr>
            <w:webHidden/>
          </w:rPr>
          <w:instrText xml:space="preserve"> PAGEREF _Toc23954134 \h </w:instrText>
        </w:r>
        <w:r>
          <w:rPr>
            <w:webHidden/>
          </w:rPr>
        </w:r>
        <w:r>
          <w:rPr>
            <w:webHidden/>
          </w:rPr>
          <w:fldChar w:fldCharType="separate"/>
        </w:r>
        <w:r>
          <w:rPr>
            <w:webHidden/>
          </w:rPr>
          <w:t>17</w:t>
        </w:r>
        <w:r>
          <w:rPr>
            <w:webHidden/>
          </w:rPr>
          <w:fldChar w:fldCharType="end"/>
        </w:r>
      </w:hyperlink>
    </w:p>
    <w:p w14:paraId="573B4BAC" w14:textId="404A44F3" w:rsidR="00577A59" w:rsidRDefault="00577A59">
      <w:pPr>
        <w:pStyle w:val="TOC2"/>
        <w:rPr>
          <w:rFonts w:asciiTheme="minorHAnsi" w:eastAsiaTheme="minorEastAsia" w:hAnsiTheme="minorHAnsi" w:cstheme="minorBidi"/>
          <w:szCs w:val="24"/>
        </w:rPr>
      </w:pPr>
      <w:hyperlink w:anchor="_Toc23954135" w:history="1">
        <w:r w:rsidRPr="0019066F">
          <w:rPr>
            <w:rStyle w:val="Hyperlink"/>
            <w:rFonts w:cs="Microsoft Sans Serif"/>
          </w:rPr>
          <w:t>D.8</w:t>
        </w:r>
        <w:r>
          <w:rPr>
            <w:rFonts w:asciiTheme="minorHAnsi" w:eastAsiaTheme="minorEastAsia" w:hAnsiTheme="minorHAnsi" w:cstheme="minorBidi"/>
            <w:szCs w:val="24"/>
          </w:rPr>
          <w:tab/>
        </w:r>
        <w:r w:rsidRPr="0019066F">
          <w:rPr>
            <w:rStyle w:val="Hyperlink"/>
            <w:rFonts w:cs="Microsoft Sans Serif"/>
          </w:rPr>
          <w:t>Annex D.2</w:t>
        </w:r>
        <w:r>
          <w:rPr>
            <w:webHidden/>
          </w:rPr>
          <w:tab/>
        </w:r>
        <w:r>
          <w:rPr>
            <w:webHidden/>
          </w:rPr>
          <w:fldChar w:fldCharType="begin"/>
        </w:r>
        <w:r>
          <w:rPr>
            <w:webHidden/>
          </w:rPr>
          <w:instrText xml:space="preserve"> PAGEREF _Toc23954135 \h </w:instrText>
        </w:r>
        <w:r>
          <w:rPr>
            <w:webHidden/>
          </w:rPr>
        </w:r>
        <w:r>
          <w:rPr>
            <w:webHidden/>
          </w:rPr>
          <w:fldChar w:fldCharType="separate"/>
        </w:r>
        <w:r>
          <w:rPr>
            <w:webHidden/>
          </w:rPr>
          <w:t>18</w:t>
        </w:r>
        <w:r>
          <w:rPr>
            <w:webHidden/>
          </w:rPr>
          <w:fldChar w:fldCharType="end"/>
        </w:r>
      </w:hyperlink>
    </w:p>
    <w:p w14:paraId="18D2D8A8" w14:textId="4C1C7701" w:rsidR="00577A59" w:rsidRDefault="00577A59">
      <w:pPr>
        <w:pStyle w:val="TOC1"/>
        <w:rPr>
          <w:rFonts w:asciiTheme="minorHAnsi" w:eastAsiaTheme="minorEastAsia" w:hAnsiTheme="minorHAnsi" w:cstheme="minorBidi"/>
          <w:b w:val="0"/>
          <w:bCs w:val="0"/>
          <w:caps w:val="0"/>
          <w:szCs w:val="24"/>
        </w:rPr>
      </w:pPr>
      <w:hyperlink w:anchor="_Toc23954136" w:history="1">
        <w:r w:rsidRPr="0019066F">
          <w:rPr>
            <w:rStyle w:val="Hyperlink"/>
            <w:rFonts w:cs="Microsoft Sans Serif"/>
          </w:rPr>
          <w:t>E.</w:t>
        </w:r>
        <w:r>
          <w:rPr>
            <w:rFonts w:asciiTheme="minorHAnsi" w:eastAsiaTheme="minorEastAsia" w:hAnsiTheme="minorHAnsi" w:cstheme="minorBidi"/>
            <w:b w:val="0"/>
            <w:bCs w:val="0"/>
            <w:caps w:val="0"/>
            <w:szCs w:val="24"/>
          </w:rPr>
          <w:tab/>
        </w:r>
        <w:r w:rsidRPr="0019066F">
          <w:rPr>
            <w:rStyle w:val="Hyperlink"/>
            <w:rFonts w:cs="Microsoft Sans Serif"/>
          </w:rPr>
          <w:t>Management and Administrative Proposal</w:t>
        </w:r>
        <w:r>
          <w:rPr>
            <w:webHidden/>
          </w:rPr>
          <w:tab/>
        </w:r>
        <w:r>
          <w:rPr>
            <w:webHidden/>
          </w:rPr>
          <w:fldChar w:fldCharType="begin"/>
        </w:r>
        <w:r>
          <w:rPr>
            <w:webHidden/>
          </w:rPr>
          <w:instrText xml:space="preserve"> PAGEREF _Toc23954136 \h </w:instrText>
        </w:r>
        <w:r>
          <w:rPr>
            <w:webHidden/>
          </w:rPr>
        </w:r>
        <w:r>
          <w:rPr>
            <w:webHidden/>
          </w:rPr>
          <w:fldChar w:fldCharType="separate"/>
        </w:r>
        <w:r>
          <w:rPr>
            <w:webHidden/>
          </w:rPr>
          <w:t>19</w:t>
        </w:r>
        <w:r>
          <w:rPr>
            <w:webHidden/>
          </w:rPr>
          <w:fldChar w:fldCharType="end"/>
        </w:r>
      </w:hyperlink>
    </w:p>
    <w:p w14:paraId="6BCE7055" w14:textId="3C9206C8" w:rsidR="00577A59" w:rsidRDefault="00577A59">
      <w:pPr>
        <w:pStyle w:val="TOC2"/>
        <w:rPr>
          <w:rFonts w:asciiTheme="minorHAnsi" w:eastAsiaTheme="minorEastAsia" w:hAnsiTheme="minorHAnsi" w:cstheme="minorBidi"/>
          <w:szCs w:val="24"/>
        </w:rPr>
      </w:pPr>
      <w:hyperlink w:anchor="_Toc23954137" w:history="1">
        <w:r w:rsidRPr="0019066F">
          <w:rPr>
            <w:rStyle w:val="Hyperlink"/>
            <w:rFonts w:cs="Microsoft Sans Serif"/>
          </w:rPr>
          <w:t>E.1</w:t>
        </w:r>
        <w:r>
          <w:rPr>
            <w:rFonts w:asciiTheme="minorHAnsi" w:eastAsiaTheme="minorEastAsia" w:hAnsiTheme="minorHAnsi" w:cstheme="minorBidi"/>
            <w:szCs w:val="24"/>
          </w:rPr>
          <w:tab/>
        </w:r>
        <w:r w:rsidRPr="0019066F">
          <w:rPr>
            <w:rStyle w:val="Hyperlink"/>
            <w:rFonts w:cs="Microsoft Sans Serif"/>
          </w:rPr>
          <w:t>Background experience</w:t>
        </w:r>
        <w:r>
          <w:rPr>
            <w:webHidden/>
          </w:rPr>
          <w:tab/>
        </w:r>
        <w:r>
          <w:rPr>
            <w:webHidden/>
          </w:rPr>
          <w:fldChar w:fldCharType="begin"/>
        </w:r>
        <w:r>
          <w:rPr>
            <w:webHidden/>
          </w:rPr>
          <w:instrText xml:space="preserve"> PAGEREF _Toc23954137 \h </w:instrText>
        </w:r>
        <w:r>
          <w:rPr>
            <w:webHidden/>
          </w:rPr>
        </w:r>
        <w:r>
          <w:rPr>
            <w:webHidden/>
          </w:rPr>
          <w:fldChar w:fldCharType="separate"/>
        </w:r>
        <w:r>
          <w:rPr>
            <w:webHidden/>
          </w:rPr>
          <w:t>19</w:t>
        </w:r>
        <w:r>
          <w:rPr>
            <w:webHidden/>
          </w:rPr>
          <w:fldChar w:fldCharType="end"/>
        </w:r>
      </w:hyperlink>
    </w:p>
    <w:p w14:paraId="69B85BC5" w14:textId="0983E297" w:rsidR="00577A59" w:rsidRDefault="00577A59">
      <w:pPr>
        <w:pStyle w:val="TOC2"/>
        <w:rPr>
          <w:rFonts w:asciiTheme="minorHAnsi" w:eastAsiaTheme="minorEastAsia" w:hAnsiTheme="minorHAnsi" w:cstheme="minorBidi"/>
          <w:szCs w:val="24"/>
        </w:rPr>
      </w:pPr>
      <w:hyperlink w:anchor="_Toc23954138" w:history="1">
        <w:r w:rsidRPr="0019066F">
          <w:rPr>
            <w:rStyle w:val="Hyperlink"/>
            <w:rFonts w:cs="Microsoft Sans Serif"/>
          </w:rPr>
          <w:t>E.2</w:t>
        </w:r>
        <w:r>
          <w:rPr>
            <w:rFonts w:asciiTheme="minorHAnsi" w:eastAsiaTheme="minorEastAsia" w:hAnsiTheme="minorHAnsi" w:cstheme="minorBidi"/>
            <w:szCs w:val="24"/>
          </w:rPr>
          <w:tab/>
        </w:r>
        <w:r w:rsidRPr="0019066F">
          <w:rPr>
            <w:rStyle w:val="Hyperlink"/>
            <w:rFonts w:cs="Microsoft Sans Serif"/>
          </w:rPr>
          <w:t>Organisation and management</w:t>
        </w:r>
        <w:r>
          <w:rPr>
            <w:webHidden/>
          </w:rPr>
          <w:tab/>
        </w:r>
        <w:r>
          <w:rPr>
            <w:webHidden/>
          </w:rPr>
          <w:fldChar w:fldCharType="begin"/>
        </w:r>
        <w:r>
          <w:rPr>
            <w:webHidden/>
          </w:rPr>
          <w:instrText xml:space="preserve"> PAGEREF _Toc23954138 \h </w:instrText>
        </w:r>
        <w:r>
          <w:rPr>
            <w:webHidden/>
          </w:rPr>
        </w:r>
        <w:r>
          <w:rPr>
            <w:webHidden/>
          </w:rPr>
          <w:fldChar w:fldCharType="separate"/>
        </w:r>
        <w:r>
          <w:rPr>
            <w:webHidden/>
          </w:rPr>
          <w:t>19</w:t>
        </w:r>
        <w:r>
          <w:rPr>
            <w:webHidden/>
          </w:rPr>
          <w:fldChar w:fldCharType="end"/>
        </w:r>
      </w:hyperlink>
    </w:p>
    <w:p w14:paraId="60A58E2C" w14:textId="4C7723BF" w:rsidR="00577A59" w:rsidRDefault="00577A59">
      <w:pPr>
        <w:pStyle w:val="TOC2"/>
        <w:rPr>
          <w:rFonts w:asciiTheme="minorHAnsi" w:eastAsiaTheme="minorEastAsia" w:hAnsiTheme="minorHAnsi" w:cstheme="minorBidi"/>
          <w:szCs w:val="24"/>
        </w:rPr>
      </w:pPr>
      <w:hyperlink w:anchor="_Toc23954139" w:history="1">
        <w:r w:rsidRPr="0019066F">
          <w:rPr>
            <w:rStyle w:val="Hyperlink"/>
            <w:rFonts w:cs="Microsoft Sans Serif"/>
          </w:rPr>
          <w:t>E.3</w:t>
        </w:r>
        <w:r>
          <w:rPr>
            <w:rFonts w:asciiTheme="minorHAnsi" w:eastAsiaTheme="minorEastAsia" w:hAnsiTheme="minorHAnsi" w:cstheme="minorBidi"/>
            <w:szCs w:val="24"/>
          </w:rPr>
          <w:tab/>
        </w:r>
        <w:r w:rsidRPr="0019066F">
          <w:rPr>
            <w:rStyle w:val="Hyperlink"/>
            <w:rFonts w:cs="Microsoft Sans Serif"/>
          </w:rPr>
          <w:t>Facilities</w:t>
        </w:r>
        <w:r>
          <w:rPr>
            <w:webHidden/>
          </w:rPr>
          <w:tab/>
        </w:r>
        <w:r>
          <w:rPr>
            <w:webHidden/>
          </w:rPr>
          <w:fldChar w:fldCharType="begin"/>
        </w:r>
        <w:r>
          <w:rPr>
            <w:webHidden/>
          </w:rPr>
          <w:instrText xml:space="preserve"> PAGEREF _Toc23954139 \h </w:instrText>
        </w:r>
        <w:r>
          <w:rPr>
            <w:webHidden/>
          </w:rPr>
        </w:r>
        <w:r>
          <w:rPr>
            <w:webHidden/>
          </w:rPr>
          <w:fldChar w:fldCharType="separate"/>
        </w:r>
        <w:r>
          <w:rPr>
            <w:webHidden/>
          </w:rPr>
          <w:t>19</w:t>
        </w:r>
        <w:r>
          <w:rPr>
            <w:webHidden/>
          </w:rPr>
          <w:fldChar w:fldCharType="end"/>
        </w:r>
      </w:hyperlink>
    </w:p>
    <w:p w14:paraId="4A4C269E" w14:textId="02FD9E5A" w:rsidR="00577A59" w:rsidRDefault="00577A59">
      <w:pPr>
        <w:pStyle w:val="TOC2"/>
        <w:rPr>
          <w:rFonts w:asciiTheme="minorHAnsi" w:eastAsiaTheme="minorEastAsia" w:hAnsiTheme="minorHAnsi" w:cstheme="minorBidi"/>
          <w:szCs w:val="24"/>
        </w:rPr>
      </w:pPr>
      <w:hyperlink w:anchor="_Toc23954140" w:history="1">
        <w:r w:rsidRPr="0019066F">
          <w:rPr>
            <w:rStyle w:val="Hyperlink"/>
            <w:rFonts w:cs="Microsoft Sans Serif"/>
          </w:rPr>
          <w:t>E.4</w:t>
        </w:r>
        <w:r>
          <w:rPr>
            <w:rFonts w:asciiTheme="minorHAnsi" w:eastAsiaTheme="minorEastAsia" w:hAnsiTheme="minorHAnsi" w:cstheme="minorBidi"/>
            <w:szCs w:val="24"/>
          </w:rPr>
          <w:tab/>
        </w:r>
        <w:r w:rsidRPr="0019066F">
          <w:rPr>
            <w:rStyle w:val="Hyperlink"/>
            <w:rFonts w:cs="Microsoft Sans Serif"/>
          </w:rPr>
          <w:t>Key personnel</w:t>
        </w:r>
        <w:r>
          <w:rPr>
            <w:webHidden/>
          </w:rPr>
          <w:tab/>
        </w:r>
        <w:r>
          <w:rPr>
            <w:webHidden/>
          </w:rPr>
          <w:fldChar w:fldCharType="begin"/>
        </w:r>
        <w:r>
          <w:rPr>
            <w:webHidden/>
          </w:rPr>
          <w:instrText xml:space="preserve"> PAGEREF _Toc23954140 \h </w:instrText>
        </w:r>
        <w:r>
          <w:rPr>
            <w:webHidden/>
          </w:rPr>
        </w:r>
        <w:r>
          <w:rPr>
            <w:webHidden/>
          </w:rPr>
          <w:fldChar w:fldCharType="separate"/>
        </w:r>
        <w:r>
          <w:rPr>
            <w:webHidden/>
          </w:rPr>
          <w:t>19</w:t>
        </w:r>
        <w:r>
          <w:rPr>
            <w:webHidden/>
          </w:rPr>
          <w:fldChar w:fldCharType="end"/>
        </w:r>
      </w:hyperlink>
    </w:p>
    <w:p w14:paraId="6672662B" w14:textId="05F823A6" w:rsidR="00577A59" w:rsidRDefault="00577A59">
      <w:pPr>
        <w:pStyle w:val="TOC2"/>
        <w:rPr>
          <w:rFonts w:asciiTheme="minorHAnsi" w:eastAsiaTheme="minorEastAsia" w:hAnsiTheme="minorHAnsi" w:cstheme="minorBidi"/>
          <w:szCs w:val="24"/>
        </w:rPr>
      </w:pPr>
      <w:hyperlink w:anchor="_Toc23954141" w:history="1">
        <w:r w:rsidRPr="0019066F">
          <w:rPr>
            <w:rStyle w:val="Hyperlink"/>
            <w:rFonts w:cs="Microsoft Sans Serif"/>
          </w:rPr>
          <w:t>E.5</w:t>
        </w:r>
        <w:r>
          <w:rPr>
            <w:rFonts w:asciiTheme="minorHAnsi" w:eastAsiaTheme="minorEastAsia" w:hAnsiTheme="minorHAnsi" w:cstheme="minorBidi"/>
            <w:szCs w:val="24"/>
          </w:rPr>
          <w:tab/>
        </w:r>
        <w:r w:rsidRPr="0019066F">
          <w:rPr>
            <w:rStyle w:val="Hyperlink"/>
            <w:rFonts w:cs="Microsoft Sans Serif"/>
          </w:rPr>
          <w:t>Travel and subsistence plan</w:t>
        </w:r>
        <w:r>
          <w:rPr>
            <w:webHidden/>
          </w:rPr>
          <w:tab/>
        </w:r>
        <w:r>
          <w:rPr>
            <w:webHidden/>
          </w:rPr>
          <w:fldChar w:fldCharType="begin"/>
        </w:r>
        <w:r>
          <w:rPr>
            <w:webHidden/>
          </w:rPr>
          <w:instrText xml:space="preserve"> PAGEREF _Toc23954141 \h </w:instrText>
        </w:r>
        <w:r>
          <w:rPr>
            <w:webHidden/>
          </w:rPr>
        </w:r>
        <w:r>
          <w:rPr>
            <w:webHidden/>
          </w:rPr>
          <w:fldChar w:fldCharType="separate"/>
        </w:r>
        <w:r>
          <w:rPr>
            <w:webHidden/>
          </w:rPr>
          <w:t>20</w:t>
        </w:r>
        <w:r>
          <w:rPr>
            <w:webHidden/>
          </w:rPr>
          <w:fldChar w:fldCharType="end"/>
        </w:r>
      </w:hyperlink>
    </w:p>
    <w:p w14:paraId="4DC6799B" w14:textId="28A403DA" w:rsidR="00577A59" w:rsidRDefault="00577A59">
      <w:pPr>
        <w:pStyle w:val="TOC2"/>
        <w:rPr>
          <w:rFonts w:asciiTheme="minorHAnsi" w:eastAsiaTheme="minorEastAsia" w:hAnsiTheme="minorHAnsi" w:cstheme="minorBidi"/>
          <w:szCs w:val="24"/>
        </w:rPr>
      </w:pPr>
      <w:hyperlink w:anchor="_Toc23954142" w:history="1">
        <w:r w:rsidRPr="0019066F">
          <w:rPr>
            <w:rStyle w:val="Hyperlink"/>
            <w:rFonts w:cs="Microsoft Sans Serif"/>
          </w:rPr>
          <w:t>E.6</w:t>
        </w:r>
        <w:r>
          <w:rPr>
            <w:rFonts w:asciiTheme="minorHAnsi" w:eastAsiaTheme="minorEastAsia" w:hAnsiTheme="minorHAnsi" w:cstheme="minorBidi"/>
            <w:szCs w:val="24"/>
          </w:rPr>
          <w:tab/>
        </w:r>
        <w:r w:rsidRPr="0019066F">
          <w:rPr>
            <w:rStyle w:val="Hyperlink"/>
            <w:rFonts w:cs="Microsoft Sans Serif"/>
          </w:rPr>
          <w:t>Monthly Progress Reports</w:t>
        </w:r>
        <w:r>
          <w:rPr>
            <w:webHidden/>
          </w:rPr>
          <w:tab/>
        </w:r>
        <w:r>
          <w:rPr>
            <w:webHidden/>
          </w:rPr>
          <w:fldChar w:fldCharType="begin"/>
        </w:r>
        <w:r>
          <w:rPr>
            <w:webHidden/>
          </w:rPr>
          <w:instrText xml:space="preserve"> PAGEREF _Toc23954142 \h </w:instrText>
        </w:r>
        <w:r>
          <w:rPr>
            <w:webHidden/>
          </w:rPr>
        </w:r>
        <w:r>
          <w:rPr>
            <w:webHidden/>
          </w:rPr>
          <w:fldChar w:fldCharType="separate"/>
        </w:r>
        <w:r>
          <w:rPr>
            <w:webHidden/>
          </w:rPr>
          <w:t>20</w:t>
        </w:r>
        <w:r>
          <w:rPr>
            <w:webHidden/>
          </w:rPr>
          <w:fldChar w:fldCharType="end"/>
        </w:r>
      </w:hyperlink>
    </w:p>
    <w:p w14:paraId="5233FE0F" w14:textId="4B0B7BF0" w:rsidR="00577A59" w:rsidRDefault="00577A59">
      <w:pPr>
        <w:pStyle w:val="TOC2"/>
        <w:rPr>
          <w:rFonts w:asciiTheme="minorHAnsi" w:eastAsiaTheme="minorEastAsia" w:hAnsiTheme="minorHAnsi" w:cstheme="minorBidi"/>
          <w:szCs w:val="24"/>
        </w:rPr>
      </w:pPr>
      <w:hyperlink w:anchor="_Toc23954143" w:history="1">
        <w:r w:rsidRPr="0019066F">
          <w:rPr>
            <w:rStyle w:val="Hyperlink"/>
            <w:rFonts w:cs="Microsoft Sans Serif"/>
          </w:rPr>
          <w:t>E.7</w:t>
        </w:r>
        <w:r>
          <w:rPr>
            <w:rFonts w:asciiTheme="minorHAnsi" w:eastAsiaTheme="minorEastAsia" w:hAnsiTheme="minorHAnsi" w:cstheme="minorBidi"/>
            <w:szCs w:val="24"/>
          </w:rPr>
          <w:tab/>
        </w:r>
        <w:r w:rsidRPr="0019066F">
          <w:rPr>
            <w:rStyle w:val="Hyperlink"/>
            <w:rFonts w:cs="Microsoft Sans Serif"/>
          </w:rPr>
          <w:t>Minutes of Meetings</w:t>
        </w:r>
        <w:r>
          <w:rPr>
            <w:webHidden/>
          </w:rPr>
          <w:tab/>
        </w:r>
        <w:r>
          <w:rPr>
            <w:webHidden/>
          </w:rPr>
          <w:fldChar w:fldCharType="begin"/>
        </w:r>
        <w:r>
          <w:rPr>
            <w:webHidden/>
          </w:rPr>
          <w:instrText xml:space="preserve"> PAGEREF _Toc23954143 \h </w:instrText>
        </w:r>
        <w:r>
          <w:rPr>
            <w:webHidden/>
          </w:rPr>
        </w:r>
        <w:r>
          <w:rPr>
            <w:webHidden/>
          </w:rPr>
          <w:fldChar w:fldCharType="separate"/>
        </w:r>
        <w:r>
          <w:rPr>
            <w:webHidden/>
          </w:rPr>
          <w:t>20</w:t>
        </w:r>
        <w:r>
          <w:rPr>
            <w:webHidden/>
          </w:rPr>
          <w:fldChar w:fldCharType="end"/>
        </w:r>
      </w:hyperlink>
    </w:p>
    <w:p w14:paraId="2FA65B9E" w14:textId="08C7A5E9" w:rsidR="00577A59" w:rsidRDefault="00577A59">
      <w:pPr>
        <w:pStyle w:val="TOC2"/>
        <w:rPr>
          <w:rFonts w:asciiTheme="minorHAnsi" w:eastAsiaTheme="minorEastAsia" w:hAnsiTheme="minorHAnsi" w:cstheme="minorBidi"/>
          <w:szCs w:val="24"/>
        </w:rPr>
      </w:pPr>
      <w:hyperlink w:anchor="_Toc23954144" w:history="1">
        <w:r w:rsidRPr="0019066F">
          <w:rPr>
            <w:rStyle w:val="Hyperlink"/>
            <w:rFonts w:cs="Microsoft Sans Serif"/>
          </w:rPr>
          <w:t>E.8</w:t>
        </w:r>
        <w:r>
          <w:rPr>
            <w:rFonts w:asciiTheme="minorHAnsi" w:eastAsiaTheme="minorEastAsia" w:hAnsiTheme="minorHAnsi" w:cstheme="minorBidi"/>
            <w:szCs w:val="24"/>
          </w:rPr>
          <w:tab/>
        </w:r>
        <w:r w:rsidRPr="0019066F">
          <w:rPr>
            <w:rStyle w:val="Hyperlink"/>
            <w:rFonts w:cs="Microsoft Sans Serif"/>
          </w:rPr>
          <w:t>Project Web Page</w:t>
        </w:r>
        <w:r>
          <w:rPr>
            <w:webHidden/>
          </w:rPr>
          <w:tab/>
        </w:r>
        <w:r>
          <w:rPr>
            <w:webHidden/>
          </w:rPr>
          <w:fldChar w:fldCharType="begin"/>
        </w:r>
        <w:r>
          <w:rPr>
            <w:webHidden/>
          </w:rPr>
          <w:instrText xml:space="preserve"> PAGEREF _Toc23954144 \h </w:instrText>
        </w:r>
        <w:r>
          <w:rPr>
            <w:webHidden/>
          </w:rPr>
        </w:r>
        <w:r>
          <w:rPr>
            <w:webHidden/>
          </w:rPr>
          <w:fldChar w:fldCharType="separate"/>
        </w:r>
        <w:r>
          <w:rPr>
            <w:webHidden/>
          </w:rPr>
          <w:t>21</w:t>
        </w:r>
        <w:r>
          <w:rPr>
            <w:webHidden/>
          </w:rPr>
          <w:fldChar w:fldCharType="end"/>
        </w:r>
      </w:hyperlink>
    </w:p>
    <w:p w14:paraId="1C1591E5" w14:textId="7BF139D3" w:rsidR="00577A59" w:rsidRDefault="00577A59">
      <w:pPr>
        <w:pStyle w:val="TOC2"/>
        <w:rPr>
          <w:rFonts w:asciiTheme="minorHAnsi" w:eastAsiaTheme="minorEastAsia" w:hAnsiTheme="minorHAnsi" w:cstheme="minorBidi"/>
          <w:szCs w:val="24"/>
        </w:rPr>
      </w:pPr>
      <w:hyperlink w:anchor="_Toc23954145" w:history="1">
        <w:r w:rsidRPr="0019066F">
          <w:rPr>
            <w:rStyle w:val="Hyperlink"/>
            <w:rFonts w:cs="Microsoft Sans Serif"/>
          </w:rPr>
          <w:t>E.9</w:t>
        </w:r>
        <w:r>
          <w:rPr>
            <w:rFonts w:asciiTheme="minorHAnsi" w:eastAsiaTheme="minorEastAsia" w:hAnsiTheme="minorHAnsi" w:cstheme="minorBidi"/>
            <w:szCs w:val="24"/>
          </w:rPr>
          <w:tab/>
        </w:r>
        <w:r w:rsidRPr="0019066F">
          <w:rPr>
            <w:rStyle w:val="Hyperlink"/>
            <w:rFonts w:cs="Microsoft Sans Serif"/>
          </w:rPr>
          <w:t>Annex F - CV of Key Personnel</w:t>
        </w:r>
        <w:r>
          <w:rPr>
            <w:webHidden/>
          </w:rPr>
          <w:tab/>
        </w:r>
        <w:r>
          <w:rPr>
            <w:webHidden/>
          </w:rPr>
          <w:fldChar w:fldCharType="begin"/>
        </w:r>
        <w:r>
          <w:rPr>
            <w:webHidden/>
          </w:rPr>
          <w:instrText xml:space="preserve"> PAGEREF _Toc23954145 \h </w:instrText>
        </w:r>
        <w:r>
          <w:rPr>
            <w:webHidden/>
          </w:rPr>
        </w:r>
        <w:r>
          <w:rPr>
            <w:webHidden/>
          </w:rPr>
          <w:fldChar w:fldCharType="separate"/>
        </w:r>
        <w:r>
          <w:rPr>
            <w:webHidden/>
          </w:rPr>
          <w:t>22</w:t>
        </w:r>
        <w:r>
          <w:rPr>
            <w:webHidden/>
          </w:rPr>
          <w:fldChar w:fldCharType="end"/>
        </w:r>
      </w:hyperlink>
    </w:p>
    <w:p w14:paraId="028ABB56" w14:textId="26FA3961" w:rsidR="00577A59" w:rsidRDefault="00577A59">
      <w:pPr>
        <w:pStyle w:val="TOC1"/>
        <w:rPr>
          <w:rFonts w:asciiTheme="minorHAnsi" w:eastAsiaTheme="minorEastAsia" w:hAnsiTheme="minorHAnsi" w:cstheme="minorBidi"/>
          <w:b w:val="0"/>
          <w:bCs w:val="0"/>
          <w:caps w:val="0"/>
          <w:szCs w:val="24"/>
        </w:rPr>
      </w:pPr>
      <w:hyperlink w:anchor="_Toc23954146" w:history="1">
        <w:r w:rsidRPr="0019066F">
          <w:rPr>
            <w:rStyle w:val="Hyperlink"/>
            <w:rFonts w:cs="Microsoft Sans Serif"/>
          </w:rPr>
          <w:t>F.</w:t>
        </w:r>
        <w:r>
          <w:rPr>
            <w:rFonts w:asciiTheme="minorHAnsi" w:eastAsiaTheme="minorEastAsia" w:hAnsiTheme="minorHAnsi" w:cstheme="minorBidi"/>
            <w:b w:val="0"/>
            <w:bCs w:val="0"/>
            <w:caps w:val="0"/>
            <w:szCs w:val="24"/>
          </w:rPr>
          <w:tab/>
        </w:r>
        <w:r w:rsidRPr="0019066F">
          <w:rPr>
            <w:rStyle w:val="Hyperlink"/>
            <w:rFonts w:cs="Microsoft Sans Serif"/>
          </w:rPr>
          <w:t>IMPLEMENTATION Proposal</w:t>
        </w:r>
        <w:r>
          <w:rPr>
            <w:webHidden/>
          </w:rPr>
          <w:tab/>
        </w:r>
        <w:r>
          <w:rPr>
            <w:webHidden/>
          </w:rPr>
          <w:fldChar w:fldCharType="begin"/>
        </w:r>
        <w:r>
          <w:rPr>
            <w:webHidden/>
          </w:rPr>
          <w:instrText xml:space="preserve"> PAGEREF _Toc23954146 \h </w:instrText>
        </w:r>
        <w:r>
          <w:rPr>
            <w:webHidden/>
          </w:rPr>
        </w:r>
        <w:r>
          <w:rPr>
            <w:webHidden/>
          </w:rPr>
          <w:fldChar w:fldCharType="separate"/>
        </w:r>
        <w:r>
          <w:rPr>
            <w:webHidden/>
          </w:rPr>
          <w:t>23</w:t>
        </w:r>
        <w:r>
          <w:rPr>
            <w:webHidden/>
          </w:rPr>
          <w:fldChar w:fldCharType="end"/>
        </w:r>
      </w:hyperlink>
    </w:p>
    <w:p w14:paraId="1F418E1D" w14:textId="5D96BDFA" w:rsidR="00577A59" w:rsidRDefault="00577A59">
      <w:pPr>
        <w:pStyle w:val="TOC2"/>
        <w:rPr>
          <w:rFonts w:asciiTheme="minorHAnsi" w:eastAsiaTheme="minorEastAsia" w:hAnsiTheme="minorHAnsi" w:cstheme="minorBidi"/>
          <w:szCs w:val="24"/>
        </w:rPr>
      </w:pPr>
      <w:hyperlink w:anchor="_Toc23954147" w:history="1">
        <w:r w:rsidRPr="0019066F">
          <w:rPr>
            <w:rStyle w:val="Hyperlink"/>
            <w:rFonts w:cs="Microsoft Sans Serif"/>
          </w:rPr>
          <w:t>F.1</w:t>
        </w:r>
        <w:r>
          <w:rPr>
            <w:rFonts w:asciiTheme="minorHAnsi" w:eastAsiaTheme="minorEastAsia" w:hAnsiTheme="minorHAnsi" w:cstheme="minorBidi"/>
            <w:szCs w:val="24"/>
          </w:rPr>
          <w:tab/>
        </w:r>
        <w:r w:rsidRPr="0019066F">
          <w:rPr>
            <w:rStyle w:val="Hyperlink"/>
            <w:rFonts w:cs="Microsoft Sans Serif"/>
          </w:rPr>
          <w:t>List of Deliverables</w:t>
        </w:r>
        <w:r>
          <w:rPr>
            <w:webHidden/>
          </w:rPr>
          <w:tab/>
        </w:r>
        <w:r>
          <w:rPr>
            <w:webHidden/>
          </w:rPr>
          <w:fldChar w:fldCharType="begin"/>
        </w:r>
        <w:r>
          <w:rPr>
            <w:webHidden/>
          </w:rPr>
          <w:instrText xml:space="preserve"> PAGEREF _Toc23954147 \h </w:instrText>
        </w:r>
        <w:r>
          <w:rPr>
            <w:webHidden/>
          </w:rPr>
        </w:r>
        <w:r>
          <w:rPr>
            <w:webHidden/>
          </w:rPr>
          <w:fldChar w:fldCharType="separate"/>
        </w:r>
        <w:r>
          <w:rPr>
            <w:webHidden/>
          </w:rPr>
          <w:t>23</w:t>
        </w:r>
        <w:r>
          <w:rPr>
            <w:webHidden/>
          </w:rPr>
          <w:fldChar w:fldCharType="end"/>
        </w:r>
      </w:hyperlink>
    </w:p>
    <w:p w14:paraId="30F5A709" w14:textId="180EC423" w:rsidR="00577A59" w:rsidRDefault="00577A59">
      <w:pPr>
        <w:pStyle w:val="TOC2"/>
        <w:rPr>
          <w:rFonts w:asciiTheme="minorHAnsi" w:eastAsiaTheme="minorEastAsia" w:hAnsiTheme="minorHAnsi" w:cstheme="minorBidi"/>
          <w:szCs w:val="24"/>
        </w:rPr>
      </w:pPr>
      <w:hyperlink w:anchor="_Toc23954148" w:history="1">
        <w:r w:rsidRPr="0019066F">
          <w:rPr>
            <w:rStyle w:val="Hyperlink"/>
            <w:rFonts w:cs="Microsoft Sans Serif"/>
          </w:rPr>
          <w:t>F.2</w:t>
        </w:r>
        <w:r>
          <w:rPr>
            <w:rFonts w:asciiTheme="minorHAnsi" w:eastAsiaTheme="minorEastAsia" w:hAnsiTheme="minorHAnsi" w:cstheme="minorBidi"/>
            <w:szCs w:val="24"/>
          </w:rPr>
          <w:tab/>
        </w:r>
        <w:r w:rsidRPr="0019066F">
          <w:rPr>
            <w:rStyle w:val="Hyperlink"/>
            <w:rFonts w:cs="Microsoft Sans Serif"/>
          </w:rPr>
          <w:t>Work Breakdown Structure (WBS)</w:t>
        </w:r>
        <w:r>
          <w:rPr>
            <w:webHidden/>
          </w:rPr>
          <w:tab/>
        </w:r>
        <w:r>
          <w:rPr>
            <w:webHidden/>
          </w:rPr>
          <w:fldChar w:fldCharType="begin"/>
        </w:r>
        <w:r>
          <w:rPr>
            <w:webHidden/>
          </w:rPr>
          <w:instrText xml:space="preserve"> PAGEREF _Toc23954148 \h </w:instrText>
        </w:r>
        <w:r>
          <w:rPr>
            <w:webHidden/>
          </w:rPr>
        </w:r>
        <w:r>
          <w:rPr>
            <w:webHidden/>
          </w:rPr>
          <w:fldChar w:fldCharType="separate"/>
        </w:r>
        <w:r>
          <w:rPr>
            <w:webHidden/>
          </w:rPr>
          <w:t>26</w:t>
        </w:r>
        <w:r>
          <w:rPr>
            <w:webHidden/>
          </w:rPr>
          <w:fldChar w:fldCharType="end"/>
        </w:r>
      </w:hyperlink>
    </w:p>
    <w:p w14:paraId="5B15CD19" w14:textId="6B220850" w:rsidR="00577A59" w:rsidRDefault="00577A59">
      <w:pPr>
        <w:pStyle w:val="TOC2"/>
        <w:rPr>
          <w:rFonts w:asciiTheme="minorHAnsi" w:eastAsiaTheme="minorEastAsia" w:hAnsiTheme="minorHAnsi" w:cstheme="minorBidi"/>
          <w:szCs w:val="24"/>
        </w:rPr>
      </w:pPr>
      <w:hyperlink w:anchor="_Toc23954149" w:history="1">
        <w:r w:rsidRPr="0019066F">
          <w:rPr>
            <w:rStyle w:val="Hyperlink"/>
            <w:rFonts w:cs="Microsoft Sans Serif"/>
          </w:rPr>
          <w:t>F.3</w:t>
        </w:r>
        <w:r>
          <w:rPr>
            <w:rFonts w:asciiTheme="minorHAnsi" w:eastAsiaTheme="minorEastAsia" w:hAnsiTheme="minorHAnsi" w:cstheme="minorBidi"/>
            <w:szCs w:val="24"/>
          </w:rPr>
          <w:tab/>
        </w:r>
        <w:r w:rsidRPr="0019066F">
          <w:rPr>
            <w:rStyle w:val="Hyperlink"/>
            <w:rFonts w:cs="Microsoft Sans Serif"/>
          </w:rPr>
          <w:t>Work Package Descriptions (WPDs)</w:t>
        </w:r>
        <w:r>
          <w:rPr>
            <w:webHidden/>
          </w:rPr>
          <w:tab/>
        </w:r>
        <w:r>
          <w:rPr>
            <w:webHidden/>
          </w:rPr>
          <w:fldChar w:fldCharType="begin"/>
        </w:r>
        <w:r>
          <w:rPr>
            <w:webHidden/>
          </w:rPr>
          <w:instrText xml:space="preserve"> PAGEREF _Toc23954149 \h </w:instrText>
        </w:r>
        <w:r>
          <w:rPr>
            <w:webHidden/>
          </w:rPr>
        </w:r>
        <w:r>
          <w:rPr>
            <w:webHidden/>
          </w:rPr>
          <w:fldChar w:fldCharType="separate"/>
        </w:r>
        <w:r>
          <w:rPr>
            <w:webHidden/>
          </w:rPr>
          <w:t>27</w:t>
        </w:r>
        <w:r>
          <w:rPr>
            <w:webHidden/>
          </w:rPr>
          <w:fldChar w:fldCharType="end"/>
        </w:r>
      </w:hyperlink>
    </w:p>
    <w:p w14:paraId="6E6A2733" w14:textId="3590F612" w:rsidR="00577A59" w:rsidRDefault="00577A59">
      <w:pPr>
        <w:pStyle w:val="TOC2"/>
        <w:rPr>
          <w:rFonts w:asciiTheme="minorHAnsi" w:eastAsiaTheme="minorEastAsia" w:hAnsiTheme="minorHAnsi" w:cstheme="minorBidi"/>
          <w:szCs w:val="24"/>
        </w:rPr>
      </w:pPr>
      <w:hyperlink w:anchor="_Toc23954150" w:history="1">
        <w:r w:rsidRPr="0019066F">
          <w:rPr>
            <w:rStyle w:val="Hyperlink"/>
            <w:rFonts w:cs="Microsoft Sans Serif"/>
          </w:rPr>
          <w:t>F.4</w:t>
        </w:r>
        <w:r>
          <w:rPr>
            <w:rFonts w:asciiTheme="minorHAnsi" w:eastAsiaTheme="minorEastAsia" w:hAnsiTheme="minorHAnsi" w:cstheme="minorBidi"/>
            <w:szCs w:val="24"/>
          </w:rPr>
          <w:tab/>
        </w:r>
        <w:r w:rsidRPr="0019066F">
          <w:rPr>
            <w:rStyle w:val="Hyperlink"/>
            <w:rFonts w:cs="Microsoft Sans Serif"/>
          </w:rPr>
          <w:t>Planning</w:t>
        </w:r>
        <w:r>
          <w:rPr>
            <w:webHidden/>
          </w:rPr>
          <w:tab/>
        </w:r>
        <w:r>
          <w:rPr>
            <w:webHidden/>
          </w:rPr>
          <w:fldChar w:fldCharType="begin"/>
        </w:r>
        <w:r>
          <w:rPr>
            <w:webHidden/>
          </w:rPr>
          <w:instrText xml:space="preserve"> PAGEREF _Toc23954150 \h </w:instrText>
        </w:r>
        <w:r>
          <w:rPr>
            <w:webHidden/>
          </w:rPr>
        </w:r>
        <w:r>
          <w:rPr>
            <w:webHidden/>
          </w:rPr>
          <w:fldChar w:fldCharType="separate"/>
        </w:r>
        <w:r>
          <w:rPr>
            <w:webHidden/>
          </w:rPr>
          <w:t>29</w:t>
        </w:r>
        <w:r>
          <w:rPr>
            <w:webHidden/>
          </w:rPr>
          <w:fldChar w:fldCharType="end"/>
        </w:r>
      </w:hyperlink>
    </w:p>
    <w:p w14:paraId="796EB7AD" w14:textId="4641DB04" w:rsidR="00577A59" w:rsidRDefault="00577A59">
      <w:pPr>
        <w:pStyle w:val="TOC1"/>
        <w:rPr>
          <w:rFonts w:asciiTheme="minorHAnsi" w:eastAsiaTheme="minorEastAsia" w:hAnsiTheme="minorHAnsi" w:cstheme="minorBidi"/>
          <w:b w:val="0"/>
          <w:bCs w:val="0"/>
          <w:caps w:val="0"/>
          <w:szCs w:val="24"/>
        </w:rPr>
      </w:pPr>
      <w:hyperlink w:anchor="_Toc23954151" w:history="1">
        <w:r w:rsidRPr="0019066F">
          <w:rPr>
            <w:rStyle w:val="Hyperlink"/>
            <w:rFonts w:cs="Microsoft Sans Serif"/>
          </w:rPr>
          <w:t>G.</w:t>
        </w:r>
        <w:r>
          <w:rPr>
            <w:rFonts w:asciiTheme="minorHAnsi" w:eastAsiaTheme="minorEastAsia" w:hAnsiTheme="minorHAnsi" w:cstheme="minorBidi"/>
            <w:b w:val="0"/>
            <w:bCs w:val="0"/>
            <w:caps w:val="0"/>
            <w:szCs w:val="24"/>
          </w:rPr>
          <w:tab/>
        </w:r>
        <w:r w:rsidRPr="0019066F">
          <w:rPr>
            <w:rStyle w:val="Hyperlink"/>
            <w:rFonts w:cs="Microsoft Sans Serif"/>
          </w:rPr>
          <w:t>FINANCIAL  Proposal</w:t>
        </w:r>
        <w:r>
          <w:rPr>
            <w:webHidden/>
          </w:rPr>
          <w:tab/>
        </w:r>
        <w:r>
          <w:rPr>
            <w:webHidden/>
          </w:rPr>
          <w:fldChar w:fldCharType="begin"/>
        </w:r>
        <w:r>
          <w:rPr>
            <w:webHidden/>
          </w:rPr>
          <w:instrText xml:space="preserve"> PAGEREF _Toc23954151 \h </w:instrText>
        </w:r>
        <w:r>
          <w:rPr>
            <w:webHidden/>
          </w:rPr>
        </w:r>
        <w:r>
          <w:rPr>
            <w:webHidden/>
          </w:rPr>
          <w:fldChar w:fldCharType="separate"/>
        </w:r>
        <w:r>
          <w:rPr>
            <w:webHidden/>
          </w:rPr>
          <w:t>30</w:t>
        </w:r>
        <w:r>
          <w:rPr>
            <w:webHidden/>
          </w:rPr>
          <w:fldChar w:fldCharType="end"/>
        </w:r>
      </w:hyperlink>
    </w:p>
    <w:p w14:paraId="27895445" w14:textId="3896C0A1" w:rsidR="00577A59" w:rsidRDefault="00577A59">
      <w:pPr>
        <w:pStyle w:val="TOC2"/>
        <w:rPr>
          <w:rFonts w:asciiTheme="minorHAnsi" w:eastAsiaTheme="minorEastAsia" w:hAnsiTheme="minorHAnsi" w:cstheme="minorBidi"/>
          <w:szCs w:val="24"/>
        </w:rPr>
      </w:pPr>
      <w:hyperlink w:anchor="_Toc23954152" w:history="1">
        <w:r w:rsidRPr="0019066F">
          <w:rPr>
            <w:rStyle w:val="Hyperlink"/>
            <w:rFonts w:cs="Microsoft Sans Serif"/>
          </w:rPr>
          <w:t>G.1</w:t>
        </w:r>
        <w:r>
          <w:rPr>
            <w:rFonts w:asciiTheme="minorHAnsi" w:eastAsiaTheme="minorEastAsia" w:hAnsiTheme="minorHAnsi" w:cstheme="minorBidi"/>
            <w:szCs w:val="24"/>
          </w:rPr>
          <w:tab/>
        </w:r>
        <w:r w:rsidRPr="0019066F">
          <w:rPr>
            <w:rStyle w:val="Hyperlink"/>
            <w:rFonts w:cs="Microsoft Sans Serif"/>
          </w:rPr>
          <w:t>Cost and Price Summary</w:t>
        </w:r>
        <w:r>
          <w:rPr>
            <w:webHidden/>
          </w:rPr>
          <w:tab/>
        </w:r>
        <w:r>
          <w:rPr>
            <w:webHidden/>
          </w:rPr>
          <w:fldChar w:fldCharType="begin"/>
        </w:r>
        <w:r>
          <w:rPr>
            <w:webHidden/>
          </w:rPr>
          <w:instrText xml:space="preserve"> PAGEREF _Toc23954152 \h </w:instrText>
        </w:r>
        <w:r>
          <w:rPr>
            <w:webHidden/>
          </w:rPr>
        </w:r>
        <w:r>
          <w:rPr>
            <w:webHidden/>
          </w:rPr>
          <w:fldChar w:fldCharType="separate"/>
        </w:r>
        <w:r>
          <w:rPr>
            <w:webHidden/>
          </w:rPr>
          <w:t>30</w:t>
        </w:r>
        <w:r>
          <w:rPr>
            <w:webHidden/>
          </w:rPr>
          <w:fldChar w:fldCharType="end"/>
        </w:r>
      </w:hyperlink>
    </w:p>
    <w:p w14:paraId="5A72AE9C" w14:textId="6B6A04F4" w:rsidR="00577A59" w:rsidRDefault="00577A59">
      <w:pPr>
        <w:pStyle w:val="TOC2"/>
        <w:rPr>
          <w:rFonts w:asciiTheme="minorHAnsi" w:eastAsiaTheme="minorEastAsia" w:hAnsiTheme="minorHAnsi" w:cstheme="minorBidi"/>
          <w:szCs w:val="24"/>
        </w:rPr>
      </w:pPr>
      <w:hyperlink w:anchor="_Toc23954153" w:history="1">
        <w:r w:rsidRPr="0019066F">
          <w:rPr>
            <w:rStyle w:val="Hyperlink"/>
            <w:rFonts w:cs="Microsoft Sans Serif"/>
          </w:rPr>
          <w:t>G.2</w:t>
        </w:r>
        <w:r>
          <w:rPr>
            <w:rFonts w:asciiTheme="minorHAnsi" w:eastAsiaTheme="minorEastAsia" w:hAnsiTheme="minorHAnsi" w:cstheme="minorBidi"/>
            <w:szCs w:val="24"/>
          </w:rPr>
          <w:tab/>
        </w:r>
        <w:r w:rsidRPr="0019066F">
          <w:rPr>
            <w:rStyle w:val="Hyperlink"/>
            <w:rFonts w:cs="Microsoft Sans Serif"/>
          </w:rPr>
          <w:t>PSS Forms</w:t>
        </w:r>
        <w:r>
          <w:rPr>
            <w:webHidden/>
          </w:rPr>
          <w:tab/>
        </w:r>
        <w:r>
          <w:rPr>
            <w:webHidden/>
          </w:rPr>
          <w:fldChar w:fldCharType="begin"/>
        </w:r>
        <w:r>
          <w:rPr>
            <w:webHidden/>
          </w:rPr>
          <w:instrText xml:space="preserve"> PAGEREF _Toc23954153 \h </w:instrText>
        </w:r>
        <w:r>
          <w:rPr>
            <w:webHidden/>
          </w:rPr>
        </w:r>
        <w:r>
          <w:rPr>
            <w:webHidden/>
          </w:rPr>
          <w:fldChar w:fldCharType="separate"/>
        </w:r>
        <w:r>
          <w:rPr>
            <w:webHidden/>
          </w:rPr>
          <w:t>30</w:t>
        </w:r>
        <w:r>
          <w:rPr>
            <w:webHidden/>
          </w:rPr>
          <w:fldChar w:fldCharType="end"/>
        </w:r>
      </w:hyperlink>
    </w:p>
    <w:p w14:paraId="7CA184D0" w14:textId="605F8F00" w:rsidR="00577A59" w:rsidRDefault="00577A59">
      <w:pPr>
        <w:pStyle w:val="TOC2"/>
        <w:rPr>
          <w:rFonts w:asciiTheme="minorHAnsi" w:eastAsiaTheme="minorEastAsia" w:hAnsiTheme="minorHAnsi" w:cstheme="minorBidi"/>
          <w:szCs w:val="24"/>
        </w:rPr>
      </w:pPr>
      <w:hyperlink w:anchor="_Toc23954154" w:history="1">
        <w:r w:rsidRPr="0019066F">
          <w:rPr>
            <w:rStyle w:val="Hyperlink"/>
            <w:rFonts w:cs="Microsoft Sans Serif"/>
          </w:rPr>
          <w:t>G.3</w:t>
        </w:r>
        <w:r>
          <w:rPr>
            <w:rFonts w:asciiTheme="minorHAnsi" w:eastAsiaTheme="minorEastAsia" w:hAnsiTheme="minorHAnsi" w:cstheme="minorBidi"/>
            <w:szCs w:val="24"/>
          </w:rPr>
          <w:tab/>
        </w:r>
        <w:r w:rsidRPr="0019066F">
          <w:rPr>
            <w:rStyle w:val="Hyperlink"/>
            <w:rFonts w:cs="Microsoft Sans Serif"/>
          </w:rPr>
          <w:t>ANNEX PSS Forms</w:t>
        </w:r>
        <w:r>
          <w:rPr>
            <w:webHidden/>
          </w:rPr>
          <w:tab/>
        </w:r>
        <w:r>
          <w:rPr>
            <w:webHidden/>
          </w:rPr>
          <w:fldChar w:fldCharType="begin"/>
        </w:r>
        <w:r>
          <w:rPr>
            <w:webHidden/>
          </w:rPr>
          <w:instrText xml:space="preserve"> PAGEREF _Toc23954154 \h </w:instrText>
        </w:r>
        <w:r>
          <w:rPr>
            <w:webHidden/>
          </w:rPr>
        </w:r>
        <w:r>
          <w:rPr>
            <w:webHidden/>
          </w:rPr>
          <w:fldChar w:fldCharType="separate"/>
        </w:r>
        <w:r>
          <w:rPr>
            <w:webHidden/>
          </w:rPr>
          <w:t>33</w:t>
        </w:r>
        <w:r>
          <w:rPr>
            <w:webHidden/>
          </w:rPr>
          <w:fldChar w:fldCharType="end"/>
        </w:r>
      </w:hyperlink>
    </w:p>
    <w:p w14:paraId="5B712037" w14:textId="64EBF883" w:rsidR="00577A59" w:rsidRDefault="00577A59">
      <w:pPr>
        <w:pStyle w:val="TOC2"/>
        <w:rPr>
          <w:rFonts w:asciiTheme="minorHAnsi" w:eastAsiaTheme="minorEastAsia" w:hAnsiTheme="minorHAnsi" w:cstheme="minorBidi"/>
          <w:szCs w:val="24"/>
        </w:rPr>
      </w:pPr>
      <w:hyperlink w:anchor="_Toc23954155" w:history="1">
        <w:r w:rsidRPr="0019066F">
          <w:rPr>
            <w:rStyle w:val="Hyperlink"/>
            <w:rFonts w:cs="Microsoft Sans Serif"/>
          </w:rPr>
          <w:t>G.4</w:t>
        </w:r>
        <w:r>
          <w:rPr>
            <w:rFonts w:asciiTheme="minorHAnsi" w:eastAsiaTheme="minorEastAsia" w:hAnsiTheme="minorHAnsi" w:cstheme="minorBidi"/>
            <w:szCs w:val="24"/>
          </w:rPr>
          <w:tab/>
        </w:r>
        <w:r w:rsidRPr="0019066F">
          <w:rPr>
            <w:rStyle w:val="Hyperlink"/>
            <w:rFonts w:cs="Microsoft Sans Serif"/>
          </w:rPr>
          <w:t>Source of the Entity Contribution</w:t>
        </w:r>
        <w:r>
          <w:rPr>
            <w:webHidden/>
          </w:rPr>
          <w:tab/>
        </w:r>
        <w:r>
          <w:rPr>
            <w:webHidden/>
          </w:rPr>
          <w:fldChar w:fldCharType="begin"/>
        </w:r>
        <w:r>
          <w:rPr>
            <w:webHidden/>
          </w:rPr>
          <w:instrText xml:space="preserve"> PAGEREF _Toc23954155 \h </w:instrText>
        </w:r>
        <w:r>
          <w:rPr>
            <w:webHidden/>
          </w:rPr>
        </w:r>
        <w:r>
          <w:rPr>
            <w:webHidden/>
          </w:rPr>
          <w:fldChar w:fldCharType="separate"/>
        </w:r>
        <w:r>
          <w:rPr>
            <w:webHidden/>
          </w:rPr>
          <w:t>34</w:t>
        </w:r>
        <w:r>
          <w:rPr>
            <w:webHidden/>
          </w:rPr>
          <w:fldChar w:fldCharType="end"/>
        </w:r>
      </w:hyperlink>
    </w:p>
    <w:p w14:paraId="1DEDB32D" w14:textId="332D7C93" w:rsidR="00577A59" w:rsidRDefault="00577A59">
      <w:pPr>
        <w:pStyle w:val="TOC2"/>
        <w:rPr>
          <w:rFonts w:asciiTheme="minorHAnsi" w:eastAsiaTheme="minorEastAsia" w:hAnsiTheme="minorHAnsi" w:cstheme="minorBidi"/>
          <w:szCs w:val="24"/>
        </w:rPr>
      </w:pPr>
      <w:hyperlink w:anchor="_Toc23954156" w:history="1">
        <w:r w:rsidRPr="0019066F">
          <w:rPr>
            <w:rStyle w:val="Hyperlink"/>
            <w:rFonts w:cs="Microsoft Sans Serif"/>
          </w:rPr>
          <w:t>G.5</w:t>
        </w:r>
        <w:r>
          <w:rPr>
            <w:rFonts w:asciiTheme="minorHAnsi" w:eastAsiaTheme="minorEastAsia" w:hAnsiTheme="minorHAnsi" w:cstheme="minorBidi"/>
            <w:szCs w:val="24"/>
          </w:rPr>
          <w:tab/>
        </w:r>
        <w:r w:rsidRPr="0019066F">
          <w:rPr>
            <w:rStyle w:val="Hyperlink"/>
            <w:rFonts w:cs="Microsoft Sans Serif"/>
          </w:rPr>
          <w:t>Statement of Profit</w:t>
        </w:r>
        <w:r>
          <w:rPr>
            <w:webHidden/>
          </w:rPr>
          <w:tab/>
        </w:r>
        <w:r>
          <w:rPr>
            <w:webHidden/>
          </w:rPr>
          <w:fldChar w:fldCharType="begin"/>
        </w:r>
        <w:r>
          <w:rPr>
            <w:webHidden/>
          </w:rPr>
          <w:instrText xml:space="preserve"> PAGEREF _Toc23954156 \h </w:instrText>
        </w:r>
        <w:r>
          <w:rPr>
            <w:webHidden/>
          </w:rPr>
        </w:r>
        <w:r>
          <w:rPr>
            <w:webHidden/>
          </w:rPr>
          <w:fldChar w:fldCharType="separate"/>
        </w:r>
        <w:r>
          <w:rPr>
            <w:webHidden/>
          </w:rPr>
          <w:t>34</w:t>
        </w:r>
        <w:r>
          <w:rPr>
            <w:webHidden/>
          </w:rPr>
          <w:fldChar w:fldCharType="end"/>
        </w:r>
      </w:hyperlink>
    </w:p>
    <w:p w14:paraId="42FF8CFB" w14:textId="778EA833" w:rsidR="00577A59" w:rsidRDefault="00577A59">
      <w:pPr>
        <w:pStyle w:val="TOC2"/>
        <w:rPr>
          <w:rFonts w:asciiTheme="minorHAnsi" w:eastAsiaTheme="minorEastAsia" w:hAnsiTheme="minorHAnsi" w:cstheme="minorBidi"/>
          <w:szCs w:val="24"/>
        </w:rPr>
      </w:pPr>
      <w:hyperlink w:anchor="_Toc23954157" w:history="1">
        <w:r w:rsidRPr="0019066F">
          <w:rPr>
            <w:rStyle w:val="Hyperlink"/>
            <w:rFonts w:cs="Microsoft Sans Serif"/>
          </w:rPr>
          <w:t>G.6</w:t>
        </w:r>
        <w:r>
          <w:rPr>
            <w:rFonts w:asciiTheme="minorHAnsi" w:eastAsiaTheme="minorEastAsia" w:hAnsiTheme="minorHAnsi" w:cstheme="minorBidi"/>
            <w:szCs w:val="24"/>
          </w:rPr>
          <w:tab/>
        </w:r>
        <w:r w:rsidRPr="0019066F">
          <w:rPr>
            <w:rStyle w:val="Hyperlink"/>
            <w:rFonts w:cs="Microsoft Sans Serif"/>
          </w:rPr>
          <w:t>Currency and Conversion Rates</w:t>
        </w:r>
        <w:r>
          <w:rPr>
            <w:webHidden/>
          </w:rPr>
          <w:tab/>
        </w:r>
        <w:r>
          <w:rPr>
            <w:webHidden/>
          </w:rPr>
          <w:fldChar w:fldCharType="begin"/>
        </w:r>
        <w:r>
          <w:rPr>
            <w:webHidden/>
          </w:rPr>
          <w:instrText xml:space="preserve"> PAGEREF _Toc23954157 \h </w:instrText>
        </w:r>
        <w:r>
          <w:rPr>
            <w:webHidden/>
          </w:rPr>
        </w:r>
        <w:r>
          <w:rPr>
            <w:webHidden/>
          </w:rPr>
          <w:fldChar w:fldCharType="separate"/>
        </w:r>
        <w:r>
          <w:rPr>
            <w:webHidden/>
          </w:rPr>
          <w:t>34</w:t>
        </w:r>
        <w:r>
          <w:rPr>
            <w:webHidden/>
          </w:rPr>
          <w:fldChar w:fldCharType="end"/>
        </w:r>
      </w:hyperlink>
    </w:p>
    <w:p w14:paraId="60D04589" w14:textId="16B08B13" w:rsidR="00577A59" w:rsidRDefault="00577A59">
      <w:pPr>
        <w:pStyle w:val="TOC2"/>
        <w:rPr>
          <w:rFonts w:asciiTheme="minorHAnsi" w:eastAsiaTheme="minorEastAsia" w:hAnsiTheme="minorHAnsi" w:cstheme="minorBidi"/>
          <w:szCs w:val="24"/>
        </w:rPr>
      </w:pPr>
      <w:hyperlink w:anchor="_Toc23954158" w:history="1">
        <w:r w:rsidRPr="0019066F">
          <w:rPr>
            <w:rStyle w:val="Hyperlink"/>
            <w:rFonts w:cs="Microsoft Sans Serif"/>
          </w:rPr>
          <w:t>G.7</w:t>
        </w:r>
        <w:r>
          <w:rPr>
            <w:rFonts w:asciiTheme="minorHAnsi" w:eastAsiaTheme="minorEastAsia" w:hAnsiTheme="minorHAnsi" w:cstheme="minorBidi"/>
            <w:szCs w:val="24"/>
          </w:rPr>
          <w:tab/>
        </w:r>
        <w:r w:rsidRPr="0019066F">
          <w:rPr>
            <w:rStyle w:val="Hyperlink"/>
            <w:rFonts w:cs="Microsoft Sans Serif"/>
          </w:rPr>
          <w:t>Type of Price</w:t>
        </w:r>
        <w:r>
          <w:rPr>
            <w:webHidden/>
          </w:rPr>
          <w:tab/>
        </w:r>
        <w:r>
          <w:rPr>
            <w:webHidden/>
          </w:rPr>
          <w:fldChar w:fldCharType="begin"/>
        </w:r>
        <w:r>
          <w:rPr>
            <w:webHidden/>
          </w:rPr>
          <w:instrText xml:space="preserve"> PAGEREF _Toc23954158 \h </w:instrText>
        </w:r>
        <w:r>
          <w:rPr>
            <w:webHidden/>
          </w:rPr>
        </w:r>
        <w:r>
          <w:rPr>
            <w:webHidden/>
          </w:rPr>
          <w:fldChar w:fldCharType="separate"/>
        </w:r>
        <w:r>
          <w:rPr>
            <w:webHidden/>
          </w:rPr>
          <w:t>35</w:t>
        </w:r>
        <w:r>
          <w:rPr>
            <w:webHidden/>
          </w:rPr>
          <w:fldChar w:fldCharType="end"/>
        </w:r>
      </w:hyperlink>
    </w:p>
    <w:p w14:paraId="31087622" w14:textId="62D4BC8D" w:rsidR="00577A59" w:rsidRDefault="00577A59">
      <w:pPr>
        <w:pStyle w:val="TOC2"/>
        <w:rPr>
          <w:rFonts w:asciiTheme="minorHAnsi" w:eastAsiaTheme="minorEastAsia" w:hAnsiTheme="minorHAnsi" w:cstheme="minorBidi"/>
          <w:szCs w:val="24"/>
        </w:rPr>
      </w:pPr>
      <w:hyperlink w:anchor="_Toc23954159" w:history="1">
        <w:r w:rsidRPr="0019066F">
          <w:rPr>
            <w:rStyle w:val="Hyperlink"/>
            <w:rFonts w:cs="Microsoft Sans Serif"/>
          </w:rPr>
          <w:t>G.8</w:t>
        </w:r>
        <w:r>
          <w:rPr>
            <w:rFonts w:asciiTheme="minorHAnsi" w:eastAsiaTheme="minorEastAsia" w:hAnsiTheme="minorHAnsi" w:cstheme="minorBidi"/>
            <w:szCs w:val="24"/>
          </w:rPr>
          <w:tab/>
        </w:r>
        <w:r w:rsidRPr="0019066F">
          <w:rPr>
            <w:rStyle w:val="Hyperlink"/>
            <w:rFonts w:cs="Microsoft Sans Serif"/>
          </w:rPr>
          <w:t>Quotations Free of Taxes and Customs Duties</w:t>
        </w:r>
        <w:r>
          <w:rPr>
            <w:webHidden/>
          </w:rPr>
          <w:tab/>
        </w:r>
        <w:r>
          <w:rPr>
            <w:webHidden/>
          </w:rPr>
          <w:fldChar w:fldCharType="begin"/>
        </w:r>
        <w:r>
          <w:rPr>
            <w:webHidden/>
          </w:rPr>
          <w:instrText xml:space="preserve"> PAGEREF _Toc23954159 \h </w:instrText>
        </w:r>
        <w:r>
          <w:rPr>
            <w:webHidden/>
          </w:rPr>
        </w:r>
        <w:r>
          <w:rPr>
            <w:webHidden/>
          </w:rPr>
          <w:fldChar w:fldCharType="separate"/>
        </w:r>
        <w:r>
          <w:rPr>
            <w:webHidden/>
          </w:rPr>
          <w:t>35</w:t>
        </w:r>
        <w:r>
          <w:rPr>
            <w:webHidden/>
          </w:rPr>
          <w:fldChar w:fldCharType="end"/>
        </w:r>
      </w:hyperlink>
    </w:p>
    <w:p w14:paraId="2CA8B644" w14:textId="4C6935A9" w:rsidR="00577A59" w:rsidRDefault="00577A59">
      <w:pPr>
        <w:pStyle w:val="TOC2"/>
        <w:rPr>
          <w:rFonts w:asciiTheme="minorHAnsi" w:eastAsiaTheme="minorEastAsia" w:hAnsiTheme="minorHAnsi" w:cstheme="minorBidi"/>
          <w:szCs w:val="24"/>
        </w:rPr>
      </w:pPr>
      <w:hyperlink w:anchor="_Toc23954160" w:history="1">
        <w:r w:rsidRPr="0019066F">
          <w:rPr>
            <w:rStyle w:val="Hyperlink"/>
            <w:rFonts w:cs="Microsoft Sans Serif"/>
          </w:rPr>
          <w:t>G.9</w:t>
        </w:r>
        <w:r>
          <w:rPr>
            <w:rFonts w:asciiTheme="minorHAnsi" w:eastAsiaTheme="minorEastAsia" w:hAnsiTheme="minorHAnsi" w:cstheme="minorBidi"/>
            <w:szCs w:val="24"/>
          </w:rPr>
          <w:tab/>
        </w:r>
        <w:r w:rsidRPr="0019066F">
          <w:rPr>
            <w:rStyle w:val="Hyperlink"/>
            <w:rFonts w:cs="Microsoft Sans Serif"/>
          </w:rPr>
          <w:t>Milestone Payment Plan</w:t>
        </w:r>
        <w:r>
          <w:rPr>
            <w:webHidden/>
          </w:rPr>
          <w:tab/>
        </w:r>
        <w:r>
          <w:rPr>
            <w:webHidden/>
          </w:rPr>
          <w:fldChar w:fldCharType="begin"/>
        </w:r>
        <w:r>
          <w:rPr>
            <w:webHidden/>
          </w:rPr>
          <w:instrText xml:space="preserve"> PAGEREF _Toc23954160 \h </w:instrText>
        </w:r>
        <w:r>
          <w:rPr>
            <w:webHidden/>
          </w:rPr>
        </w:r>
        <w:r>
          <w:rPr>
            <w:webHidden/>
          </w:rPr>
          <w:fldChar w:fldCharType="separate"/>
        </w:r>
        <w:r>
          <w:rPr>
            <w:webHidden/>
          </w:rPr>
          <w:t>35</w:t>
        </w:r>
        <w:r>
          <w:rPr>
            <w:webHidden/>
          </w:rPr>
          <w:fldChar w:fldCharType="end"/>
        </w:r>
      </w:hyperlink>
    </w:p>
    <w:p w14:paraId="5F652638" w14:textId="0B96C3EF" w:rsidR="00577A59" w:rsidRDefault="00577A59">
      <w:pPr>
        <w:pStyle w:val="TOC1"/>
        <w:rPr>
          <w:rFonts w:asciiTheme="minorHAnsi" w:eastAsiaTheme="minorEastAsia" w:hAnsiTheme="minorHAnsi" w:cstheme="minorBidi"/>
          <w:b w:val="0"/>
          <w:bCs w:val="0"/>
          <w:caps w:val="0"/>
          <w:szCs w:val="24"/>
        </w:rPr>
      </w:pPr>
      <w:hyperlink w:anchor="_Toc23954161" w:history="1">
        <w:r w:rsidRPr="0019066F">
          <w:rPr>
            <w:rStyle w:val="Hyperlink"/>
            <w:rFonts w:cs="Microsoft Sans Serif"/>
          </w:rPr>
          <w:t>H.</w:t>
        </w:r>
        <w:r>
          <w:rPr>
            <w:rFonts w:asciiTheme="minorHAnsi" w:eastAsiaTheme="minorEastAsia" w:hAnsiTheme="minorHAnsi" w:cstheme="minorBidi"/>
            <w:b w:val="0"/>
            <w:bCs w:val="0"/>
            <w:caps w:val="0"/>
            <w:szCs w:val="24"/>
          </w:rPr>
          <w:tab/>
        </w:r>
        <w:r w:rsidRPr="0019066F">
          <w:rPr>
            <w:rStyle w:val="Hyperlink"/>
            <w:rFonts w:cs="Microsoft Sans Serif"/>
          </w:rPr>
          <w:t>CONTRACTUAL  Proposal</w:t>
        </w:r>
        <w:r>
          <w:rPr>
            <w:webHidden/>
          </w:rPr>
          <w:tab/>
        </w:r>
        <w:r>
          <w:rPr>
            <w:webHidden/>
          </w:rPr>
          <w:fldChar w:fldCharType="begin"/>
        </w:r>
        <w:r>
          <w:rPr>
            <w:webHidden/>
          </w:rPr>
          <w:instrText xml:space="preserve"> PAGEREF _Toc23954161 \h </w:instrText>
        </w:r>
        <w:r>
          <w:rPr>
            <w:webHidden/>
          </w:rPr>
        </w:r>
        <w:r>
          <w:rPr>
            <w:webHidden/>
          </w:rPr>
          <w:fldChar w:fldCharType="separate"/>
        </w:r>
        <w:r>
          <w:rPr>
            <w:webHidden/>
          </w:rPr>
          <w:t>38</w:t>
        </w:r>
        <w:r>
          <w:rPr>
            <w:webHidden/>
          </w:rPr>
          <w:fldChar w:fldCharType="end"/>
        </w:r>
      </w:hyperlink>
    </w:p>
    <w:p w14:paraId="4678122D" w14:textId="064D76D4" w:rsidR="00577A59" w:rsidRDefault="00577A59">
      <w:pPr>
        <w:pStyle w:val="TOC2"/>
        <w:rPr>
          <w:rFonts w:asciiTheme="minorHAnsi" w:eastAsiaTheme="minorEastAsia" w:hAnsiTheme="minorHAnsi" w:cstheme="minorBidi"/>
          <w:szCs w:val="24"/>
        </w:rPr>
      </w:pPr>
      <w:hyperlink w:anchor="_Toc23954162" w:history="1">
        <w:r w:rsidRPr="0019066F">
          <w:rPr>
            <w:rStyle w:val="Hyperlink"/>
            <w:rFonts w:cs="Microsoft Sans Serif"/>
          </w:rPr>
          <w:t>H.1</w:t>
        </w:r>
        <w:r>
          <w:rPr>
            <w:rFonts w:asciiTheme="minorHAnsi" w:eastAsiaTheme="minorEastAsia" w:hAnsiTheme="minorHAnsi" w:cstheme="minorBidi"/>
            <w:szCs w:val="24"/>
          </w:rPr>
          <w:tab/>
        </w:r>
        <w:r w:rsidRPr="0019066F">
          <w:rPr>
            <w:rStyle w:val="Hyperlink"/>
            <w:rFonts w:cs="Microsoft Sans Serif"/>
          </w:rPr>
          <w:t>Compliance with the Contract Conditions</w:t>
        </w:r>
        <w:r>
          <w:rPr>
            <w:webHidden/>
          </w:rPr>
          <w:tab/>
        </w:r>
        <w:r>
          <w:rPr>
            <w:webHidden/>
          </w:rPr>
          <w:fldChar w:fldCharType="begin"/>
        </w:r>
        <w:r>
          <w:rPr>
            <w:webHidden/>
          </w:rPr>
          <w:instrText xml:space="preserve"> PAGEREF _Toc23954162 \h </w:instrText>
        </w:r>
        <w:r>
          <w:rPr>
            <w:webHidden/>
          </w:rPr>
        </w:r>
        <w:r>
          <w:rPr>
            <w:webHidden/>
          </w:rPr>
          <w:fldChar w:fldCharType="separate"/>
        </w:r>
        <w:r>
          <w:rPr>
            <w:webHidden/>
          </w:rPr>
          <w:t>38</w:t>
        </w:r>
        <w:r>
          <w:rPr>
            <w:webHidden/>
          </w:rPr>
          <w:fldChar w:fldCharType="end"/>
        </w:r>
      </w:hyperlink>
    </w:p>
    <w:p w14:paraId="075E2E67" w14:textId="5F316539" w:rsidR="00577A59" w:rsidRDefault="00577A59">
      <w:pPr>
        <w:pStyle w:val="TOC2"/>
        <w:rPr>
          <w:rFonts w:asciiTheme="minorHAnsi" w:eastAsiaTheme="minorEastAsia" w:hAnsiTheme="minorHAnsi" w:cstheme="minorBidi"/>
          <w:szCs w:val="24"/>
        </w:rPr>
      </w:pPr>
      <w:hyperlink w:anchor="_Toc23954163" w:history="1">
        <w:r w:rsidRPr="0019066F">
          <w:rPr>
            <w:rStyle w:val="Hyperlink"/>
            <w:rFonts w:cs="Microsoft Sans Serif"/>
          </w:rPr>
          <w:t>H.2</w:t>
        </w:r>
        <w:r>
          <w:rPr>
            <w:rFonts w:asciiTheme="minorHAnsi" w:eastAsiaTheme="minorEastAsia" w:hAnsiTheme="minorHAnsi" w:cstheme="minorBidi"/>
            <w:szCs w:val="24"/>
          </w:rPr>
          <w:tab/>
        </w:r>
        <w:r w:rsidRPr="0019066F">
          <w:rPr>
            <w:rStyle w:val="Hyperlink"/>
            <w:rFonts w:cs="Microsoft Sans Serif"/>
          </w:rPr>
          <w:t>Insurance Waiver</w:t>
        </w:r>
        <w:r>
          <w:rPr>
            <w:webHidden/>
          </w:rPr>
          <w:tab/>
        </w:r>
        <w:r>
          <w:rPr>
            <w:webHidden/>
          </w:rPr>
          <w:fldChar w:fldCharType="begin"/>
        </w:r>
        <w:r>
          <w:rPr>
            <w:webHidden/>
          </w:rPr>
          <w:instrText xml:space="preserve"> PAGEREF _Toc23954163 \h </w:instrText>
        </w:r>
        <w:r>
          <w:rPr>
            <w:webHidden/>
          </w:rPr>
        </w:r>
        <w:r>
          <w:rPr>
            <w:webHidden/>
          </w:rPr>
          <w:fldChar w:fldCharType="separate"/>
        </w:r>
        <w:r>
          <w:rPr>
            <w:webHidden/>
          </w:rPr>
          <w:t>38</w:t>
        </w:r>
        <w:r>
          <w:rPr>
            <w:webHidden/>
          </w:rPr>
          <w:fldChar w:fldCharType="end"/>
        </w:r>
      </w:hyperlink>
    </w:p>
    <w:p w14:paraId="4326E808" w14:textId="3D4532C2" w:rsidR="00577A59" w:rsidRDefault="00577A59">
      <w:pPr>
        <w:pStyle w:val="TOC2"/>
        <w:rPr>
          <w:rFonts w:asciiTheme="minorHAnsi" w:eastAsiaTheme="minorEastAsia" w:hAnsiTheme="minorHAnsi" w:cstheme="minorBidi"/>
          <w:szCs w:val="24"/>
        </w:rPr>
      </w:pPr>
      <w:hyperlink w:anchor="_Toc23954164" w:history="1">
        <w:r w:rsidRPr="0019066F">
          <w:rPr>
            <w:rStyle w:val="Hyperlink"/>
            <w:rFonts w:cs="Microsoft Sans Serif"/>
          </w:rPr>
          <w:t>H.3</w:t>
        </w:r>
        <w:r>
          <w:rPr>
            <w:rFonts w:asciiTheme="minorHAnsi" w:eastAsiaTheme="minorEastAsia" w:hAnsiTheme="minorHAnsi" w:cstheme="minorBidi"/>
            <w:szCs w:val="24"/>
          </w:rPr>
          <w:tab/>
        </w:r>
        <w:r w:rsidRPr="0019066F">
          <w:rPr>
            <w:rStyle w:val="Hyperlink"/>
            <w:rFonts w:cs="Microsoft Sans Serif"/>
          </w:rPr>
          <w:t>Statement Relating to Export  Import  Licences / Authorisations and Related Documentation</w:t>
        </w:r>
        <w:r>
          <w:rPr>
            <w:webHidden/>
          </w:rPr>
          <w:tab/>
        </w:r>
        <w:r>
          <w:rPr>
            <w:webHidden/>
          </w:rPr>
          <w:fldChar w:fldCharType="begin"/>
        </w:r>
        <w:r>
          <w:rPr>
            <w:webHidden/>
          </w:rPr>
          <w:instrText xml:space="preserve"> PAGEREF _Toc23954164 \h </w:instrText>
        </w:r>
        <w:r>
          <w:rPr>
            <w:webHidden/>
          </w:rPr>
        </w:r>
        <w:r>
          <w:rPr>
            <w:webHidden/>
          </w:rPr>
          <w:fldChar w:fldCharType="separate"/>
        </w:r>
        <w:r>
          <w:rPr>
            <w:webHidden/>
          </w:rPr>
          <w:t>38</w:t>
        </w:r>
        <w:r>
          <w:rPr>
            <w:webHidden/>
          </w:rPr>
          <w:fldChar w:fldCharType="end"/>
        </w:r>
      </w:hyperlink>
    </w:p>
    <w:p w14:paraId="46A040BD" w14:textId="344F49F4" w:rsidR="00577A59" w:rsidRDefault="00577A59">
      <w:pPr>
        <w:pStyle w:val="TOC1"/>
        <w:rPr>
          <w:rFonts w:asciiTheme="minorHAnsi" w:eastAsiaTheme="minorEastAsia" w:hAnsiTheme="minorHAnsi" w:cstheme="minorBidi"/>
          <w:b w:val="0"/>
          <w:bCs w:val="0"/>
          <w:caps w:val="0"/>
          <w:szCs w:val="24"/>
        </w:rPr>
      </w:pPr>
      <w:hyperlink w:anchor="_Toc23954165" w:history="1">
        <w:r w:rsidRPr="0019066F">
          <w:rPr>
            <w:rStyle w:val="Hyperlink"/>
            <w:rFonts w:cs="Microsoft Sans Serif"/>
          </w:rPr>
          <w:t>I.</w:t>
        </w:r>
        <w:r>
          <w:rPr>
            <w:rFonts w:asciiTheme="minorHAnsi" w:eastAsiaTheme="minorEastAsia" w:hAnsiTheme="minorHAnsi" w:cstheme="minorBidi"/>
            <w:b w:val="0"/>
            <w:bCs w:val="0"/>
            <w:caps w:val="0"/>
            <w:szCs w:val="24"/>
          </w:rPr>
          <w:tab/>
        </w:r>
        <w:r w:rsidRPr="0019066F">
          <w:rPr>
            <w:rStyle w:val="Hyperlink"/>
            <w:rFonts w:cs="Microsoft Sans Serif"/>
          </w:rPr>
          <w:t>List of ACronyms</w:t>
        </w:r>
        <w:r>
          <w:rPr>
            <w:webHidden/>
          </w:rPr>
          <w:tab/>
        </w:r>
        <w:r>
          <w:rPr>
            <w:webHidden/>
          </w:rPr>
          <w:fldChar w:fldCharType="begin"/>
        </w:r>
        <w:r>
          <w:rPr>
            <w:webHidden/>
          </w:rPr>
          <w:instrText xml:space="preserve"> PAGEREF _Toc23954165 \h </w:instrText>
        </w:r>
        <w:r>
          <w:rPr>
            <w:webHidden/>
          </w:rPr>
        </w:r>
        <w:r>
          <w:rPr>
            <w:webHidden/>
          </w:rPr>
          <w:fldChar w:fldCharType="separate"/>
        </w:r>
        <w:r>
          <w:rPr>
            <w:webHidden/>
          </w:rPr>
          <w:t>40</w:t>
        </w:r>
        <w:r>
          <w:rPr>
            <w:webHidden/>
          </w:rPr>
          <w:fldChar w:fldCharType="end"/>
        </w:r>
      </w:hyperlink>
    </w:p>
    <w:p w14:paraId="14A932E8" w14:textId="6ED900FF" w:rsidR="00400078" w:rsidRPr="005A6E60" w:rsidRDefault="00400078">
      <w:pPr>
        <w:rPr>
          <w:rFonts w:cs="Microsoft Sans Serif"/>
          <w:b/>
          <w:caps/>
          <w:sz w:val="28"/>
        </w:rPr>
      </w:pPr>
      <w:r w:rsidRPr="005A6E60">
        <w:rPr>
          <w:rFonts w:cs="Microsoft Sans Serif"/>
        </w:rPr>
        <w:fldChar w:fldCharType="end"/>
      </w:r>
      <w:r w:rsidRPr="005A6E60">
        <w:rPr>
          <w:rFonts w:cs="Microsoft Sans Serif"/>
        </w:rPr>
        <w:br w:type="page"/>
      </w:r>
    </w:p>
    <w:p w14:paraId="3A129FF6" w14:textId="0E16F61A" w:rsidR="00470973" w:rsidRDefault="00470973" w:rsidP="00A23DD7">
      <w:pPr>
        <w:pStyle w:val="Heading1"/>
        <w:numPr>
          <w:ilvl w:val="0"/>
          <w:numId w:val="12"/>
        </w:numPr>
        <w:rPr>
          <w:rFonts w:cs="Microsoft Sans Serif"/>
        </w:rPr>
      </w:pPr>
      <w:bookmarkStart w:id="4" w:name="_Toc496710751"/>
      <w:bookmarkStart w:id="5" w:name="_Toc23954108"/>
      <w:r w:rsidRPr="005A6E60">
        <w:rPr>
          <w:rFonts w:cs="Microsoft Sans Serif"/>
        </w:rPr>
        <w:lastRenderedPageBreak/>
        <w:t>COVER LETTER</w:t>
      </w:r>
      <w:bookmarkEnd w:id="4"/>
      <w:bookmarkEnd w:id="5"/>
    </w:p>
    <w:p w14:paraId="21EC011D" w14:textId="30ADB848" w:rsidR="00742F72" w:rsidRDefault="00742F72" w:rsidP="00742F72">
      <w:r>
        <w:t>THE COVER LETTER IS PROVIDED AS A SEPARATE DOCUMENT</w:t>
      </w:r>
    </w:p>
    <w:p w14:paraId="41222980" w14:textId="77777777" w:rsidR="00742F72" w:rsidRPr="00742F72" w:rsidRDefault="00742F72" w:rsidP="00742F72"/>
    <w:p w14:paraId="683F0758" w14:textId="77777777" w:rsidR="00BF2F30" w:rsidRPr="0035423C" w:rsidRDefault="006B5990" w:rsidP="00A23DD7">
      <w:pPr>
        <w:pStyle w:val="Heading1"/>
        <w:numPr>
          <w:ilvl w:val="0"/>
          <w:numId w:val="12"/>
        </w:numPr>
        <w:rPr>
          <w:rFonts w:cs="Microsoft Sans Serif"/>
        </w:rPr>
      </w:pPr>
      <w:bookmarkStart w:id="6" w:name="_Toc496710764"/>
      <w:bookmarkStart w:id="7" w:name="_Toc23954109"/>
      <w:r w:rsidRPr="0035423C">
        <w:rPr>
          <w:rFonts w:cs="Microsoft Sans Serif"/>
        </w:rPr>
        <w:t>PROJECT SUMMARY AND RATIONALE</w:t>
      </w:r>
      <w:bookmarkEnd w:id="6"/>
      <w:bookmarkEnd w:id="7"/>
    </w:p>
    <w:p w14:paraId="5509AE95" w14:textId="6CF18202" w:rsidR="00470973" w:rsidRPr="0035423C" w:rsidRDefault="00470973" w:rsidP="00470973">
      <w:pPr>
        <w:pStyle w:val="Heading2"/>
        <w:rPr>
          <w:rFonts w:cs="Microsoft Sans Serif"/>
          <w:highlight w:val="green"/>
          <w:lang w:val="en-US"/>
        </w:rPr>
      </w:pPr>
      <w:bookmarkStart w:id="8" w:name="_Toc496710765"/>
      <w:bookmarkStart w:id="9" w:name="_Toc23954110"/>
      <w:r w:rsidRPr="0035423C">
        <w:rPr>
          <w:rFonts w:cs="Microsoft Sans Serif"/>
          <w:highlight w:val="green"/>
          <w:lang w:val="en-US"/>
        </w:rPr>
        <w:t xml:space="preserve">Background </w:t>
      </w:r>
      <w:r w:rsidR="00C80724">
        <w:rPr>
          <w:rFonts w:cs="Microsoft Sans Serif"/>
          <w:highlight w:val="green"/>
          <w:lang w:val="en-US"/>
        </w:rPr>
        <w:t>I</w:t>
      </w:r>
      <w:r w:rsidRPr="0035423C">
        <w:rPr>
          <w:rFonts w:cs="Microsoft Sans Serif"/>
          <w:highlight w:val="green"/>
          <w:lang w:val="en-US"/>
        </w:rPr>
        <w:t>nformation</w:t>
      </w:r>
      <w:bookmarkEnd w:id="8"/>
      <w:bookmarkEnd w:id="9"/>
    </w:p>
    <w:p w14:paraId="6F7B6E61" w14:textId="77777777" w:rsidR="00BF2F30" w:rsidRPr="0035423C" w:rsidRDefault="00BF2F30" w:rsidP="00BB73E4">
      <w:pPr>
        <w:spacing w:before="40" w:after="40" w:line="240" w:lineRule="auto"/>
        <w:rPr>
          <w:rFonts w:cs="Microsoft Sans Serif"/>
          <w:b/>
          <w:lang w:val="en-US"/>
        </w:rPr>
      </w:pPr>
    </w:p>
    <w:p w14:paraId="44C7A178" w14:textId="77777777" w:rsidR="006B5990" w:rsidRPr="0035423C" w:rsidRDefault="006B5990" w:rsidP="008242EC">
      <w:pPr>
        <w:rPr>
          <w:rFonts w:cs="Microsoft Sans Serif"/>
          <w:lang w:val="en-US"/>
        </w:rPr>
      </w:pPr>
      <w:r w:rsidRPr="0035423C">
        <w:rPr>
          <w:rFonts w:cs="Microsoft Sans Serif"/>
          <w:lang w:val="en-US"/>
        </w:rPr>
        <w:t xml:space="preserve">Project Name: </w:t>
      </w:r>
      <w:r w:rsidR="0039201D" w:rsidRPr="0035423C">
        <w:rPr>
          <w:rFonts w:cs="Microsoft Sans Serif"/>
          <w:color w:val="FF0000"/>
          <w:lang w:val="en-US"/>
        </w:rPr>
        <w:t>……</w:t>
      </w:r>
    </w:p>
    <w:p w14:paraId="398A5B93" w14:textId="77777777" w:rsidR="006B5990" w:rsidRPr="0035423C" w:rsidRDefault="006B5990" w:rsidP="008242EC">
      <w:pPr>
        <w:rPr>
          <w:rFonts w:cs="Microsoft Sans Serif"/>
          <w:lang w:val="en-US"/>
        </w:rPr>
      </w:pPr>
    </w:p>
    <w:p w14:paraId="0BE7EE39" w14:textId="77777777" w:rsidR="006B5990" w:rsidRPr="0035423C" w:rsidRDefault="006B5990" w:rsidP="008242EC">
      <w:pPr>
        <w:rPr>
          <w:rFonts w:cs="Microsoft Sans Serif"/>
          <w:lang w:val="en-US"/>
        </w:rPr>
      </w:pPr>
      <w:r w:rsidRPr="0035423C">
        <w:rPr>
          <w:rFonts w:cs="Microsoft Sans Serif"/>
          <w:lang w:val="en-US"/>
        </w:rPr>
        <w:t xml:space="preserve">Prime and contact points: </w:t>
      </w:r>
      <w:r w:rsidR="0039201D" w:rsidRPr="0035423C">
        <w:rPr>
          <w:rFonts w:cs="Microsoft Sans Serif"/>
          <w:color w:val="FF0000"/>
          <w:lang w:val="en-US"/>
        </w:rPr>
        <w:t>……</w:t>
      </w:r>
    </w:p>
    <w:p w14:paraId="5BAAAFB0" w14:textId="77777777" w:rsidR="006B5990" w:rsidRPr="0035423C" w:rsidRDefault="006B5990" w:rsidP="008242EC">
      <w:pPr>
        <w:rPr>
          <w:rFonts w:cs="Microsoft Sans Serif"/>
          <w:lang w:val="en-US"/>
        </w:rPr>
      </w:pPr>
    </w:p>
    <w:p w14:paraId="3E22C882" w14:textId="77777777" w:rsidR="006B5990" w:rsidRPr="0035423C" w:rsidRDefault="006B5990" w:rsidP="008242EC">
      <w:pPr>
        <w:rPr>
          <w:rFonts w:cs="Microsoft Sans Serif"/>
          <w:lang w:val="en-US"/>
        </w:rPr>
      </w:pPr>
      <w:r w:rsidRPr="0035423C">
        <w:rPr>
          <w:rFonts w:cs="Microsoft Sans Serif"/>
          <w:lang w:val="en-US"/>
        </w:rPr>
        <w:t xml:space="preserve">Prime information: </w:t>
      </w:r>
      <w:r w:rsidR="0039201D" w:rsidRPr="0035423C">
        <w:rPr>
          <w:rFonts w:cs="Microsoft Sans Serif"/>
          <w:color w:val="FF0000"/>
          <w:lang w:val="en-US"/>
        </w:rPr>
        <w:t>……</w:t>
      </w:r>
    </w:p>
    <w:p w14:paraId="5772E756" w14:textId="77777777" w:rsidR="006B5990" w:rsidRPr="0035423C" w:rsidRDefault="006B5990" w:rsidP="008242EC">
      <w:pPr>
        <w:rPr>
          <w:rFonts w:cs="Microsoft Sans Serif"/>
          <w:lang w:val="en-US"/>
        </w:rPr>
      </w:pPr>
    </w:p>
    <w:p w14:paraId="6E21AC5A" w14:textId="77777777" w:rsidR="006B5990" w:rsidRPr="0035423C" w:rsidRDefault="006B5990" w:rsidP="008242EC">
      <w:pPr>
        <w:rPr>
          <w:rFonts w:cs="Microsoft Sans Serif"/>
          <w:lang w:val="en-US"/>
        </w:rPr>
      </w:pPr>
      <w:r w:rsidRPr="0035423C">
        <w:rPr>
          <w:rFonts w:cs="Microsoft Sans Serif"/>
          <w:lang w:val="en-US"/>
        </w:rPr>
        <w:t xml:space="preserve">Rest of the consortium: </w:t>
      </w:r>
      <w:r w:rsidR="0039201D" w:rsidRPr="0035423C">
        <w:rPr>
          <w:rFonts w:cs="Microsoft Sans Serif"/>
          <w:color w:val="FF0000"/>
          <w:lang w:val="en-US"/>
        </w:rPr>
        <w:t>……</w:t>
      </w:r>
    </w:p>
    <w:p w14:paraId="1CDDD7EF" w14:textId="77777777" w:rsidR="006B5990" w:rsidRPr="0035423C" w:rsidRDefault="006B5990" w:rsidP="00BB73E4">
      <w:pPr>
        <w:spacing w:before="40" w:after="40" w:line="240" w:lineRule="auto"/>
        <w:rPr>
          <w:rFonts w:cs="Microsoft Sans Serif"/>
          <w:sz w:val="18"/>
          <w:lang w:val="en-US"/>
        </w:rPr>
      </w:pPr>
    </w:p>
    <w:p w14:paraId="05B19A35" w14:textId="77777777" w:rsidR="006B5990" w:rsidRPr="0035423C" w:rsidRDefault="006B5990" w:rsidP="00BB73E4">
      <w:pPr>
        <w:spacing w:before="40" w:after="40" w:line="240" w:lineRule="auto"/>
        <w:rPr>
          <w:rFonts w:cs="Microsoft Sans Serif"/>
          <w:sz w:val="18"/>
          <w:lang w:val="en-US"/>
        </w:rPr>
      </w:pPr>
    </w:p>
    <w:p w14:paraId="0975A771" w14:textId="74C41DB7" w:rsidR="006B5990" w:rsidRPr="0035423C" w:rsidRDefault="006B5990" w:rsidP="00E545CF">
      <w:pPr>
        <w:pStyle w:val="Heading2"/>
        <w:rPr>
          <w:rFonts w:cs="Microsoft Sans Serif"/>
          <w:sz w:val="18"/>
          <w:highlight w:val="green"/>
          <w:lang w:val="en-US"/>
        </w:rPr>
      </w:pPr>
      <w:bookmarkStart w:id="10" w:name="_Toc496710766"/>
      <w:bookmarkStart w:id="11" w:name="_Toc23954111"/>
      <w:r w:rsidRPr="0035423C">
        <w:rPr>
          <w:rFonts w:cs="Microsoft Sans Serif"/>
          <w:highlight w:val="green"/>
          <w:lang w:val="en-US"/>
        </w:rPr>
        <w:t xml:space="preserve">Service Description and </w:t>
      </w:r>
      <w:bookmarkEnd w:id="10"/>
      <w:r w:rsidR="00C80724">
        <w:rPr>
          <w:rFonts w:cs="Microsoft Sans Serif"/>
          <w:highlight w:val="green"/>
          <w:lang w:val="en-US"/>
        </w:rPr>
        <w:t>Selling Point(s)</w:t>
      </w:r>
      <w:bookmarkEnd w:id="11"/>
    </w:p>
    <w:p w14:paraId="01A558C5" w14:textId="319EC5A0" w:rsidR="006B5990" w:rsidRPr="0035423C" w:rsidRDefault="006B5990" w:rsidP="008242EC">
      <w:pPr>
        <w:rPr>
          <w:rFonts w:cs="Microsoft Sans Serif"/>
          <w:lang w:val="en-US"/>
        </w:rPr>
      </w:pPr>
    </w:p>
    <w:p w14:paraId="2898709C" w14:textId="146A6E30" w:rsidR="005F1D9D" w:rsidRPr="0035423C" w:rsidRDefault="005F1D9D" w:rsidP="0035423C">
      <w:pPr>
        <w:pStyle w:val="BodytextJustified"/>
        <w:rPr>
          <w:lang w:val="en-US"/>
        </w:rPr>
      </w:pPr>
      <w:r w:rsidRPr="0035423C">
        <w:rPr>
          <w:lang w:val="en-US"/>
        </w:rPr>
        <w:t xml:space="preserve">Description of the </w:t>
      </w:r>
      <w:r w:rsidR="007E559D" w:rsidRPr="0035423C">
        <w:rPr>
          <w:color w:val="FF0000"/>
          <w:lang w:val="en-US"/>
        </w:rPr>
        <w:t xml:space="preserve">product / </w:t>
      </w:r>
      <w:r w:rsidRPr="0035423C">
        <w:rPr>
          <w:color w:val="FF0000"/>
          <w:lang w:val="en-US"/>
        </w:rPr>
        <w:t xml:space="preserve">service </w:t>
      </w:r>
      <w:r w:rsidRPr="0035423C">
        <w:rPr>
          <w:lang w:val="en-US"/>
        </w:rPr>
        <w:t>you intend to offer</w:t>
      </w:r>
    </w:p>
    <w:p w14:paraId="4F9C33E9" w14:textId="77777777" w:rsidR="005F1D9D" w:rsidRPr="0035423C" w:rsidRDefault="005F1D9D" w:rsidP="0035423C">
      <w:pPr>
        <w:pStyle w:val="BodytextJustified"/>
      </w:pPr>
    </w:p>
    <w:p w14:paraId="36805CB8" w14:textId="7D428854" w:rsidR="005F1D9D" w:rsidRPr="0035423C" w:rsidRDefault="005F1D9D" w:rsidP="0035423C">
      <w:pPr>
        <w:pStyle w:val="BodytextJustified"/>
        <w:rPr>
          <w:lang w:val="en-US"/>
        </w:rPr>
      </w:pPr>
      <w:r w:rsidRPr="0035423C">
        <w:rPr>
          <w:lang w:val="en-US"/>
        </w:rPr>
        <w:t xml:space="preserve">Innovation / </w:t>
      </w:r>
      <w:r w:rsidR="00C80724">
        <w:rPr>
          <w:lang w:val="en-US"/>
        </w:rPr>
        <w:t>key</w:t>
      </w:r>
      <w:r w:rsidR="00C80724" w:rsidRPr="0035423C">
        <w:rPr>
          <w:lang w:val="en-US"/>
        </w:rPr>
        <w:t xml:space="preserve"> </w:t>
      </w:r>
      <w:r w:rsidRPr="0035423C">
        <w:rPr>
          <w:lang w:val="en-US"/>
        </w:rPr>
        <w:t>selling point</w:t>
      </w:r>
      <w:r w:rsidR="00C80724">
        <w:rPr>
          <w:lang w:val="en-US"/>
        </w:rPr>
        <w:t>(s)</w:t>
      </w:r>
      <w:r w:rsidRPr="0035423C">
        <w:rPr>
          <w:lang w:val="en-US"/>
        </w:rPr>
        <w:t xml:space="preserve"> with respect to what is available in the market</w:t>
      </w:r>
    </w:p>
    <w:p w14:paraId="29118016" w14:textId="77777777" w:rsidR="005F1D9D" w:rsidRPr="0035423C" w:rsidRDefault="005F1D9D" w:rsidP="0035423C">
      <w:pPr>
        <w:pStyle w:val="BodytextJustified"/>
        <w:rPr>
          <w:b/>
        </w:rPr>
      </w:pPr>
    </w:p>
    <w:p w14:paraId="1490EE3C" w14:textId="77777777" w:rsidR="005F1D9D" w:rsidRPr="0035423C" w:rsidRDefault="005F1D9D" w:rsidP="0035423C">
      <w:pPr>
        <w:pStyle w:val="BodytextJustified"/>
        <w:rPr>
          <w:lang w:val="en-US"/>
        </w:rPr>
      </w:pPr>
    </w:p>
    <w:p w14:paraId="5B0C1B28" w14:textId="04BBA198" w:rsidR="005F1D9D" w:rsidRDefault="005F1D9D" w:rsidP="0035423C">
      <w:pPr>
        <w:pStyle w:val="BodytextJustified"/>
        <w:rPr>
          <w:lang w:val="en-US"/>
        </w:rPr>
      </w:pPr>
      <w:r w:rsidRPr="0035423C">
        <w:rPr>
          <w:lang w:val="en-US"/>
        </w:rPr>
        <w:t xml:space="preserve">How does the proposed </w:t>
      </w:r>
      <w:r w:rsidR="00C80724">
        <w:rPr>
          <w:lang w:val="en-US"/>
        </w:rPr>
        <w:t xml:space="preserve">final </w:t>
      </w:r>
      <w:r w:rsidRPr="0035423C">
        <w:rPr>
          <w:color w:val="FF0000"/>
          <w:lang w:val="en-US"/>
        </w:rPr>
        <w:t>product</w:t>
      </w:r>
      <w:r w:rsidR="007E559D" w:rsidRPr="0035423C">
        <w:rPr>
          <w:color w:val="FF0000"/>
          <w:lang w:val="en-US"/>
        </w:rPr>
        <w:t xml:space="preserve"> </w:t>
      </w:r>
      <w:r w:rsidRPr="0035423C">
        <w:rPr>
          <w:color w:val="FF0000"/>
          <w:lang w:val="en-US"/>
        </w:rPr>
        <w:t>/</w:t>
      </w:r>
      <w:r w:rsidR="007E559D" w:rsidRPr="0035423C">
        <w:rPr>
          <w:color w:val="FF0000"/>
          <w:lang w:val="en-US"/>
        </w:rPr>
        <w:t xml:space="preserve"> </w:t>
      </w:r>
      <w:r w:rsidRPr="0035423C">
        <w:rPr>
          <w:color w:val="FF0000"/>
          <w:lang w:val="en-US"/>
        </w:rPr>
        <w:t xml:space="preserve">service </w:t>
      </w:r>
      <w:r w:rsidRPr="0035423C">
        <w:rPr>
          <w:lang w:val="en-US"/>
        </w:rPr>
        <w:t>fit within your current business activities and your mid-/long-term strategy?</w:t>
      </w:r>
    </w:p>
    <w:p w14:paraId="2D32EDCE" w14:textId="099E0E27" w:rsidR="00C441EA" w:rsidRDefault="00C441EA" w:rsidP="0035423C">
      <w:pPr>
        <w:pStyle w:val="BodytextJustified"/>
        <w:rPr>
          <w:lang w:val="en-US"/>
        </w:rPr>
      </w:pPr>
    </w:p>
    <w:p w14:paraId="0F9193C9" w14:textId="502D5F17" w:rsidR="00C441EA" w:rsidRDefault="00C441EA" w:rsidP="0035423C">
      <w:pPr>
        <w:pStyle w:val="BodytextJustified"/>
        <w:rPr>
          <w:lang w:val="en-US"/>
        </w:rPr>
      </w:pPr>
      <w:r>
        <w:rPr>
          <w:lang w:val="en-US"/>
        </w:rPr>
        <w:t>What is the r</w:t>
      </w:r>
      <w:r w:rsidRPr="00C441EA">
        <w:rPr>
          <w:lang w:val="en-US"/>
        </w:rPr>
        <w:t>elevance to the thematic call objectives</w:t>
      </w:r>
      <w:r>
        <w:rPr>
          <w:lang w:val="en-US"/>
        </w:rPr>
        <w:t>? Which use case do you propose to address? How?</w:t>
      </w:r>
    </w:p>
    <w:p w14:paraId="1F29A70C" w14:textId="4B08C565" w:rsidR="009B32CA" w:rsidRDefault="009B32CA" w:rsidP="0035423C">
      <w:pPr>
        <w:pStyle w:val="BodytextJustified"/>
        <w:rPr>
          <w:lang w:val="en-US"/>
        </w:rPr>
      </w:pPr>
    </w:p>
    <w:p w14:paraId="16BAA63B" w14:textId="77777777" w:rsidR="006B5990" w:rsidRPr="005A6E60" w:rsidRDefault="006B5990" w:rsidP="00BB73E4">
      <w:pPr>
        <w:spacing w:before="40" w:after="40" w:line="240" w:lineRule="auto"/>
        <w:rPr>
          <w:rFonts w:cs="Microsoft Sans Serif"/>
          <w:sz w:val="18"/>
          <w:lang w:val="en-US"/>
        </w:rPr>
      </w:pPr>
    </w:p>
    <w:p w14:paraId="4EE814EB" w14:textId="155A4F0C" w:rsidR="00C80724" w:rsidRDefault="000F21BC" w:rsidP="00B50DA2">
      <w:pPr>
        <w:pStyle w:val="Heading2"/>
        <w:rPr>
          <w:highlight w:val="green"/>
          <w:lang w:val="en-US"/>
        </w:rPr>
      </w:pPr>
      <w:bookmarkStart w:id="12" w:name="_Toc23954112"/>
      <w:r>
        <w:rPr>
          <w:highlight w:val="green"/>
          <w:lang w:val="en-US"/>
        </w:rPr>
        <w:t xml:space="preserve">5G and </w:t>
      </w:r>
      <w:r w:rsidR="00C80724">
        <w:rPr>
          <w:highlight w:val="green"/>
          <w:lang w:val="en-US"/>
        </w:rPr>
        <w:t>Space Asset</w:t>
      </w:r>
      <w:r w:rsidR="0044786C">
        <w:rPr>
          <w:highlight w:val="green"/>
          <w:lang w:val="en-US"/>
        </w:rPr>
        <w:t>(</w:t>
      </w:r>
      <w:r w:rsidR="00C80724">
        <w:rPr>
          <w:highlight w:val="green"/>
          <w:lang w:val="en-US"/>
        </w:rPr>
        <w:t>s</w:t>
      </w:r>
      <w:r w:rsidR="0044786C">
        <w:rPr>
          <w:highlight w:val="green"/>
          <w:lang w:val="en-US"/>
        </w:rPr>
        <w:t>)</w:t>
      </w:r>
      <w:r w:rsidR="00C80724">
        <w:rPr>
          <w:highlight w:val="green"/>
          <w:lang w:val="en-US"/>
        </w:rPr>
        <w:t xml:space="preserve"> </w:t>
      </w:r>
      <w:r w:rsidR="00C80724" w:rsidRPr="00C80724">
        <w:rPr>
          <w:highlight w:val="green"/>
          <w:lang w:val="en-US"/>
        </w:rPr>
        <w:t>and Rationale</w:t>
      </w:r>
      <w:bookmarkEnd w:id="12"/>
    </w:p>
    <w:p w14:paraId="17E60DAE" w14:textId="77777777" w:rsidR="00C80724" w:rsidRPr="00B50DA2" w:rsidRDefault="00C80724" w:rsidP="00B50DA2">
      <w:pPr>
        <w:pStyle w:val="BodytextJustified"/>
        <w:rPr>
          <w:highlight w:val="green"/>
          <w:lang w:val="en-US"/>
        </w:rPr>
      </w:pPr>
    </w:p>
    <w:p w14:paraId="3D4CB86B" w14:textId="3467FC10" w:rsidR="00C80724" w:rsidRDefault="000F21BC" w:rsidP="00C80724">
      <w:pPr>
        <w:pStyle w:val="BodytextJustified"/>
        <w:rPr>
          <w:lang w:val="en-US"/>
        </w:rPr>
      </w:pPr>
      <w:r>
        <w:rPr>
          <w:lang w:val="en-US"/>
        </w:rPr>
        <w:t xml:space="preserve">5G and </w:t>
      </w:r>
      <w:r w:rsidR="00C80724" w:rsidRPr="0035423C">
        <w:rPr>
          <w:lang w:val="en-US"/>
        </w:rPr>
        <w:t>Space technology / space asset(s) intended to be used, and rationale</w:t>
      </w:r>
    </w:p>
    <w:p w14:paraId="3A3A3ECB" w14:textId="77777777" w:rsidR="00C441EA" w:rsidRDefault="000F21BC" w:rsidP="006B438B">
      <w:pPr>
        <w:spacing w:before="240" w:line="240" w:lineRule="auto"/>
        <w:rPr>
          <w:rFonts w:cs="Microsoft Sans Serif"/>
        </w:rPr>
      </w:pPr>
      <w:r w:rsidRPr="000F21BC">
        <w:rPr>
          <w:rFonts w:cs="Microsoft Sans Serif"/>
        </w:rPr>
        <w:t>Rationale for integration of the 5G and space asset(s) / space technology</w:t>
      </w:r>
    </w:p>
    <w:p w14:paraId="7019E482" w14:textId="27633F5B" w:rsidR="00C441EA" w:rsidRDefault="00C441EA" w:rsidP="006B438B">
      <w:pPr>
        <w:spacing w:before="240" w:line="240" w:lineRule="auto"/>
        <w:rPr>
          <w:rFonts w:cs="Microsoft Sans Serif"/>
        </w:rPr>
      </w:pPr>
      <w:r>
        <w:rPr>
          <w:rFonts w:cs="Microsoft Sans Serif"/>
        </w:rPr>
        <w:t>Purpose, areas and assets proposed for the pilot</w:t>
      </w:r>
      <w:r w:rsidR="000F21BC" w:rsidRPr="000F21BC">
        <w:rPr>
          <w:rFonts w:cs="Microsoft Sans Serif"/>
        </w:rPr>
        <w:t xml:space="preserve"> </w:t>
      </w:r>
    </w:p>
    <w:p w14:paraId="1D4C9FBE" w14:textId="77777777" w:rsidR="00C441EA" w:rsidRDefault="00C441EA" w:rsidP="00C441EA">
      <w:pPr>
        <w:spacing w:line="240" w:lineRule="auto"/>
        <w:rPr>
          <w:szCs w:val="20"/>
          <w:lang w:val="en-US"/>
        </w:rPr>
      </w:pPr>
    </w:p>
    <w:p w14:paraId="2345D812" w14:textId="482C539B" w:rsidR="00C715A1" w:rsidRPr="006B438B" w:rsidRDefault="00C715A1" w:rsidP="006B438B">
      <w:pPr>
        <w:spacing w:before="240" w:line="240" w:lineRule="auto"/>
        <w:rPr>
          <w:rFonts w:cs="Microsoft Sans Serif"/>
        </w:rPr>
      </w:pPr>
      <w:r w:rsidRPr="005A6E60">
        <w:rPr>
          <w:rFonts w:cs="Microsoft Sans Serif"/>
          <w:b/>
          <w:lang w:val="en-US"/>
        </w:rPr>
        <w:br w:type="page"/>
      </w:r>
    </w:p>
    <w:p w14:paraId="497EE1FC" w14:textId="77777777" w:rsidR="00256BC0" w:rsidRPr="00826DF3" w:rsidRDefault="00256BC0" w:rsidP="00A23DD7">
      <w:pPr>
        <w:pStyle w:val="Heading1"/>
        <w:numPr>
          <w:ilvl w:val="0"/>
          <w:numId w:val="12"/>
        </w:numPr>
        <w:rPr>
          <w:rFonts w:cs="Microsoft Sans Serif"/>
        </w:rPr>
      </w:pPr>
      <w:bookmarkStart w:id="13" w:name="_Toc496710767"/>
      <w:bookmarkStart w:id="14" w:name="_Toc23954113"/>
      <w:r w:rsidRPr="00826DF3">
        <w:rPr>
          <w:rFonts w:cs="Microsoft Sans Serif"/>
        </w:rPr>
        <w:lastRenderedPageBreak/>
        <w:t>Business Plan</w:t>
      </w:r>
      <w:bookmarkEnd w:id="13"/>
      <w:bookmarkEnd w:id="14"/>
    </w:p>
    <w:p w14:paraId="23B06A46" w14:textId="77777777" w:rsidR="00B63F23" w:rsidRPr="00826DF3" w:rsidRDefault="00B63F23" w:rsidP="00E545CF">
      <w:pPr>
        <w:pStyle w:val="Heading2"/>
        <w:rPr>
          <w:rFonts w:cs="Microsoft Sans Serif"/>
          <w:highlight w:val="green"/>
        </w:rPr>
      </w:pPr>
      <w:bookmarkStart w:id="15" w:name="_Toc461017384"/>
      <w:bookmarkStart w:id="16" w:name="_Toc496710768"/>
      <w:bookmarkStart w:id="17" w:name="_Toc23954114"/>
      <w:r w:rsidRPr="00826DF3">
        <w:rPr>
          <w:rFonts w:cs="Microsoft Sans Serif"/>
          <w:highlight w:val="green"/>
        </w:rPr>
        <w:t>Customer Segments</w:t>
      </w:r>
      <w:bookmarkEnd w:id="15"/>
      <w:bookmarkEnd w:id="16"/>
      <w:bookmarkEnd w:id="17"/>
    </w:p>
    <w:p w14:paraId="41E9BE38" w14:textId="3457CE55" w:rsidR="00256BC0" w:rsidRPr="00826DF3" w:rsidRDefault="00B63F23" w:rsidP="0035423C">
      <w:pPr>
        <w:pStyle w:val="BodytextJustified"/>
      </w:pPr>
      <w:r w:rsidRPr="00826DF3">
        <w:t xml:space="preserve">The key customers/customer segments targeted by our </w:t>
      </w:r>
      <w:r w:rsidR="007E559D" w:rsidRPr="0035423C">
        <w:rPr>
          <w:color w:val="FF0000"/>
        </w:rPr>
        <w:t>product /</w:t>
      </w:r>
      <w:r w:rsidR="00A476AF">
        <w:rPr>
          <w:color w:val="FF0000"/>
        </w:rPr>
        <w:t xml:space="preserve"> </w:t>
      </w:r>
      <w:r w:rsidR="002929A6" w:rsidRPr="005A6E60">
        <w:rPr>
          <w:color w:val="FF0000"/>
          <w:lang w:val="en-US"/>
        </w:rPr>
        <w:t>service</w:t>
      </w:r>
      <w:r w:rsidR="0039201D" w:rsidRPr="005A6E60">
        <w:rPr>
          <w:color w:val="FF0000"/>
          <w:lang w:val="en-US"/>
        </w:rPr>
        <w:t xml:space="preserve"> </w:t>
      </w:r>
      <w:r w:rsidRPr="00826DF3">
        <w:t>are</w:t>
      </w:r>
      <w:r w:rsidR="0058189E" w:rsidRPr="00826DF3">
        <w:t xml:space="preserve">: </w:t>
      </w:r>
      <w:r w:rsidR="006A4D10" w:rsidRPr="00826DF3">
        <w:rPr>
          <w:color w:val="FF0000"/>
          <w:lang w:val="en-US"/>
        </w:rPr>
        <w:t>……</w:t>
      </w:r>
    </w:p>
    <w:p w14:paraId="3F334C6D" w14:textId="77777777" w:rsidR="00256BC0" w:rsidRPr="0035423C" w:rsidRDefault="00256BC0" w:rsidP="0035423C">
      <w:pPr>
        <w:pStyle w:val="BodytextJustified"/>
      </w:pPr>
    </w:p>
    <w:p w14:paraId="2E07C286" w14:textId="77777777" w:rsidR="0058189E" w:rsidRPr="0035423C" w:rsidRDefault="0058189E" w:rsidP="0035423C">
      <w:pPr>
        <w:pStyle w:val="BodytextJustified"/>
      </w:pPr>
      <w:r w:rsidRPr="0035423C">
        <w:t>The pains (e.g. problems) and gains (e.g. benefits) are:</w:t>
      </w:r>
      <w:r w:rsidR="0039201D" w:rsidRPr="0035423C">
        <w:rPr>
          <w:color w:val="FF0000"/>
          <w:lang w:val="en-US"/>
        </w:rPr>
        <w:t xml:space="preserve"> ……</w:t>
      </w:r>
    </w:p>
    <w:p w14:paraId="7ABE48BF" w14:textId="77777777" w:rsidR="0058189E" w:rsidRPr="0035423C" w:rsidRDefault="0058189E" w:rsidP="0035423C">
      <w:pPr>
        <w:pStyle w:val="BodytextJustified"/>
      </w:pPr>
    </w:p>
    <w:p w14:paraId="70F9BED2" w14:textId="77777777" w:rsidR="0058189E" w:rsidRPr="0035423C" w:rsidRDefault="0058189E" w:rsidP="0035423C">
      <w:pPr>
        <w:pStyle w:val="BodytextJustified"/>
      </w:pPr>
      <w:r w:rsidRPr="0035423C">
        <w:t>The potential customers already identified are</w:t>
      </w:r>
      <w:r w:rsidR="00256BC0" w:rsidRPr="0035423C">
        <w:t>:</w:t>
      </w:r>
      <w:r w:rsidR="0039201D" w:rsidRPr="0035423C">
        <w:rPr>
          <w:color w:val="FF0000"/>
          <w:lang w:val="en-US"/>
        </w:rPr>
        <w:t xml:space="preserve"> ……</w:t>
      </w:r>
    </w:p>
    <w:p w14:paraId="381A6CA9" w14:textId="77777777" w:rsidR="00256BC0" w:rsidRPr="0035423C" w:rsidRDefault="00256BC0" w:rsidP="0035423C">
      <w:pPr>
        <w:pStyle w:val="BodytextJustified"/>
      </w:pPr>
    </w:p>
    <w:p w14:paraId="68C7584C" w14:textId="114A707D" w:rsidR="00B63F23" w:rsidRPr="0035423C" w:rsidRDefault="0058189E" w:rsidP="0035423C">
      <w:pPr>
        <w:pStyle w:val="BodytextJustified"/>
      </w:pPr>
      <w:r w:rsidRPr="0035423C">
        <w:t xml:space="preserve">The following table provides a summary overview of the customers and associated high level characterisation in relation to the target </w:t>
      </w:r>
      <w:r w:rsidR="005B25B4" w:rsidRPr="0035423C">
        <w:t>product(s)</w:t>
      </w:r>
      <w:r w:rsidRPr="0035423C">
        <w:t xml:space="preserve">. </w:t>
      </w:r>
    </w:p>
    <w:p w14:paraId="429351B2" w14:textId="77777777" w:rsidR="00382B22" w:rsidRPr="0035423C" w:rsidRDefault="00382B22" w:rsidP="00B63F23">
      <w:pPr>
        <w:rPr>
          <w:rFonts w:cs="Microsoft Sans Serif"/>
        </w:rPr>
      </w:pPr>
    </w:p>
    <w:p w14:paraId="28B1FDB2" w14:textId="00C2314F" w:rsidR="00B63F23" w:rsidRPr="005A6E60" w:rsidRDefault="00B63F23" w:rsidP="00B63F23">
      <w:pPr>
        <w:pStyle w:val="Caption"/>
        <w:keepNext/>
        <w:rPr>
          <w:rFonts w:cs="Microsoft Sans Serif"/>
        </w:rPr>
      </w:pPr>
      <w:r w:rsidRPr="0035423C">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C</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1</w:t>
      </w:r>
      <w:r w:rsidRPr="005A6E60">
        <w:rPr>
          <w:rFonts w:cs="Microsoft Sans Serif"/>
          <w:noProof/>
        </w:rPr>
        <w:fldChar w:fldCharType="end"/>
      </w:r>
      <w:r w:rsidRPr="005A6E60">
        <w:rPr>
          <w:rFonts w:cs="Microsoft Sans Serif"/>
        </w:rPr>
        <w:t xml:space="preserve"> Key Customers/Customer Segments and their Needs</w:t>
      </w:r>
    </w:p>
    <w:tbl>
      <w:tblPr>
        <w:tblW w:w="5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217"/>
        <w:gridCol w:w="3220"/>
        <w:gridCol w:w="3220"/>
      </w:tblGrid>
      <w:tr w:rsidR="00C30823" w:rsidRPr="00212CA0" w14:paraId="599E65B2" w14:textId="77777777" w:rsidTr="00C30823">
        <w:tc>
          <w:tcPr>
            <w:tcW w:w="1666" w:type="pct"/>
            <w:shd w:val="clear" w:color="auto" w:fill="auto"/>
          </w:tcPr>
          <w:p w14:paraId="28F7704B" w14:textId="77777777" w:rsidR="00C30823" w:rsidRPr="00212CA0" w:rsidRDefault="00C30823" w:rsidP="00D355AD">
            <w:pPr>
              <w:keepNext/>
              <w:keepLines/>
              <w:spacing w:line="240" w:lineRule="auto"/>
              <w:jc w:val="center"/>
              <w:rPr>
                <w:rFonts w:cs="Microsoft Sans Serif"/>
                <w:b/>
              </w:rPr>
            </w:pPr>
            <w:r w:rsidRPr="005F6882">
              <w:rPr>
                <w:rFonts w:cs="Microsoft Sans Serif"/>
                <w:b/>
              </w:rPr>
              <w:t>Customer/Customer Segment</w:t>
            </w:r>
            <w:r w:rsidRPr="005F6882" w:rsidDel="005F6882">
              <w:rPr>
                <w:rFonts w:cs="Microsoft Sans Serif"/>
                <w:b/>
              </w:rPr>
              <w:t xml:space="preserve"> </w:t>
            </w:r>
          </w:p>
        </w:tc>
        <w:tc>
          <w:tcPr>
            <w:tcW w:w="1667" w:type="pct"/>
            <w:shd w:val="clear" w:color="auto" w:fill="auto"/>
          </w:tcPr>
          <w:p w14:paraId="379BAF69" w14:textId="77777777" w:rsidR="00C30823" w:rsidRPr="00212CA0" w:rsidRDefault="00C30823" w:rsidP="00D355AD">
            <w:pPr>
              <w:keepNext/>
              <w:keepLines/>
              <w:spacing w:line="240" w:lineRule="auto"/>
              <w:jc w:val="center"/>
              <w:rPr>
                <w:rFonts w:cs="Microsoft Sans Serif"/>
                <w:b/>
              </w:rPr>
            </w:pPr>
            <w:r w:rsidRPr="00212CA0">
              <w:rPr>
                <w:rFonts w:cs="Microsoft Sans Serif"/>
                <w:b/>
              </w:rPr>
              <w:t>Customer Problems/Needs</w:t>
            </w:r>
          </w:p>
        </w:tc>
        <w:tc>
          <w:tcPr>
            <w:tcW w:w="1667" w:type="pct"/>
          </w:tcPr>
          <w:p w14:paraId="6AA51187" w14:textId="77777777" w:rsidR="00C30823" w:rsidRPr="00212CA0" w:rsidRDefault="00C30823" w:rsidP="00D355AD">
            <w:pPr>
              <w:keepNext/>
              <w:keepLines/>
              <w:spacing w:line="240" w:lineRule="auto"/>
              <w:jc w:val="center"/>
              <w:rPr>
                <w:rFonts w:cs="Microsoft Sans Serif"/>
                <w:b/>
              </w:rPr>
            </w:pPr>
            <w:r w:rsidRPr="00212CA0">
              <w:rPr>
                <w:rFonts w:cs="Microsoft Sans Serif"/>
                <w:b/>
              </w:rPr>
              <w:t>Representativeness for the Targeted Market</w:t>
            </w:r>
          </w:p>
        </w:tc>
      </w:tr>
      <w:tr w:rsidR="00C30823" w:rsidRPr="00212CA0" w14:paraId="349C2897" w14:textId="77777777" w:rsidTr="00C30823">
        <w:tc>
          <w:tcPr>
            <w:tcW w:w="1666" w:type="pct"/>
            <w:shd w:val="clear" w:color="auto" w:fill="auto"/>
            <w:vAlign w:val="center"/>
          </w:tcPr>
          <w:p w14:paraId="2CB04EF5" w14:textId="77777777" w:rsidR="00C30823" w:rsidRPr="00212CA0" w:rsidRDefault="00C30823" w:rsidP="00D355AD">
            <w:pPr>
              <w:keepNext/>
              <w:keepLines/>
              <w:spacing w:line="240" w:lineRule="auto"/>
              <w:jc w:val="center"/>
              <w:rPr>
                <w:rFonts w:cs="Microsoft Sans Serif"/>
                <w:color w:val="FF0000"/>
              </w:rPr>
            </w:pPr>
            <w:r w:rsidRPr="00212CA0">
              <w:rPr>
                <w:rFonts w:cs="Microsoft Sans Serif"/>
                <w:color w:val="FF0000"/>
              </w:rPr>
              <w:t>………</w:t>
            </w:r>
          </w:p>
        </w:tc>
        <w:tc>
          <w:tcPr>
            <w:tcW w:w="1667" w:type="pct"/>
            <w:shd w:val="clear" w:color="auto" w:fill="auto"/>
            <w:vAlign w:val="center"/>
          </w:tcPr>
          <w:p w14:paraId="02D1D90F" w14:textId="77777777" w:rsidR="00C30823" w:rsidRPr="00212CA0" w:rsidRDefault="00C30823" w:rsidP="00D355AD">
            <w:pPr>
              <w:keepNext/>
              <w:keepLines/>
              <w:spacing w:line="240" w:lineRule="auto"/>
              <w:jc w:val="center"/>
              <w:rPr>
                <w:rFonts w:cs="Microsoft Sans Serif"/>
                <w:color w:val="FF0000"/>
              </w:rPr>
            </w:pPr>
            <w:r w:rsidRPr="00212CA0">
              <w:rPr>
                <w:rFonts w:cs="Microsoft Sans Serif"/>
                <w:color w:val="FF0000"/>
              </w:rPr>
              <w:t>………</w:t>
            </w:r>
          </w:p>
        </w:tc>
        <w:tc>
          <w:tcPr>
            <w:tcW w:w="1667" w:type="pct"/>
          </w:tcPr>
          <w:p w14:paraId="4780D5F0" w14:textId="77777777" w:rsidR="00C30823" w:rsidRPr="00212CA0" w:rsidRDefault="00C30823" w:rsidP="00D355AD">
            <w:pPr>
              <w:keepNext/>
              <w:keepLines/>
              <w:spacing w:line="240" w:lineRule="auto"/>
              <w:jc w:val="center"/>
              <w:rPr>
                <w:rFonts w:cs="Microsoft Sans Serif"/>
                <w:color w:val="FF0000"/>
              </w:rPr>
            </w:pPr>
            <w:r w:rsidRPr="00212CA0">
              <w:rPr>
                <w:rFonts w:cs="Microsoft Sans Serif"/>
                <w:color w:val="FF0000"/>
              </w:rPr>
              <w:t>………</w:t>
            </w:r>
          </w:p>
        </w:tc>
      </w:tr>
      <w:tr w:rsidR="00C30823" w:rsidRPr="00212CA0" w14:paraId="09B4252C" w14:textId="77777777" w:rsidTr="00C30823">
        <w:tc>
          <w:tcPr>
            <w:tcW w:w="1666" w:type="pct"/>
            <w:shd w:val="clear" w:color="auto" w:fill="auto"/>
            <w:vAlign w:val="center"/>
          </w:tcPr>
          <w:p w14:paraId="65CDEF83" w14:textId="77777777" w:rsidR="00C30823" w:rsidRPr="00212CA0" w:rsidRDefault="00C30823" w:rsidP="00D355AD">
            <w:pPr>
              <w:keepNext/>
              <w:keepLines/>
              <w:spacing w:line="240" w:lineRule="auto"/>
              <w:jc w:val="center"/>
              <w:rPr>
                <w:rFonts w:cs="Microsoft Sans Serif"/>
                <w:color w:val="FF0000"/>
              </w:rPr>
            </w:pPr>
            <w:r w:rsidRPr="00212CA0">
              <w:rPr>
                <w:rFonts w:cs="Microsoft Sans Serif"/>
                <w:color w:val="FF0000"/>
              </w:rPr>
              <w:t>………</w:t>
            </w:r>
          </w:p>
        </w:tc>
        <w:tc>
          <w:tcPr>
            <w:tcW w:w="1667" w:type="pct"/>
            <w:shd w:val="clear" w:color="auto" w:fill="auto"/>
            <w:vAlign w:val="center"/>
          </w:tcPr>
          <w:p w14:paraId="286A5972" w14:textId="77777777" w:rsidR="00C30823" w:rsidRPr="00212CA0" w:rsidRDefault="00C30823" w:rsidP="00D355AD">
            <w:pPr>
              <w:keepNext/>
              <w:keepLines/>
              <w:spacing w:line="240" w:lineRule="auto"/>
              <w:jc w:val="center"/>
              <w:rPr>
                <w:rFonts w:cs="Microsoft Sans Serif"/>
                <w:color w:val="FF0000"/>
              </w:rPr>
            </w:pPr>
            <w:r w:rsidRPr="00212CA0">
              <w:rPr>
                <w:rFonts w:cs="Microsoft Sans Serif"/>
                <w:color w:val="FF0000"/>
              </w:rPr>
              <w:t>………</w:t>
            </w:r>
          </w:p>
        </w:tc>
        <w:tc>
          <w:tcPr>
            <w:tcW w:w="1667" w:type="pct"/>
          </w:tcPr>
          <w:p w14:paraId="12F630A0" w14:textId="77777777" w:rsidR="00C30823" w:rsidRPr="00212CA0" w:rsidRDefault="00C30823" w:rsidP="00D355AD">
            <w:pPr>
              <w:keepNext/>
              <w:keepLines/>
              <w:spacing w:line="240" w:lineRule="auto"/>
              <w:jc w:val="center"/>
              <w:rPr>
                <w:rFonts w:cs="Microsoft Sans Serif"/>
                <w:color w:val="FF0000"/>
              </w:rPr>
            </w:pPr>
            <w:r w:rsidRPr="00212CA0">
              <w:rPr>
                <w:rFonts w:cs="Microsoft Sans Serif"/>
                <w:color w:val="FF0000"/>
              </w:rPr>
              <w:t>………</w:t>
            </w:r>
          </w:p>
        </w:tc>
      </w:tr>
      <w:tr w:rsidR="00C30823" w:rsidRPr="00212CA0" w14:paraId="11FE67B2" w14:textId="77777777" w:rsidTr="00C30823">
        <w:tc>
          <w:tcPr>
            <w:tcW w:w="1666" w:type="pct"/>
            <w:shd w:val="clear" w:color="auto" w:fill="auto"/>
            <w:vAlign w:val="center"/>
          </w:tcPr>
          <w:p w14:paraId="5F02C18E" w14:textId="77777777" w:rsidR="00C30823" w:rsidRPr="00212CA0" w:rsidRDefault="00C30823" w:rsidP="00D355AD">
            <w:pPr>
              <w:keepNext/>
              <w:keepLines/>
              <w:spacing w:line="240" w:lineRule="auto"/>
              <w:jc w:val="center"/>
              <w:rPr>
                <w:rFonts w:cs="Microsoft Sans Serif"/>
                <w:color w:val="FF0000"/>
              </w:rPr>
            </w:pPr>
            <w:r w:rsidRPr="00212CA0">
              <w:rPr>
                <w:rFonts w:cs="Microsoft Sans Serif"/>
                <w:color w:val="FF0000"/>
              </w:rPr>
              <w:t>………</w:t>
            </w:r>
          </w:p>
        </w:tc>
        <w:tc>
          <w:tcPr>
            <w:tcW w:w="1667" w:type="pct"/>
            <w:shd w:val="clear" w:color="auto" w:fill="auto"/>
            <w:vAlign w:val="center"/>
          </w:tcPr>
          <w:p w14:paraId="07C843C0" w14:textId="77777777" w:rsidR="00C30823" w:rsidRPr="00212CA0" w:rsidRDefault="00C30823" w:rsidP="00D355AD">
            <w:pPr>
              <w:keepNext/>
              <w:keepLines/>
              <w:spacing w:line="240" w:lineRule="auto"/>
              <w:jc w:val="center"/>
              <w:rPr>
                <w:rFonts w:cs="Microsoft Sans Serif"/>
                <w:color w:val="FF0000"/>
              </w:rPr>
            </w:pPr>
            <w:r w:rsidRPr="00212CA0">
              <w:rPr>
                <w:rFonts w:cs="Microsoft Sans Serif"/>
                <w:color w:val="FF0000"/>
              </w:rPr>
              <w:t>………</w:t>
            </w:r>
          </w:p>
        </w:tc>
        <w:tc>
          <w:tcPr>
            <w:tcW w:w="1667" w:type="pct"/>
          </w:tcPr>
          <w:p w14:paraId="28DBC417" w14:textId="77777777" w:rsidR="00C30823" w:rsidRPr="00212CA0" w:rsidRDefault="00C30823" w:rsidP="00D355AD">
            <w:pPr>
              <w:keepNext/>
              <w:keepLines/>
              <w:spacing w:line="240" w:lineRule="auto"/>
              <w:jc w:val="center"/>
              <w:rPr>
                <w:rFonts w:cs="Microsoft Sans Serif"/>
                <w:color w:val="FF0000"/>
              </w:rPr>
            </w:pPr>
            <w:r w:rsidRPr="00212CA0">
              <w:rPr>
                <w:rFonts w:cs="Microsoft Sans Serif"/>
                <w:color w:val="FF0000"/>
              </w:rPr>
              <w:t>………</w:t>
            </w:r>
          </w:p>
        </w:tc>
      </w:tr>
    </w:tbl>
    <w:p w14:paraId="1077ED02" w14:textId="77777777" w:rsidR="00AB0ED9" w:rsidRPr="005A6E60" w:rsidRDefault="00AB0ED9" w:rsidP="00B63F23">
      <w:pPr>
        <w:spacing w:before="120"/>
        <w:jc w:val="both"/>
        <w:rPr>
          <w:rFonts w:cs="Microsoft Sans Serif"/>
          <w:color w:val="4F81BD"/>
          <w:sz w:val="16"/>
        </w:rPr>
      </w:pPr>
    </w:p>
    <w:p w14:paraId="63CC2082" w14:textId="77777777" w:rsidR="00B63F23" w:rsidRPr="005A6E60" w:rsidRDefault="00B63F23" w:rsidP="00E545CF">
      <w:pPr>
        <w:pStyle w:val="Heading2"/>
        <w:rPr>
          <w:rFonts w:cs="Microsoft Sans Serif"/>
          <w:highlight w:val="green"/>
        </w:rPr>
      </w:pPr>
      <w:bookmarkStart w:id="18" w:name="_Toc461017385"/>
      <w:bookmarkStart w:id="19" w:name="_Toc496710769"/>
      <w:bookmarkStart w:id="20" w:name="_Toc23954115"/>
      <w:r w:rsidRPr="005A6E60">
        <w:rPr>
          <w:rFonts w:cs="Microsoft Sans Serif"/>
          <w:highlight w:val="green"/>
        </w:rPr>
        <w:t>Value Propositions</w:t>
      </w:r>
      <w:bookmarkEnd w:id="18"/>
      <w:bookmarkEnd w:id="19"/>
      <w:bookmarkEnd w:id="20"/>
    </w:p>
    <w:p w14:paraId="15AE3974" w14:textId="05C188A6" w:rsidR="00257EF8" w:rsidRPr="00212CA0" w:rsidRDefault="00B63F23" w:rsidP="00257EF8">
      <w:pPr>
        <w:pStyle w:val="SmallBodyText"/>
        <w:rPr>
          <w:rFonts w:cs="Microsoft Sans Serif"/>
        </w:rPr>
      </w:pPr>
      <w:r w:rsidRPr="00BD35D7">
        <w:rPr>
          <w:sz w:val="24"/>
        </w:rPr>
        <w:t xml:space="preserve">The table below identifies the specific characteristics of our </w:t>
      </w:r>
      <w:r w:rsidR="007E559D" w:rsidRPr="00BD35D7">
        <w:rPr>
          <w:color w:val="FF0000"/>
          <w:sz w:val="24"/>
        </w:rPr>
        <w:t>product /</w:t>
      </w:r>
      <w:r w:rsidR="00826DF3" w:rsidRPr="00BD35D7">
        <w:rPr>
          <w:color w:val="FF0000"/>
          <w:sz w:val="24"/>
        </w:rPr>
        <w:t xml:space="preserve"> </w:t>
      </w:r>
      <w:r w:rsidR="007E559D" w:rsidRPr="00BD35D7">
        <w:rPr>
          <w:color w:val="FF0000"/>
          <w:sz w:val="24"/>
          <w:lang w:val="en-US"/>
        </w:rPr>
        <w:t xml:space="preserve">service </w:t>
      </w:r>
      <w:r w:rsidRPr="00BD35D7">
        <w:rPr>
          <w:sz w:val="24"/>
        </w:rPr>
        <w:t xml:space="preserve">that will address the previously-identified customer problems/needs. </w:t>
      </w:r>
      <w:r w:rsidRPr="00BD35D7">
        <w:rPr>
          <w:color w:val="4F81BD"/>
          <w:sz w:val="24"/>
        </w:rPr>
        <w:t>(e.g. performance, cost, new features)</w:t>
      </w:r>
      <w:r w:rsidR="00257EF8" w:rsidRPr="00BD35D7">
        <w:rPr>
          <w:color w:val="4F81BD"/>
          <w:sz w:val="24"/>
        </w:rPr>
        <w:t xml:space="preserve"> </w:t>
      </w:r>
      <w:r w:rsidR="00257EF8" w:rsidRPr="00BD35D7">
        <w:rPr>
          <w:rFonts w:cs="Microsoft Sans Serif"/>
          <w:sz w:val="24"/>
        </w:rPr>
        <w:t xml:space="preserve">and </w:t>
      </w:r>
      <w:r w:rsidR="00F87CA6" w:rsidRPr="00BD35D7">
        <w:rPr>
          <w:rFonts w:cs="Microsoft Sans Serif"/>
          <w:sz w:val="24"/>
        </w:rPr>
        <w:t>define its</w:t>
      </w:r>
      <w:r w:rsidR="00257EF8" w:rsidRPr="00BD35D7">
        <w:rPr>
          <w:rFonts w:cs="Microsoft Sans Serif"/>
          <w:sz w:val="24"/>
        </w:rPr>
        <w:t xml:space="preserve"> value proposition i.e.: </w:t>
      </w:r>
      <w:r w:rsidR="00257EF8" w:rsidRPr="00BD35D7">
        <w:rPr>
          <w:sz w:val="24"/>
        </w:rPr>
        <w:t>value that the product or service offers to its customers</w:t>
      </w:r>
      <w:r w:rsidR="00257EF8">
        <w:t xml:space="preserve">. </w:t>
      </w:r>
    </w:p>
    <w:p w14:paraId="314D0F15" w14:textId="77777777" w:rsidR="00AB0ED9" w:rsidRPr="0035423C" w:rsidRDefault="00AB0ED9" w:rsidP="00B63F23">
      <w:pPr>
        <w:pStyle w:val="Caption"/>
        <w:keepNext/>
        <w:rPr>
          <w:rFonts w:cs="Microsoft Sans Serif"/>
        </w:rPr>
      </w:pPr>
    </w:p>
    <w:p w14:paraId="74485551" w14:textId="62358E56" w:rsidR="00B63F23" w:rsidRPr="005A6E60" w:rsidRDefault="00B63F23" w:rsidP="00B63F23">
      <w:pPr>
        <w:pStyle w:val="Caption"/>
        <w:keepNext/>
        <w:rPr>
          <w:rFonts w:cs="Microsoft Sans Serif"/>
        </w:rPr>
      </w:pPr>
      <w:r w:rsidRPr="0035423C">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C</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2</w:t>
      </w:r>
      <w:r w:rsidRPr="005A6E60">
        <w:rPr>
          <w:rFonts w:cs="Microsoft Sans Serif"/>
          <w:noProof/>
        </w:rPr>
        <w:fldChar w:fldCharType="end"/>
      </w:r>
      <w:r w:rsidRPr="005A6E60">
        <w:rPr>
          <w:rFonts w:cs="Microsoft Sans Serif"/>
        </w:rPr>
        <w:t xml:space="preserve"> Key Product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55"/>
        <w:gridCol w:w="2254"/>
        <w:gridCol w:w="2254"/>
        <w:gridCol w:w="2254"/>
      </w:tblGrid>
      <w:tr w:rsidR="00CC135C" w:rsidRPr="00CE3F4E" w14:paraId="2AFA38F1" w14:textId="24B5F6A4" w:rsidTr="00B50DA2">
        <w:tc>
          <w:tcPr>
            <w:tcW w:w="1250" w:type="pct"/>
            <w:shd w:val="clear" w:color="auto" w:fill="auto"/>
          </w:tcPr>
          <w:p w14:paraId="15FE0994" w14:textId="6957E168" w:rsidR="00CC135C" w:rsidRPr="00B50DA2" w:rsidRDefault="00CC135C">
            <w:pPr>
              <w:keepNext/>
              <w:keepLines/>
              <w:spacing w:line="240" w:lineRule="auto"/>
              <w:jc w:val="center"/>
              <w:rPr>
                <w:rFonts w:cs="Microsoft Sans Serif"/>
                <w:b/>
                <w:sz w:val="20"/>
              </w:rPr>
            </w:pPr>
            <w:r w:rsidRPr="00B50DA2">
              <w:rPr>
                <w:rFonts w:cs="Microsoft Sans Serif"/>
                <w:b/>
                <w:sz w:val="20"/>
              </w:rPr>
              <w:t xml:space="preserve">Customer Segment </w:t>
            </w:r>
          </w:p>
        </w:tc>
        <w:tc>
          <w:tcPr>
            <w:tcW w:w="1250" w:type="pct"/>
          </w:tcPr>
          <w:p w14:paraId="5CD754EC" w14:textId="71C0C125" w:rsidR="00CC135C" w:rsidRPr="00B50DA2" w:rsidRDefault="00CC135C" w:rsidP="0043193A">
            <w:pPr>
              <w:keepNext/>
              <w:keepLines/>
              <w:spacing w:line="240" w:lineRule="auto"/>
              <w:jc w:val="center"/>
              <w:rPr>
                <w:rFonts w:cs="Microsoft Sans Serif"/>
                <w:b/>
                <w:sz w:val="20"/>
              </w:rPr>
            </w:pPr>
            <w:r w:rsidRPr="00B50DA2">
              <w:rPr>
                <w:rFonts w:cs="Microsoft Sans Serif"/>
                <w:b/>
                <w:sz w:val="20"/>
              </w:rPr>
              <w:t>Problem/Need</w:t>
            </w:r>
          </w:p>
        </w:tc>
        <w:tc>
          <w:tcPr>
            <w:tcW w:w="1250" w:type="pct"/>
            <w:shd w:val="clear" w:color="auto" w:fill="auto"/>
          </w:tcPr>
          <w:p w14:paraId="4DC21DB3" w14:textId="43317EB9" w:rsidR="00CC135C" w:rsidRPr="00B50DA2" w:rsidRDefault="00CC135C" w:rsidP="0043193A">
            <w:pPr>
              <w:keepNext/>
              <w:keepLines/>
              <w:spacing w:line="240" w:lineRule="auto"/>
              <w:jc w:val="center"/>
              <w:rPr>
                <w:rFonts w:cs="Microsoft Sans Serif"/>
                <w:b/>
                <w:sz w:val="20"/>
              </w:rPr>
            </w:pPr>
            <w:r w:rsidRPr="00B50DA2">
              <w:rPr>
                <w:rFonts w:cs="Microsoft Sans Serif"/>
                <w:b/>
                <w:sz w:val="20"/>
              </w:rPr>
              <w:t>Product Characteristics Addressing this Problem/Need</w:t>
            </w:r>
          </w:p>
        </w:tc>
        <w:tc>
          <w:tcPr>
            <w:tcW w:w="1250" w:type="pct"/>
          </w:tcPr>
          <w:p w14:paraId="73C3BFE0" w14:textId="1B55A9BF" w:rsidR="00CC135C" w:rsidRPr="00B50DA2" w:rsidRDefault="00CC135C" w:rsidP="0043193A">
            <w:pPr>
              <w:keepNext/>
              <w:keepLines/>
              <w:spacing w:line="240" w:lineRule="auto"/>
              <w:jc w:val="center"/>
              <w:rPr>
                <w:rFonts w:cs="Microsoft Sans Serif"/>
                <w:b/>
                <w:sz w:val="20"/>
              </w:rPr>
            </w:pPr>
            <w:r w:rsidRPr="00B50DA2">
              <w:rPr>
                <w:rFonts w:cs="Microsoft Sans Serif"/>
                <w:b/>
                <w:sz w:val="20"/>
              </w:rPr>
              <w:t>Value proposition</w:t>
            </w:r>
          </w:p>
        </w:tc>
      </w:tr>
      <w:tr w:rsidR="00CC135C" w:rsidRPr="00CE3F4E" w14:paraId="7C58913F" w14:textId="37A4ED76" w:rsidTr="00B50DA2">
        <w:tc>
          <w:tcPr>
            <w:tcW w:w="1250" w:type="pct"/>
            <w:shd w:val="clear" w:color="auto" w:fill="auto"/>
            <w:vAlign w:val="center"/>
          </w:tcPr>
          <w:p w14:paraId="5C673204" w14:textId="6B6F3AA1" w:rsidR="00CC135C" w:rsidRPr="00B50DA2" w:rsidRDefault="00CC135C">
            <w:pPr>
              <w:keepNext/>
              <w:keepLines/>
              <w:spacing w:line="240" w:lineRule="auto"/>
              <w:jc w:val="center"/>
              <w:rPr>
                <w:rFonts w:cs="Microsoft Sans Serif"/>
                <w:sz w:val="20"/>
              </w:rPr>
            </w:pPr>
            <w:r w:rsidRPr="00B50DA2">
              <w:rPr>
                <w:rFonts w:cs="Microsoft Sans Serif"/>
                <w:color w:val="FF0000"/>
                <w:sz w:val="20"/>
                <w:lang w:val="en-US"/>
              </w:rPr>
              <w:t>Customer Segment 1</w:t>
            </w:r>
          </w:p>
        </w:tc>
        <w:tc>
          <w:tcPr>
            <w:tcW w:w="1250" w:type="pct"/>
            <w:vAlign w:val="center"/>
          </w:tcPr>
          <w:p w14:paraId="6BE99033" w14:textId="27E2AED7" w:rsidR="00CC135C" w:rsidRPr="00B50DA2" w:rsidRDefault="00CC135C" w:rsidP="00CC135C">
            <w:pPr>
              <w:keepNext/>
              <w:keepLines/>
              <w:spacing w:line="240" w:lineRule="auto"/>
              <w:jc w:val="center"/>
              <w:rPr>
                <w:rFonts w:cs="Microsoft Sans Serif"/>
                <w:color w:val="FF0000"/>
                <w:sz w:val="20"/>
                <w:lang w:val="en-US"/>
              </w:rPr>
            </w:pPr>
            <w:r w:rsidRPr="00B50DA2">
              <w:rPr>
                <w:rFonts w:cs="Microsoft Sans Serif"/>
                <w:color w:val="FF0000"/>
                <w:sz w:val="20"/>
                <w:lang w:val="en-US"/>
              </w:rPr>
              <w:t>……</w:t>
            </w:r>
          </w:p>
        </w:tc>
        <w:tc>
          <w:tcPr>
            <w:tcW w:w="1250" w:type="pct"/>
            <w:shd w:val="clear" w:color="auto" w:fill="auto"/>
            <w:vAlign w:val="center"/>
          </w:tcPr>
          <w:p w14:paraId="7DF6B3B1" w14:textId="23721DAF" w:rsidR="00CC135C" w:rsidRPr="00B50DA2" w:rsidRDefault="00CC135C" w:rsidP="00CC135C">
            <w:pPr>
              <w:keepNext/>
              <w:keepLines/>
              <w:spacing w:line="240" w:lineRule="auto"/>
              <w:jc w:val="center"/>
              <w:rPr>
                <w:rFonts w:cs="Microsoft Sans Serif"/>
                <w:sz w:val="20"/>
              </w:rPr>
            </w:pPr>
            <w:r w:rsidRPr="00B50DA2">
              <w:rPr>
                <w:rFonts w:cs="Microsoft Sans Serif"/>
                <w:color w:val="FF0000"/>
                <w:sz w:val="20"/>
                <w:lang w:val="en-US"/>
              </w:rPr>
              <w:t>……</w:t>
            </w:r>
          </w:p>
        </w:tc>
        <w:tc>
          <w:tcPr>
            <w:tcW w:w="1250" w:type="pct"/>
            <w:vAlign w:val="center"/>
          </w:tcPr>
          <w:p w14:paraId="4D368FB9" w14:textId="1DFE0F70" w:rsidR="00CC135C" w:rsidRPr="00B50DA2" w:rsidRDefault="00CC135C" w:rsidP="00CC135C">
            <w:pPr>
              <w:keepNext/>
              <w:keepLines/>
              <w:spacing w:line="240" w:lineRule="auto"/>
              <w:jc w:val="center"/>
              <w:rPr>
                <w:rFonts w:cs="Microsoft Sans Serif"/>
                <w:color w:val="FF0000"/>
                <w:sz w:val="20"/>
                <w:lang w:val="en-US"/>
              </w:rPr>
            </w:pPr>
            <w:r w:rsidRPr="00B50DA2">
              <w:rPr>
                <w:rFonts w:cs="Microsoft Sans Serif"/>
                <w:color w:val="FF0000"/>
                <w:sz w:val="20"/>
                <w:lang w:val="en-US"/>
              </w:rPr>
              <w:t>……</w:t>
            </w:r>
          </w:p>
        </w:tc>
      </w:tr>
      <w:tr w:rsidR="00CC135C" w:rsidRPr="00CE3F4E" w14:paraId="32F8BB18" w14:textId="41348D77" w:rsidTr="00B50DA2">
        <w:tc>
          <w:tcPr>
            <w:tcW w:w="1250" w:type="pct"/>
            <w:shd w:val="clear" w:color="auto" w:fill="auto"/>
            <w:vAlign w:val="center"/>
          </w:tcPr>
          <w:p w14:paraId="6CC91924" w14:textId="25292940" w:rsidR="00CC135C" w:rsidRPr="00B50DA2" w:rsidRDefault="00CC135C">
            <w:pPr>
              <w:keepNext/>
              <w:keepLines/>
              <w:spacing w:line="240" w:lineRule="auto"/>
              <w:jc w:val="center"/>
              <w:rPr>
                <w:rFonts w:cs="Microsoft Sans Serif"/>
                <w:sz w:val="20"/>
              </w:rPr>
            </w:pPr>
            <w:r w:rsidRPr="00B50DA2">
              <w:rPr>
                <w:rFonts w:cs="Microsoft Sans Serif"/>
                <w:color w:val="FF0000"/>
                <w:sz w:val="20"/>
                <w:lang w:val="en-US"/>
              </w:rPr>
              <w:t>C</w:t>
            </w:r>
            <w:r>
              <w:rPr>
                <w:rFonts w:cs="Microsoft Sans Serif"/>
                <w:color w:val="FF0000"/>
                <w:sz w:val="20"/>
                <w:lang w:val="en-US"/>
              </w:rPr>
              <w:t>ustomer</w:t>
            </w:r>
            <w:r w:rsidRPr="00B50DA2">
              <w:rPr>
                <w:rFonts w:cs="Microsoft Sans Serif"/>
                <w:color w:val="FF0000"/>
                <w:sz w:val="20"/>
                <w:lang w:val="en-US"/>
              </w:rPr>
              <w:t xml:space="preserve"> Segment </w:t>
            </w:r>
            <w:r>
              <w:rPr>
                <w:rFonts w:cs="Microsoft Sans Serif"/>
                <w:color w:val="FF0000"/>
                <w:sz w:val="20"/>
                <w:lang w:val="en-US"/>
              </w:rPr>
              <w:t>2</w:t>
            </w:r>
          </w:p>
        </w:tc>
        <w:tc>
          <w:tcPr>
            <w:tcW w:w="1250" w:type="pct"/>
            <w:vAlign w:val="center"/>
          </w:tcPr>
          <w:p w14:paraId="201BCFDB" w14:textId="3B840A35" w:rsidR="00CC135C" w:rsidRPr="00B50DA2" w:rsidRDefault="00CC135C" w:rsidP="00CC135C">
            <w:pPr>
              <w:keepNext/>
              <w:keepLines/>
              <w:spacing w:line="240" w:lineRule="auto"/>
              <w:jc w:val="center"/>
              <w:rPr>
                <w:rFonts w:cs="Microsoft Sans Serif"/>
                <w:color w:val="FF0000"/>
                <w:sz w:val="20"/>
                <w:lang w:val="en-US"/>
              </w:rPr>
            </w:pPr>
            <w:r w:rsidRPr="00B50DA2">
              <w:rPr>
                <w:rFonts w:cs="Microsoft Sans Serif"/>
                <w:color w:val="FF0000"/>
                <w:sz w:val="20"/>
                <w:lang w:val="en-US"/>
              </w:rPr>
              <w:t>……</w:t>
            </w:r>
          </w:p>
        </w:tc>
        <w:tc>
          <w:tcPr>
            <w:tcW w:w="1250" w:type="pct"/>
            <w:shd w:val="clear" w:color="auto" w:fill="auto"/>
            <w:vAlign w:val="center"/>
          </w:tcPr>
          <w:p w14:paraId="79D672A2" w14:textId="3DB9E891" w:rsidR="00CC135C" w:rsidRPr="00B50DA2" w:rsidRDefault="00CC135C" w:rsidP="00CC135C">
            <w:pPr>
              <w:keepNext/>
              <w:keepLines/>
              <w:spacing w:line="240" w:lineRule="auto"/>
              <w:jc w:val="center"/>
              <w:rPr>
                <w:rFonts w:cs="Microsoft Sans Serif"/>
                <w:sz w:val="20"/>
              </w:rPr>
            </w:pPr>
            <w:r w:rsidRPr="00B50DA2">
              <w:rPr>
                <w:rFonts w:cs="Microsoft Sans Serif"/>
                <w:color w:val="FF0000"/>
                <w:sz w:val="20"/>
                <w:lang w:val="en-US"/>
              </w:rPr>
              <w:t>……</w:t>
            </w:r>
          </w:p>
        </w:tc>
        <w:tc>
          <w:tcPr>
            <w:tcW w:w="1250" w:type="pct"/>
            <w:vAlign w:val="center"/>
          </w:tcPr>
          <w:p w14:paraId="1823DF3B" w14:textId="36A3045E" w:rsidR="00CC135C" w:rsidRPr="00B50DA2" w:rsidRDefault="00CC135C" w:rsidP="00CC135C">
            <w:pPr>
              <w:keepNext/>
              <w:keepLines/>
              <w:spacing w:line="240" w:lineRule="auto"/>
              <w:jc w:val="center"/>
              <w:rPr>
                <w:rFonts w:cs="Microsoft Sans Serif"/>
                <w:color w:val="FF0000"/>
                <w:sz w:val="20"/>
                <w:lang w:val="en-US"/>
              </w:rPr>
            </w:pPr>
            <w:r w:rsidRPr="00B50DA2">
              <w:rPr>
                <w:rFonts w:cs="Microsoft Sans Serif"/>
                <w:color w:val="FF0000"/>
                <w:sz w:val="20"/>
                <w:lang w:val="en-US"/>
              </w:rPr>
              <w:t>……</w:t>
            </w:r>
          </w:p>
        </w:tc>
      </w:tr>
      <w:tr w:rsidR="00CC135C" w:rsidRPr="00CE3F4E" w14:paraId="5E1E05EF" w14:textId="33379B79" w:rsidTr="00B50DA2">
        <w:tc>
          <w:tcPr>
            <w:tcW w:w="1250" w:type="pct"/>
            <w:shd w:val="clear" w:color="auto" w:fill="auto"/>
            <w:vAlign w:val="center"/>
          </w:tcPr>
          <w:p w14:paraId="0B2E6682" w14:textId="77777777" w:rsidR="00CC135C" w:rsidRPr="00B50DA2" w:rsidRDefault="00CC135C" w:rsidP="00CC135C">
            <w:pPr>
              <w:keepNext/>
              <w:keepLines/>
              <w:spacing w:line="240" w:lineRule="auto"/>
              <w:jc w:val="center"/>
              <w:rPr>
                <w:rFonts w:cs="Microsoft Sans Serif"/>
                <w:sz w:val="20"/>
                <w:highlight w:val="yellow"/>
              </w:rPr>
            </w:pPr>
            <w:r w:rsidRPr="00B50DA2">
              <w:rPr>
                <w:rFonts w:cs="Microsoft Sans Serif"/>
                <w:color w:val="FF0000"/>
                <w:sz w:val="20"/>
                <w:lang w:val="en-US"/>
              </w:rPr>
              <w:t>……</w:t>
            </w:r>
          </w:p>
        </w:tc>
        <w:tc>
          <w:tcPr>
            <w:tcW w:w="1250" w:type="pct"/>
            <w:vAlign w:val="center"/>
          </w:tcPr>
          <w:p w14:paraId="5F1E452D" w14:textId="30BB4276" w:rsidR="00CC135C" w:rsidRPr="00B50DA2" w:rsidRDefault="00CC135C" w:rsidP="00CC135C">
            <w:pPr>
              <w:keepNext/>
              <w:keepLines/>
              <w:spacing w:line="240" w:lineRule="auto"/>
              <w:jc w:val="center"/>
              <w:rPr>
                <w:rFonts w:cs="Microsoft Sans Serif"/>
                <w:color w:val="FF0000"/>
                <w:sz w:val="20"/>
                <w:lang w:val="en-US"/>
              </w:rPr>
            </w:pPr>
            <w:r w:rsidRPr="00B50DA2">
              <w:rPr>
                <w:rFonts w:cs="Microsoft Sans Serif"/>
                <w:color w:val="FF0000"/>
                <w:sz w:val="20"/>
                <w:lang w:val="en-US"/>
              </w:rPr>
              <w:t>……</w:t>
            </w:r>
          </w:p>
        </w:tc>
        <w:tc>
          <w:tcPr>
            <w:tcW w:w="1250" w:type="pct"/>
            <w:shd w:val="clear" w:color="auto" w:fill="auto"/>
            <w:vAlign w:val="center"/>
          </w:tcPr>
          <w:p w14:paraId="0E1F3417" w14:textId="7E6AB7E8" w:rsidR="00CC135C" w:rsidRPr="00B50DA2" w:rsidRDefault="00CC135C" w:rsidP="00CC135C">
            <w:pPr>
              <w:keepNext/>
              <w:keepLines/>
              <w:spacing w:line="240" w:lineRule="auto"/>
              <w:jc w:val="center"/>
              <w:rPr>
                <w:rFonts w:cs="Microsoft Sans Serif"/>
                <w:sz w:val="20"/>
                <w:highlight w:val="yellow"/>
              </w:rPr>
            </w:pPr>
            <w:r w:rsidRPr="00B50DA2">
              <w:rPr>
                <w:rFonts w:cs="Microsoft Sans Serif"/>
                <w:color w:val="FF0000"/>
                <w:sz w:val="20"/>
                <w:lang w:val="en-US"/>
              </w:rPr>
              <w:t>……</w:t>
            </w:r>
          </w:p>
        </w:tc>
        <w:tc>
          <w:tcPr>
            <w:tcW w:w="1250" w:type="pct"/>
            <w:vAlign w:val="center"/>
          </w:tcPr>
          <w:p w14:paraId="77543DE8" w14:textId="26EB6B55" w:rsidR="00CC135C" w:rsidRPr="00B50DA2" w:rsidRDefault="00CC135C" w:rsidP="00CC135C">
            <w:pPr>
              <w:keepNext/>
              <w:keepLines/>
              <w:spacing w:line="240" w:lineRule="auto"/>
              <w:jc w:val="center"/>
              <w:rPr>
                <w:rFonts w:cs="Microsoft Sans Serif"/>
                <w:color w:val="FF0000"/>
                <w:sz w:val="20"/>
                <w:lang w:val="en-US"/>
              </w:rPr>
            </w:pPr>
            <w:r w:rsidRPr="00B50DA2">
              <w:rPr>
                <w:rFonts w:cs="Microsoft Sans Serif"/>
                <w:color w:val="FF0000"/>
                <w:sz w:val="20"/>
                <w:lang w:val="en-US"/>
              </w:rPr>
              <w:t>……</w:t>
            </w:r>
          </w:p>
        </w:tc>
      </w:tr>
    </w:tbl>
    <w:p w14:paraId="014A03CD" w14:textId="1ADBEB33" w:rsidR="00AB0ED9" w:rsidRDefault="00AB0ED9" w:rsidP="00B63F23">
      <w:pPr>
        <w:spacing w:before="120"/>
        <w:rPr>
          <w:rFonts w:cs="Microsoft Sans Serif"/>
          <w:color w:val="4F81BD"/>
          <w:sz w:val="16"/>
        </w:rPr>
      </w:pPr>
    </w:p>
    <w:p w14:paraId="1B4ECF49" w14:textId="76132737" w:rsidR="009B32CA" w:rsidRPr="0035423C" w:rsidRDefault="009B32CA" w:rsidP="009B32CA">
      <w:pPr>
        <w:pStyle w:val="BodytextJustified"/>
        <w:rPr>
          <w:lang w:val="en-US"/>
        </w:rPr>
      </w:pPr>
      <w:r>
        <w:rPr>
          <w:lang w:val="en-US"/>
        </w:rPr>
        <w:t xml:space="preserve">Explain the relevance of your value proposition to address user needs in the selected use case(s) and outline the expected benefits for the user communities. </w:t>
      </w:r>
    </w:p>
    <w:p w14:paraId="01DAD1FB" w14:textId="77777777" w:rsidR="009B32CA" w:rsidRPr="005A6E60" w:rsidRDefault="009B32CA" w:rsidP="00B63F23">
      <w:pPr>
        <w:spacing w:before="120"/>
        <w:rPr>
          <w:rFonts w:cs="Microsoft Sans Serif"/>
          <w:color w:val="4F81BD"/>
          <w:sz w:val="16"/>
        </w:rPr>
      </w:pPr>
    </w:p>
    <w:p w14:paraId="0F808A38" w14:textId="77777777" w:rsidR="00B63F23" w:rsidRPr="005A6E60" w:rsidRDefault="00B63F23" w:rsidP="00E545CF">
      <w:pPr>
        <w:pStyle w:val="Heading2"/>
        <w:rPr>
          <w:rFonts w:cs="Microsoft Sans Serif"/>
          <w:highlight w:val="green"/>
        </w:rPr>
      </w:pPr>
      <w:bookmarkStart w:id="21" w:name="_Toc461017386"/>
      <w:bookmarkStart w:id="22" w:name="_Toc496710770"/>
      <w:bookmarkStart w:id="23" w:name="_Toc23954116"/>
      <w:r w:rsidRPr="005A6E60">
        <w:rPr>
          <w:rFonts w:cs="Microsoft Sans Serif"/>
          <w:highlight w:val="green"/>
        </w:rPr>
        <w:t>Channels</w:t>
      </w:r>
      <w:bookmarkEnd w:id="21"/>
      <w:bookmarkEnd w:id="22"/>
      <w:bookmarkEnd w:id="23"/>
    </w:p>
    <w:p w14:paraId="22618EA2" w14:textId="77777777" w:rsidR="00E56D53" w:rsidRPr="00826DF3" w:rsidRDefault="00E56D53" w:rsidP="008242EC">
      <w:pPr>
        <w:rPr>
          <w:rFonts w:cs="Microsoft Sans Serif"/>
        </w:rPr>
      </w:pPr>
    </w:p>
    <w:p w14:paraId="51434968" w14:textId="2992C03A" w:rsidR="00B63F23" w:rsidRPr="00826DF3" w:rsidRDefault="00B63F23" w:rsidP="0035423C">
      <w:pPr>
        <w:pStyle w:val="BodytextJustified"/>
      </w:pPr>
      <w:r w:rsidRPr="00826DF3">
        <w:t xml:space="preserve">In the commercial exploitation stage, </w:t>
      </w:r>
      <w:r w:rsidRPr="0035423C">
        <w:t xml:space="preserve">our </w:t>
      </w:r>
      <w:r w:rsidR="007E559D" w:rsidRPr="001C6F97">
        <w:rPr>
          <w:color w:val="FF0000"/>
        </w:rPr>
        <w:t>product /</w:t>
      </w:r>
      <w:r w:rsidR="00A476AF">
        <w:rPr>
          <w:color w:val="FF0000"/>
        </w:rPr>
        <w:t xml:space="preserve"> </w:t>
      </w:r>
      <w:r w:rsidR="007E559D" w:rsidRPr="001C6F97">
        <w:rPr>
          <w:color w:val="FF0000"/>
          <w:lang w:val="en-US"/>
        </w:rPr>
        <w:t xml:space="preserve">service </w:t>
      </w:r>
      <w:r w:rsidRPr="005A6E60">
        <w:t>will be sold to the customers via these channels</w:t>
      </w:r>
      <w:r w:rsidR="00057D09" w:rsidRPr="005A6E60">
        <w:t xml:space="preserve">: </w:t>
      </w:r>
      <w:r w:rsidR="00057D09" w:rsidRPr="00826DF3">
        <w:rPr>
          <w:color w:val="FF0000"/>
          <w:lang w:val="en-US"/>
        </w:rPr>
        <w:t>……</w:t>
      </w:r>
    </w:p>
    <w:p w14:paraId="1DEA4234" w14:textId="77777777" w:rsidR="00AB0ED9" w:rsidRPr="00826DF3" w:rsidRDefault="00AB0ED9" w:rsidP="00B63F23">
      <w:pPr>
        <w:rPr>
          <w:rFonts w:cs="Microsoft Sans Serif"/>
        </w:rPr>
      </w:pPr>
    </w:p>
    <w:p w14:paraId="3EFA8508" w14:textId="6BC9FF57" w:rsidR="00B63F23" w:rsidRPr="00826DF3" w:rsidRDefault="00B63F23" w:rsidP="00E545CF">
      <w:pPr>
        <w:pStyle w:val="Heading2"/>
        <w:rPr>
          <w:rFonts w:cs="Microsoft Sans Serif"/>
          <w:highlight w:val="green"/>
        </w:rPr>
      </w:pPr>
      <w:bookmarkStart w:id="24" w:name="_Toc461017387"/>
      <w:bookmarkStart w:id="25" w:name="_Toc496710771"/>
      <w:bookmarkStart w:id="26" w:name="_Toc23954117"/>
      <w:r w:rsidRPr="00826DF3">
        <w:rPr>
          <w:rFonts w:cs="Microsoft Sans Serif"/>
          <w:highlight w:val="green"/>
        </w:rPr>
        <w:lastRenderedPageBreak/>
        <w:t>Customer Relationships</w:t>
      </w:r>
      <w:bookmarkEnd w:id="24"/>
      <w:bookmarkEnd w:id="25"/>
      <w:bookmarkEnd w:id="26"/>
    </w:p>
    <w:p w14:paraId="2BCE49F7" w14:textId="6B35793D" w:rsidR="00B63F23" w:rsidRPr="0035423C" w:rsidRDefault="00B63F23" w:rsidP="0035423C">
      <w:pPr>
        <w:pStyle w:val="BodytextJustified"/>
      </w:pPr>
      <w:r w:rsidRPr="0035423C">
        <w:t xml:space="preserve">Our relationships with the key customers </w:t>
      </w:r>
      <w:r w:rsidRPr="00826DF3">
        <w:rPr>
          <w:color w:val="FF0000"/>
        </w:rPr>
        <w:t>already exist</w:t>
      </w:r>
      <w:r w:rsidR="00A476AF">
        <w:rPr>
          <w:color w:val="FF0000"/>
        </w:rPr>
        <w:t xml:space="preserve"> </w:t>
      </w:r>
      <w:r w:rsidRPr="00826DF3">
        <w:rPr>
          <w:color w:val="FF0000"/>
        </w:rPr>
        <w:t>/</w:t>
      </w:r>
      <w:r w:rsidR="00A476AF">
        <w:rPr>
          <w:color w:val="FF0000"/>
        </w:rPr>
        <w:t xml:space="preserve"> </w:t>
      </w:r>
      <w:r w:rsidRPr="00826DF3">
        <w:rPr>
          <w:color w:val="FF0000"/>
        </w:rPr>
        <w:t>must be created</w:t>
      </w:r>
      <w:r w:rsidR="00A476AF">
        <w:rPr>
          <w:color w:val="FF0000"/>
        </w:rPr>
        <w:t xml:space="preserve"> </w:t>
      </w:r>
      <w:r w:rsidRPr="00826DF3">
        <w:rPr>
          <w:color w:val="FF0000"/>
        </w:rPr>
        <w:t>/</w:t>
      </w:r>
      <w:r w:rsidR="00A476AF">
        <w:rPr>
          <w:color w:val="FF0000"/>
        </w:rPr>
        <w:t xml:space="preserve"> </w:t>
      </w:r>
      <w:r w:rsidRPr="00826DF3">
        <w:rPr>
          <w:color w:val="FF0000"/>
        </w:rPr>
        <w:t>have to be improved</w:t>
      </w:r>
      <w:r w:rsidRPr="0035423C">
        <w:t>.</w:t>
      </w:r>
    </w:p>
    <w:p w14:paraId="09F5F7B5" w14:textId="77777777" w:rsidR="00AB0ED9" w:rsidRPr="00826DF3" w:rsidRDefault="00AB0ED9" w:rsidP="00B63F23">
      <w:pPr>
        <w:rPr>
          <w:rFonts w:cs="Microsoft Sans Serif"/>
          <w:color w:val="4F81BD"/>
          <w:sz w:val="16"/>
        </w:rPr>
      </w:pPr>
    </w:p>
    <w:p w14:paraId="3C2C92CD" w14:textId="45C6393E" w:rsidR="00B63F23" w:rsidRPr="00826DF3" w:rsidRDefault="00B63F23" w:rsidP="00E545CF">
      <w:pPr>
        <w:pStyle w:val="Heading2"/>
        <w:rPr>
          <w:rFonts w:cs="Microsoft Sans Serif"/>
          <w:highlight w:val="green"/>
        </w:rPr>
      </w:pPr>
      <w:bookmarkStart w:id="27" w:name="_Toc461017388"/>
      <w:bookmarkStart w:id="28" w:name="_Toc496710772"/>
      <w:bookmarkStart w:id="29" w:name="_Toc23954118"/>
      <w:r w:rsidRPr="00826DF3">
        <w:rPr>
          <w:rFonts w:cs="Microsoft Sans Serif"/>
          <w:highlight w:val="green"/>
        </w:rPr>
        <w:t>Revenue Streams</w:t>
      </w:r>
      <w:bookmarkEnd w:id="27"/>
      <w:bookmarkEnd w:id="28"/>
      <w:bookmarkEnd w:id="29"/>
    </w:p>
    <w:p w14:paraId="15089738" w14:textId="4391F53C" w:rsidR="00B63F23" w:rsidRPr="005A6E60" w:rsidRDefault="00B63F23" w:rsidP="0035423C">
      <w:pPr>
        <w:pStyle w:val="BodytextJustified"/>
        <w:rPr>
          <w:sz w:val="22"/>
        </w:rPr>
      </w:pPr>
      <w:r w:rsidRPr="0035423C">
        <w:t xml:space="preserve">In the commercial exploitation stage, our </w:t>
      </w:r>
      <w:r w:rsidR="00934CFA" w:rsidRPr="001C6F97">
        <w:t>product /</w:t>
      </w:r>
      <w:r w:rsidR="00A476AF">
        <w:t xml:space="preserve"> </w:t>
      </w:r>
      <w:r w:rsidR="00934CFA" w:rsidRPr="001C6F97">
        <w:rPr>
          <w:lang w:val="en-US"/>
        </w:rPr>
        <w:t xml:space="preserve">service </w:t>
      </w:r>
      <w:r w:rsidRPr="005A6E60">
        <w:t xml:space="preserve">will be sold to our customers as described in the tables below, based on the market analysis reported in Section 2.11. </w:t>
      </w:r>
    </w:p>
    <w:p w14:paraId="059E0388" w14:textId="1490334D" w:rsidR="00B63F23" w:rsidRPr="0035423C" w:rsidDel="00C26308" w:rsidRDefault="008813B3" w:rsidP="00C83BD7">
      <w:pPr>
        <w:pStyle w:val="Instruction"/>
        <w:jc w:val="both"/>
      </w:pPr>
      <w:r w:rsidRPr="00826DF3">
        <w:t xml:space="preserve">To justify the assumptions about the price to which the product will be sold, some </w:t>
      </w:r>
      <w:r w:rsidR="00CF64F7" w:rsidRPr="00826DF3">
        <w:t xml:space="preserve">high level </w:t>
      </w:r>
      <w:r w:rsidRPr="00826DF3">
        <w:t xml:space="preserve">considerations about the Cost Benefit Analysis (CBA) for the customers should be provided. Such </w:t>
      </w:r>
      <w:r w:rsidRPr="00A476AF">
        <w:t>considerations</w:t>
      </w:r>
      <w:r w:rsidRPr="00826DF3">
        <w:t xml:space="preserve"> should </w:t>
      </w:r>
      <w:r w:rsidR="00CF64F7" w:rsidRPr="00826DF3">
        <w:t xml:space="preserve">give </w:t>
      </w:r>
      <w:r w:rsidRPr="0035423C">
        <w:t>the rationale that the acquisition of the product for its cost is worthwhile for the customers</w:t>
      </w:r>
      <w:r w:rsidR="00CF64F7" w:rsidRPr="0035423C">
        <w:t>.</w:t>
      </w:r>
    </w:p>
    <w:p w14:paraId="19FA3720" w14:textId="77777777" w:rsidR="00AB0ED9" w:rsidRPr="0035423C" w:rsidRDefault="00AB0ED9" w:rsidP="00B63F23">
      <w:pPr>
        <w:pStyle w:val="Caption"/>
        <w:keepNext/>
        <w:rPr>
          <w:rFonts w:cs="Microsoft Sans Serif"/>
        </w:rPr>
      </w:pPr>
    </w:p>
    <w:p w14:paraId="2F217B60" w14:textId="518DD641" w:rsidR="00B63F23" w:rsidRPr="005A6E60" w:rsidRDefault="00B63F23" w:rsidP="00B63F23">
      <w:pPr>
        <w:pStyle w:val="Caption"/>
        <w:keepNext/>
        <w:rPr>
          <w:rFonts w:cs="Microsoft Sans Serif"/>
        </w:rPr>
      </w:pPr>
      <w:r w:rsidRPr="0035423C">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C</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3</w:t>
      </w:r>
      <w:r w:rsidRPr="005A6E60">
        <w:rPr>
          <w:rFonts w:cs="Microsoft Sans Serif"/>
          <w:noProof/>
        </w:rPr>
        <w:fldChar w:fldCharType="end"/>
      </w:r>
      <w:r w:rsidRPr="005A6E60">
        <w:rPr>
          <w:rFonts w:cs="Microsoft Sans Serif"/>
        </w:rPr>
        <w:t xml:space="preserve"> Product Pricing</w:t>
      </w:r>
    </w:p>
    <w:tbl>
      <w:tblPr>
        <w:tblW w:w="0" w:type="auto"/>
        <w:tblInd w:w="720" w:type="dxa"/>
        <w:tblCellMar>
          <w:top w:w="170" w:type="dxa"/>
          <w:left w:w="170" w:type="dxa"/>
          <w:bottom w:w="170" w:type="dxa"/>
          <w:right w:w="170" w:type="dxa"/>
        </w:tblCellMar>
        <w:tblLook w:val="04A0" w:firstRow="1" w:lastRow="0" w:firstColumn="1" w:lastColumn="0" w:noHBand="0" w:noVBand="1"/>
      </w:tblPr>
      <w:tblGrid>
        <w:gridCol w:w="8307"/>
      </w:tblGrid>
      <w:tr w:rsidR="00B63F23" w:rsidRPr="00CE3F4E" w14:paraId="53AA4DC8" w14:textId="77777777" w:rsidTr="0043193A">
        <w:tc>
          <w:tcPr>
            <w:tcW w:w="8647" w:type="dxa"/>
            <w:shd w:val="clear" w:color="auto" w:fill="auto"/>
          </w:tcPr>
          <w:p w14:paraId="1D93857D" w14:textId="77777777" w:rsidR="00B63F23" w:rsidRDefault="00B63F23" w:rsidP="0043193A">
            <w:pPr>
              <w:pStyle w:val="ListParagraph"/>
              <w:spacing w:before="120" w:line="240" w:lineRule="auto"/>
              <w:ind w:left="0"/>
              <w:jc w:val="center"/>
              <w:rPr>
                <w:rFonts w:cs="Microsoft Sans Serif"/>
              </w:rPr>
            </w:pPr>
            <w:r w:rsidRPr="005A6E60">
              <w:rPr>
                <w:rFonts w:cs="Microsoft Sans Serif"/>
                <w:noProof/>
                <w:lang w:eastAsia="en-GB"/>
              </w:rPr>
              <mc:AlternateContent>
                <mc:Choice Requires="wpc">
                  <w:drawing>
                    <wp:inline distT="0" distB="0" distL="0" distR="0" wp14:anchorId="746C07E4" wp14:editId="6F77BB7F">
                      <wp:extent cx="3438525" cy="1532890"/>
                      <wp:effectExtent l="0" t="0" r="0" b="0"/>
                      <wp:docPr id="214" name="Canvas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1" name="Rectangle 215"/>
                              <wps:cNvSpPr>
                                <a:spLocks noChangeArrowheads="1"/>
                              </wps:cNvSpPr>
                              <wps:spPr bwMode="auto">
                                <a:xfrm>
                                  <a:off x="9525" y="9525"/>
                                  <a:ext cx="33337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216"/>
                              <wps:cNvSpPr>
                                <a:spLocks noChangeArrowheads="1"/>
                              </wps:cNvSpPr>
                              <wps:spPr bwMode="auto">
                                <a:xfrm>
                                  <a:off x="9525" y="628650"/>
                                  <a:ext cx="3333750" cy="581025"/>
                                </a:xfrm>
                                <a:prstGeom prst="rect">
                                  <a:avLst/>
                                </a:prstGeom>
                                <a:noFill/>
                                <a:ln>
                                  <a:noFill/>
                                </a:ln>
                                <a:extLst/>
                              </wps:spPr>
                              <wps:bodyPr rot="0" vert="horz" wrap="square" lIns="91440" tIns="45720" rIns="91440" bIns="45720" anchor="t" anchorCtr="0" upright="1">
                                <a:noAutofit/>
                              </wps:bodyPr>
                            </wps:wsp>
                            <wps:wsp>
                              <wps:cNvPr id="153" name="Rectangle 217"/>
                              <wps:cNvSpPr>
                                <a:spLocks noChangeArrowheads="1"/>
                              </wps:cNvSpPr>
                              <wps:spPr bwMode="auto">
                                <a:xfrm>
                                  <a:off x="9525" y="1200150"/>
                                  <a:ext cx="21717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218"/>
                              <wps:cNvSpPr>
                                <a:spLocks noChangeArrowheads="1"/>
                              </wps:cNvSpPr>
                              <wps:spPr bwMode="auto">
                                <a:xfrm>
                                  <a:off x="2171700" y="1200150"/>
                                  <a:ext cx="590550" cy="180975"/>
                                </a:xfrm>
                                <a:prstGeom prst="rect">
                                  <a:avLst/>
                                </a:prstGeom>
                                <a:noFill/>
                                <a:ln>
                                  <a:noFill/>
                                </a:ln>
                                <a:extLst/>
                              </wps:spPr>
                              <wps:bodyPr rot="0" vert="horz" wrap="square" lIns="91440" tIns="45720" rIns="91440" bIns="45720" anchor="t" anchorCtr="0" upright="1">
                                <a:noAutofit/>
                              </wps:bodyPr>
                            </wps:wsp>
                            <wps:wsp>
                              <wps:cNvPr id="155" name="Rectangle 219"/>
                              <wps:cNvSpPr>
                                <a:spLocks noChangeArrowheads="1"/>
                              </wps:cNvSpPr>
                              <wps:spPr bwMode="auto">
                                <a:xfrm>
                                  <a:off x="2752725" y="1200150"/>
                                  <a:ext cx="5905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220"/>
                              <wps:cNvCnPr/>
                              <wps:spPr bwMode="auto">
                                <a:xfrm>
                                  <a:off x="1543050" y="1209675"/>
                                  <a:ext cx="476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57" name="Rectangle 221"/>
                              <wps:cNvSpPr>
                                <a:spLocks noChangeArrowheads="1"/>
                              </wps:cNvSpPr>
                              <wps:spPr bwMode="auto">
                                <a:xfrm>
                                  <a:off x="1543050" y="1209675"/>
                                  <a:ext cx="476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222"/>
                              <wps:cNvCnPr/>
                              <wps:spPr bwMode="auto">
                                <a:xfrm>
                                  <a:off x="1552575" y="1219200"/>
                                  <a:ext cx="3810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59" name="Rectangle 223"/>
                              <wps:cNvSpPr>
                                <a:spLocks noChangeArrowheads="1"/>
                              </wps:cNvSpPr>
                              <wps:spPr bwMode="auto">
                                <a:xfrm>
                                  <a:off x="1552575" y="1219200"/>
                                  <a:ext cx="3810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24"/>
                              <wps:cNvCnPr/>
                              <wps:spPr bwMode="auto">
                                <a:xfrm>
                                  <a:off x="1562100" y="1228725"/>
                                  <a:ext cx="2857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89" name="Rectangle 225"/>
                              <wps:cNvSpPr>
                                <a:spLocks noChangeArrowheads="1"/>
                              </wps:cNvSpPr>
                              <wps:spPr bwMode="auto">
                                <a:xfrm>
                                  <a:off x="1562100" y="1228725"/>
                                  <a:ext cx="2857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26"/>
                              <wps:cNvCnPr/>
                              <wps:spPr bwMode="auto">
                                <a:xfrm>
                                  <a:off x="1571625" y="1238250"/>
                                  <a:ext cx="190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92" name="Rectangle 227"/>
                              <wps:cNvSpPr>
                                <a:spLocks noChangeArrowheads="1"/>
                              </wps:cNvSpPr>
                              <wps:spPr bwMode="auto">
                                <a:xfrm>
                                  <a:off x="1571625" y="1238250"/>
                                  <a:ext cx="1905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28"/>
                              <wps:cNvCnPr/>
                              <wps:spPr bwMode="auto">
                                <a:xfrm>
                                  <a:off x="1581150" y="1247775"/>
                                  <a:ext cx="95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94" name="Rectangle 229"/>
                              <wps:cNvSpPr>
                                <a:spLocks noChangeArrowheads="1"/>
                              </wps:cNvSpPr>
                              <wps:spPr bwMode="auto">
                                <a:xfrm>
                                  <a:off x="1581150" y="1247775"/>
                                  <a:ext cx="95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30"/>
                              <wps:cNvSpPr>
                                <a:spLocks noChangeArrowheads="1"/>
                              </wps:cNvSpPr>
                              <wps:spPr bwMode="auto">
                                <a:xfrm>
                                  <a:off x="76200" y="676275"/>
                                  <a:ext cx="1200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E686D" w14:textId="02F9030E" w:rsidR="000D38D8" w:rsidRDefault="000D38D8" w:rsidP="00B63F23">
                                    <w:r>
                                      <w:rPr>
                                        <w:rFonts w:ascii="Arial" w:hAnsi="Arial" w:cs="Arial"/>
                                        <w:color w:val="000000"/>
                                        <w:sz w:val="18"/>
                                        <w:szCs w:val="18"/>
                                        <w:lang w:val="en-US"/>
                                      </w:rPr>
                                      <w:t>Customer Segment 1(*)</w:t>
                                    </w:r>
                                  </w:p>
                                </w:txbxContent>
                              </wps:txbx>
                              <wps:bodyPr rot="0" vert="horz" wrap="none" lIns="0" tIns="0" rIns="0" bIns="0" anchor="t" anchorCtr="0">
                                <a:spAutoFit/>
                              </wps:bodyPr>
                            </wps:wsp>
                            <wps:wsp>
                              <wps:cNvPr id="296" name="Rectangle 231"/>
                              <wps:cNvSpPr>
                                <a:spLocks noChangeArrowheads="1"/>
                              </wps:cNvSpPr>
                              <wps:spPr bwMode="auto">
                                <a:xfrm>
                                  <a:off x="1790700" y="66675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0E8EA" w14:textId="77777777" w:rsidR="000D38D8" w:rsidRDefault="000D38D8" w:rsidP="00B63F23"/>
                                </w:txbxContent>
                              </wps:txbx>
                              <wps:bodyPr rot="0" vert="horz" wrap="none" lIns="0" tIns="0" rIns="0" bIns="0" anchor="t" anchorCtr="0">
                                <a:spAutoFit/>
                              </wps:bodyPr>
                            </wps:wsp>
                            <wps:wsp>
                              <wps:cNvPr id="297" name="Rectangle 232"/>
                              <wps:cNvSpPr>
                                <a:spLocks noChangeArrowheads="1"/>
                              </wps:cNvSpPr>
                              <wps:spPr bwMode="auto">
                                <a:xfrm>
                                  <a:off x="2371725" y="66675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DA94" w14:textId="77777777" w:rsidR="000D38D8" w:rsidRDefault="000D38D8" w:rsidP="00B63F23"/>
                                </w:txbxContent>
                              </wps:txbx>
                              <wps:bodyPr rot="0" vert="horz" wrap="none" lIns="0" tIns="0" rIns="0" bIns="0" anchor="t" anchorCtr="0">
                                <a:spAutoFit/>
                              </wps:bodyPr>
                            </wps:wsp>
                            <wps:wsp>
                              <wps:cNvPr id="298" name="Rectangle 233"/>
                              <wps:cNvSpPr>
                                <a:spLocks noChangeArrowheads="1"/>
                              </wps:cNvSpPr>
                              <wps:spPr bwMode="auto">
                                <a:xfrm>
                                  <a:off x="2914650" y="66675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B4924" w14:textId="77777777" w:rsidR="000D38D8" w:rsidRDefault="000D38D8" w:rsidP="00B63F23"/>
                                </w:txbxContent>
                              </wps:txbx>
                              <wps:bodyPr rot="0" vert="horz" wrap="none" lIns="0" tIns="0" rIns="0" bIns="0" anchor="t" anchorCtr="0">
                                <a:spAutoFit/>
                              </wps:bodyPr>
                            </wps:wsp>
                            <wps:wsp>
                              <wps:cNvPr id="299" name="Rectangle 234"/>
                              <wps:cNvSpPr>
                                <a:spLocks noChangeArrowheads="1"/>
                              </wps:cNvSpPr>
                              <wps:spPr bwMode="auto">
                                <a:xfrm>
                                  <a:off x="76200" y="866775"/>
                                  <a:ext cx="1080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8572B" w14:textId="25F6F193" w:rsidR="000D38D8" w:rsidRDefault="000D38D8" w:rsidP="00B63F23">
                                    <w:r>
                                      <w:rPr>
                                        <w:rFonts w:ascii="Arial" w:hAnsi="Arial" w:cs="Arial"/>
                                        <w:color w:val="000000"/>
                                        <w:sz w:val="18"/>
                                        <w:szCs w:val="18"/>
                                        <w:lang w:val="en-US"/>
                                      </w:rPr>
                                      <w:t>Customer Segment 2</w:t>
                                    </w:r>
                                  </w:p>
                                </w:txbxContent>
                              </wps:txbx>
                              <wps:bodyPr rot="0" vert="horz" wrap="none" lIns="0" tIns="0" rIns="0" bIns="0" anchor="t" anchorCtr="0">
                                <a:spAutoFit/>
                              </wps:bodyPr>
                            </wps:wsp>
                            <wps:wsp>
                              <wps:cNvPr id="300" name="Rectangle 235"/>
                              <wps:cNvSpPr>
                                <a:spLocks noChangeArrowheads="1"/>
                              </wps:cNvSpPr>
                              <wps:spPr bwMode="auto">
                                <a:xfrm>
                                  <a:off x="1857375" y="85725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0B747" w14:textId="77777777" w:rsidR="000D38D8" w:rsidRDefault="000D38D8" w:rsidP="00B63F23"/>
                                </w:txbxContent>
                              </wps:txbx>
                              <wps:bodyPr rot="0" vert="horz" wrap="none" lIns="0" tIns="0" rIns="0" bIns="0" anchor="t" anchorCtr="0">
                                <a:spAutoFit/>
                              </wps:bodyPr>
                            </wps:wsp>
                            <wps:wsp>
                              <wps:cNvPr id="301" name="Rectangle 236"/>
                              <wps:cNvSpPr>
                                <a:spLocks noChangeArrowheads="1"/>
                              </wps:cNvSpPr>
                              <wps:spPr bwMode="auto">
                                <a:xfrm>
                                  <a:off x="2438400" y="85725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D39F0" w14:textId="77777777" w:rsidR="000D38D8" w:rsidRDefault="000D38D8" w:rsidP="00B63F23"/>
                                </w:txbxContent>
                              </wps:txbx>
                              <wps:bodyPr rot="0" vert="horz" wrap="none" lIns="0" tIns="0" rIns="0" bIns="0" anchor="t" anchorCtr="0">
                                <a:spAutoFit/>
                              </wps:bodyPr>
                            </wps:wsp>
                            <wps:wsp>
                              <wps:cNvPr id="302" name="Rectangle 237"/>
                              <wps:cNvSpPr>
                                <a:spLocks noChangeArrowheads="1"/>
                              </wps:cNvSpPr>
                              <wps:spPr bwMode="auto">
                                <a:xfrm>
                                  <a:off x="3019425" y="85725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491A0" w14:textId="77777777" w:rsidR="000D38D8" w:rsidRDefault="000D38D8" w:rsidP="00B63F23"/>
                                </w:txbxContent>
                              </wps:txbx>
                              <wps:bodyPr rot="0" vert="horz" wrap="none" lIns="0" tIns="0" rIns="0" bIns="0" anchor="t" anchorCtr="0">
                                <a:spAutoFit/>
                              </wps:bodyPr>
                            </wps:wsp>
                            <wps:wsp>
                              <wps:cNvPr id="303" name="Rectangle 238"/>
                              <wps:cNvSpPr>
                                <a:spLocks noChangeArrowheads="1"/>
                              </wps:cNvSpPr>
                              <wps:spPr bwMode="auto">
                                <a:xfrm>
                                  <a:off x="76200" y="1057275"/>
                                  <a:ext cx="1080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F5BFD" w14:textId="0D9E64CE" w:rsidR="000D38D8" w:rsidRDefault="000D38D8" w:rsidP="00B63F23">
                                    <w:r>
                                      <w:rPr>
                                        <w:rFonts w:ascii="Arial" w:hAnsi="Arial" w:cs="Arial"/>
                                        <w:color w:val="000000"/>
                                        <w:sz w:val="18"/>
                                        <w:szCs w:val="18"/>
                                        <w:lang w:val="en-US"/>
                                      </w:rPr>
                                      <w:t>Customer Segment 3</w:t>
                                    </w:r>
                                  </w:p>
                                </w:txbxContent>
                              </wps:txbx>
                              <wps:bodyPr rot="0" vert="horz" wrap="none" lIns="0" tIns="0" rIns="0" bIns="0" anchor="t" anchorCtr="0">
                                <a:spAutoFit/>
                              </wps:bodyPr>
                            </wps:wsp>
                            <wps:wsp>
                              <wps:cNvPr id="304" name="Rectangle 239"/>
                              <wps:cNvSpPr>
                                <a:spLocks noChangeArrowheads="1"/>
                              </wps:cNvSpPr>
                              <wps:spPr bwMode="auto">
                                <a:xfrm>
                                  <a:off x="1857375" y="104775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65398" w14:textId="77777777" w:rsidR="000D38D8" w:rsidRDefault="000D38D8" w:rsidP="00B63F23"/>
                                </w:txbxContent>
                              </wps:txbx>
                              <wps:bodyPr rot="0" vert="horz" wrap="none" lIns="0" tIns="0" rIns="0" bIns="0" anchor="t" anchorCtr="0">
                                <a:spAutoFit/>
                              </wps:bodyPr>
                            </wps:wsp>
                            <wps:wsp>
                              <wps:cNvPr id="305" name="Rectangle 240"/>
                              <wps:cNvSpPr>
                                <a:spLocks noChangeArrowheads="1"/>
                              </wps:cNvSpPr>
                              <wps:spPr bwMode="auto">
                                <a:xfrm>
                                  <a:off x="2438400" y="104775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B5C71" w14:textId="77777777" w:rsidR="000D38D8" w:rsidRDefault="000D38D8" w:rsidP="00B63F23"/>
                                </w:txbxContent>
                              </wps:txbx>
                              <wps:bodyPr rot="0" vert="horz" wrap="none" lIns="0" tIns="0" rIns="0" bIns="0" anchor="t" anchorCtr="0">
                                <a:spAutoFit/>
                              </wps:bodyPr>
                            </wps:wsp>
                            <wps:wsp>
                              <wps:cNvPr id="306" name="Rectangle 241"/>
                              <wps:cNvSpPr>
                                <a:spLocks noChangeArrowheads="1"/>
                              </wps:cNvSpPr>
                              <wps:spPr bwMode="auto">
                                <a:xfrm>
                                  <a:off x="3019425" y="104775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126D1" w14:textId="77777777" w:rsidR="000D38D8" w:rsidRDefault="000D38D8" w:rsidP="00B63F23"/>
                                </w:txbxContent>
                              </wps:txbx>
                              <wps:bodyPr rot="0" vert="horz" wrap="none" lIns="0" tIns="0" rIns="0" bIns="0" anchor="t" anchorCtr="0">
                                <a:spAutoFit/>
                              </wps:bodyPr>
                            </wps:wsp>
                            <wps:wsp>
                              <wps:cNvPr id="307" name="Rectangle 242"/>
                              <wps:cNvSpPr>
                                <a:spLocks noChangeArrowheads="1"/>
                              </wps:cNvSpPr>
                              <wps:spPr bwMode="auto">
                                <a:xfrm>
                                  <a:off x="504825" y="1219200"/>
                                  <a:ext cx="584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55164" w14:textId="77777777" w:rsidR="000D38D8" w:rsidRDefault="000D38D8" w:rsidP="00B63F23">
                                    <w:r>
                                      <w:rPr>
                                        <w:rFonts w:ascii="Arial" w:hAnsi="Arial" w:cs="Arial"/>
                                        <w:color w:val="000000"/>
                                        <w:sz w:val="18"/>
                                        <w:szCs w:val="18"/>
                                        <w:lang w:val="en-US"/>
                                      </w:rPr>
                                      <w:t>Churn Rate</w:t>
                                    </w:r>
                                  </w:p>
                                </w:txbxContent>
                              </wps:txbx>
                              <wps:bodyPr rot="0" vert="horz" wrap="none" lIns="0" tIns="0" rIns="0" bIns="0" anchor="t" anchorCtr="0">
                                <a:spAutoFit/>
                              </wps:bodyPr>
                            </wps:wsp>
                            <wps:wsp>
                              <wps:cNvPr id="308" name="Rectangle 243"/>
                              <wps:cNvSpPr>
                                <a:spLocks noChangeArrowheads="1"/>
                              </wps:cNvSpPr>
                              <wps:spPr bwMode="auto">
                                <a:xfrm>
                                  <a:off x="2343150" y="120967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6D7CA" w14:textId="77777777" w:rsidR="000D38D8" w:rsidRDefault="000D38D8" w:rsidP="00B63F23"/>
                                </w:txbxContent>
                              </wps:txbx>
                              <wps:bodyPr rot="0" vert="horz" wrap="none" lIns="0" tIns="0" rIns="0" bIns="0" anchor="t" anchorCtr="0">
                                <a:spAutoFit/>
                              </wps:bodyPr>
                            </wps:wsp>
                            <wps:wsp>
                              <wps:cNvPr id="309" name="Line 244"/>
                              <wps:cNvCnPr/>
                              <wps:spPr bwMode="auto">
                                <a:xfrm>
                                  <a:off x="2124075" y="19050"/>
                                  <a:ext cx="476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0" name="Rectangle 245"/>
                              <wps:cNvSpPr>
                                <a:spLocks noChangeArrowheads="1"/>
                              </wps:cNvSpPr>
                              <wps:spPr bwMode="auto">
                                <a:xfrm>
                                  <a:off x="2124075" y="19050"/>
                                  <a:ext cx="476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246"/>
                              <wps:cNvCnPr/>
                              <wps:spPr bwMode="auto">
                                <a:xfrm>
                                  <a:off x="2133600" y="28575"/>
                                  <a:ext cx="3810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2" name="Rectangle 247"/>
                              <wps:cNvSpPr>
                                <a:spLocks noChangeArrowheads="1"/>
                              </wps:cNvSpPr>
                              <wps:spPr bwMode="auto">
                                <a:xfrm>
                                  <a:off x="2133600" y="28575"/>
                                  <a:ext cx="3810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248"/>
                              <wps:cNvCnPr/>
                              <wps:spPr bwMode="auto">
                                <a:xfrm>
                                  <a:off x="2143125" y="38100"/>
                                  <a:ext cx="2857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4" name="Rectangle 249"/>
                              <wps:cNvSpPr>
                                <a:spLocks noChangeArrowheads="1"/>
                              </wps:cNvSpPr>
                              <wps:spPr bwMode="auto">
                                <a:xfrm>
                                  <a:off x="2143125" y="38100"/>
                                  <a:ext cx="2857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250"/>
                              <wps:cNvCnPr/>
                              <wps:spPr bwMode="auto">
                                <a:xfrm>
                                  <a:off x="2152650" y="47625"/>
                                  <a:ext cx="190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6" name="Rectangle 251"/>
                              <wps:cNvSpPr>
                                <a:spLocks noChangeArrowheads="1"/>
                              </wps:cNvSpPr>
                              <wps:spPr bwMode="auto">
                                <a:xfrm>
                                  <a:off x="2152650" y="47625"/>
                                  <a:ext cx="1905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52"/>
                              <wps:cNvCnPr/>
                              <wps:spPr bwMode="auto">
                                <a:xfrm>
                                  <a:off x="2162175" y="57150"/>
                                  <a:ext cx="95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8" name="Rectangle 253"/>
                              <wps:cNvSpPr>
                                <a:spLocks noChangeArrowheads="1"/>
                              </wps:cNvSpPr>
                              <wps:spPr bwMode="auto">
                                <a:xfrm>
                                  <a:off x="2162175" y="57150"/>
                                  <a:ext cx="95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54"/>
                              <wps:cNvSpPr>
                                <a:spLocks noChangeArrowheads="1"/>
                              </wps:cNvSpPr>
                              <wps:spPr bwMode="auto">
                                <a:xfrm>
                                  <a:off x="1714500" y="180975"/>
                                  <a:ext cx="350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90F5B" w14:textId="77777777" w:rsidR="000D38D8" w:rsidRDefault="000D38D8" w:rsidP="00B63F23">
                                    <w:r>
                                      <w:rPr>
                                        <w:rFonts w:ascii="Arial" w:hAnsi="Arial" w:cs="Arial"/>
                                        <w:color w:val="000000"/>
                                        <w:sz w:val="16"/>
                                        <w:szCs w:val="16"/>
                                        <w:lang w:val="en-US"/>
                                      </w:rPr>
                                      <w:t xml:space="preserve">Product </w:t>
                                    </w:r>
                                  </w:p>
                                </w:txbxContent>
                              </wps:txbx>
                              <wps:bodyPr rot="0" vert="horz" wrap="none" lIns="0" tIns="0" rIns="0" bIns="0" anchor="t" anchorCtr="0">
                                <a:spAutoFit/>
                              </wps:bodyPr>
                            </wps:wsp>
                            <wps:wsp>
                              <wps:cNvPr id="390" name="Rectangle 255"/>
                              <wps:cNvSpPr>
                                <a:spLocks noChangeArrowheads="1"/>
                              </wps:cNvSpPr>
                              <wps:spPr bwMode="auto">
                                <a:xfrm>
                                  <a:off x="1676400" y="323850"/>
                                  <a:ext cx="412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0BB16" w14:textId="77777777" w:rsidR="000D38D8" w:rsidRDefault="000D38D8" w:rsidP="00B63F23">
                                    <w:r>
                                      <w:rPr>
                                        <w:rFonts w:ascii="Arial" w:hAnsi="Arial" w:cs="Arial"/>
                                        <w:color w:val="000000"/>
                                        <w:sz w:val="16"/>
                                        <w:szCs w:val="16"/>
                                        <w:lang w:val="en-US"/>
                                      </w:rPr>
                                      <w:t>unit price</w:t>
                                    </w:r>
                                  </w:p>
                                </w:txbxContent>
                              </wps:txbx>
                              <wps:bodyPr rot="0" vert="horz" wrap="none" lIns="0" tIns="0" rIns="0" bIns="0" anchor="t" anchorCtr="0">
                                <a:spAutoFit/>
                              </wps:bodyPr>
                            </wps:wsp>
                            <wps:wsp>
                              <wps:cNvPr id="391" name="Line 256"/>
                              <wps:cNvCnPr/>
                              <wps:spPr bwMode="auto">
                                <a:xfrm>
                                  <a:off x="2705100" y="19050"/>
                                  <a:ext cx="476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2" name="Rectangle 257"/>
                              <wps:cNvSpPr>
                                <a:spLocks noChangeArrowheads="1"/>
                              </wps:cNvSpPr>
                              <wps:spPr bwMode="auto">
                                <a:xfrm>
                                  <a:off x="2705100" y="19050"/>
                                  <a:ext cx="476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258"/>
                              <wps:cNvCnPr/>
                              <wps:spPr bwMode="auto">
                                <a:xfrm>
                                  <a:off x="2714625" y="28575"/>
                                  <a:ext cx="3810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4" name="Rectangle 259"/>
                              <wps:cNvSpPr>
                                <a:spLocks noChangeArrowheads="1"/>
                              </wps:cNvSpPr>
                              <wps:spPr bwMode="auto">
                                <a:xfrm>
                                  <a:off x="2714625" y="28575"/>
                                  <a:ext cx="3810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260"/>
                              <wps:cNvCnPr/>
                              <wps:spPr bwMode="auto">
                                <a:xfrm>
                                  <a:off x="2724150" y="38100"/>
                                  <a:ext cx="2857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6" name="Rectangle 261"/>
                              <wps:cNvSpPr>
                                <a:spLocks noChangeArrowheads="1"/>
                              </wps:cNvSpPr>
                              <wps:spPr bwMode="auto">
                                <a:xfrm>
                                  <a:off x="2724150" y="38100"/>
                                  <a:ext cx="2857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262"/>
                              <wps:cNvCnPr/>
                              <wps:spPr bwMode="auto">
                                <a:xfrm>
                                  <a:off x="2733675" y="47625"/>
                                  <a:ext cx="190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8" name="Rectangle 263"/>
                              <wps:cNvSpPr>
                                <a:spLocks noChangeArrowheads="1"/>
                              </wps:cNvSpPr>
                              <wps:spPr bwMode="auto">
                                <a:xfrm>
                                  <a:off x="2733675" y="47625"/>
                                  <a:ext cx="1905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264"/>
                              <wps:cNvCnPr/>
                              <wps:spPr bwMode="auto">
                                <a:xfrm>
                                  <a:off x="2743200" y="57150"/>
                                  <a:ext cx="95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00" name="Rectangle 265"/>
                              <wps:cNvSpPr>
                                <a:spLocks noChangeArrowheads="1"/>
                              </wps:cNvSpPr>
                              <wps:spPr bwMode="auto">
                                <a:xfrm>
                                  <a:off x="2743200" y="57150"/>
                                  <a:ext cx="95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266"/>
                              <wps:cNvSpPr>
                                <a:spLocks noChangeArrowheads="1"/>
                              </wps:cNvSpPr>
                              <wps:spPr bwMode="auto">
                                <a:xfrm>
                                  <a:off x="2286000" y="38100"/>
                                  <a:ext cx="350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28D19" w14:textId="77777777" w:rsidR="000D38D8" w:rsidRDefault="000D38D8" w:rsidP="00B63F23">
                                    <w:r>
                                      <w:rPr>
                                        <w:rFonts w:ascii="Arial" w:hAnsi="Arial" w:cs="Arial"/>
                                        <w:color w:val="000000"/>
                                        <w:sz w:val="16"/>
                                        <w:szCs w:val="16"/>
                                        <w:lang w:val="en-US"/>
                                      </w:rPr>
                                      <w:t xml:space="preserve">Product </w:t>
                                    </w:r>
                                  </w:p>
                                </w:txbxContent>
                              </wps:txbx>
                              <wps:bodyPr rot="0" vert="horz" wrap="none" lIns="0" tIns="0" rIns="0" bIns="0" anchor="t" anchorCtr="0">
                                <a:spAutoFit/>
                              </wps:bodyPr>
                            </wps:wsp>
                            <wps:wsp>
                              <wps:cNvPr id="402" name="Rectangle 267"/>
                              <wps:cNvSpPr>
                                <a:spLocks noChangeArrowheads="1"/>
                              </wps:cNvSpPr>
                              <wps:spPr bwMode="auto">
                                <a:xfrm>
                                  <a:off x="2228850" y="180975"/>
                                  <a:ext cx="4806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351F4" w14:textId="77777777" w:rsidR="000D38D8" w:rsidRDefault="000D38D8" w:rsidP="00B63F23">
                                    <w:r>
                                      <w:rPr>
                                        <w:rFonts w:ascii="Arial" w:hAnsi="Arial" w:cs="Arial"/>
                                        <w:color w:val="000000"/>
                                        <w:sz w:val="16"/>
                                        <w:szCs w:val="16"/>
                                        <w:lang w:val="en-US"/>
                                      </w:rPr>
                                      <w:t xml:space="preserve">installation </w:t>
                                    </w:r>
                                  </w:p>
                                </w:txbxContent>
                              </wps:txbx>
                              <wps:bodyPr rot="0" vert="horz" wrap="none" lIns="0" tIns="0" rIns="0" bIns="0" anchor="t" anchorCtr="0">
                                <a:spAutoFit/>
                              </wps:bodyPr>
                            </wps:wsp>
                            <wps:wsp>
                              <wps:cNvPr id="403" name="Rectangle 268"/>
                              <wps:cNvSpPr>
                                <a:spLocks noChangeArrowheads="1"/>
                              </wps:cNvSpPr>
                              <wps:spPr bwMode="auto">
                                <a:xfrm>
                                  <a:off x="2209800" y="323850"/>
                                  <a:ext cx="485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F2064" w14:textId="77777777" w:rsidR="000D38D8" w:rsidRDefault="000D38D8" w:rsidP="00B63F23">
                                    <w:r>
                                      <w:rPr>
                                        <w:rFonts w:ascii="Arial" w:hAnsi="Arial" w:cs="Arial"/>
                                        <w:color w:val="000000"/>
                                        <w:sz w:val="16"/>
                                        <w:szCs w:val="16"/>
                                        <w:lang w:val="en-US"/>
                                      </w:rPr>
                                      <w:t xml:space="preserve">charge per </w:t>
                                    </w:r>
                                  </w:p>
                                </w:txbxContent>
                              </wps:txbx>
                              <wps:bodyPr rot="0" vert="horz" wrap="none" lIns="0" tIns="0" rIns="0" bIns="0" anchor="t" anchorCtr="0">
                                <a:spAutoFit/>
                              </wps:bodyPr>
                            </wps:wsp>
                            <wps:wsp>
                              <wps:cNvPr id="404" name="Rectangle 269"/>
                              <wps:cNvSpPr>
                                <a:spLocks noChangeArrowheads="1"/>
                              </wps:cNvSpPr>
                              <wps:spPr bwMode="auto">
                                <a:xfrm>
                                  <a:off x="2381250" y="466725"/>
                                  <a:ext cx="16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A1741" w14:textId="77777777" w:rsidR="000D38D8" w:rsidRDefault="000D38D8" w:rsidP="00B63F23">
                                    <w:r>
                                      <w:rPr>
                                        <w:rFonts w:ascii="Arial" w:hAnsi="Arial" w:cs="Arial"/>
                                        <w:color w:val="000000"/>
                                        <w:sz w:val="16"/>
                                        <w:szCs w:val="16"/>
                                        <w:lang w:val="en-US"/>
                                      </w:rPr>
                                      <w:t>unit</w:t>
                                    </w:r>
                                  </w:p>
                                </w:txbxContent>
                              </wps:txbx>
                              <wps:bodyPr rot="0" vert="horz" wrap="none" lIns="0" tIns="0" rIns="0" bIns="0" anchor="t" anchorCtr="0">
                                <a:spAutoFit/>
                              </wps:bodyPr>
                            </wps:wsp>
                            <wps:wsp>
                              <wps:cNvPr id="405" name="Rectangle 270"/>
                              <wps:cNvSpPr>
                                <a:spLocks noChangeArrowheads="1"/>
                              </wps:cNvSpPr>
                              <wps:spPr bwMode="auto">
                                <a:xfrm>
                                  <a:off x="2781300" y="104775"/>
                                  <a:ext cx="508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9331E" w14:textId="77777777" w:rsidR="000D38D8" w:rsidRDefault="000D38D8" w:rsidP="00B63F23">
                                    <w:r>
                                      <w:rPr>
                                        <w:rFonts w:ascii="Arial" w:hAnsi="Arial" w:cs="Arial"/>
                                        <w:color w:val="000000"/>
                                        <w:sz w:val="16"/>
                                        <w:szCs w:val="16"/>
                                        <w:lang w:val="en-US"/>
                                      </w:rPr>
                                      <w:t xml:space="preserve">Service fee </w:t>
                                    </w:r>
                                  </w:p>
                                </w:txbxContent>
                              </wps:txbx>
                              <wps:bodyPr rot="0" vert="horz" wrap="none" lIns="0" tIns="0" rIns="0" bIns="0" anchor="t" anchorCtr="0">
                                <a:spAutoFit/>
                              </wps:bodyPr>
                            </wps:wsp>
                            <wps:wsp>
                              <wps:cNvPr id="406" name="Rectangle 271"/>
                              <wps:cNvSpPr>
                                <a:spLocks noChangeArrowheads="1"/>
                              </wps:cNvSpPr>
                              <wps:spPr bwMode="auto">
                                <a:xfrm>
                                  <a:off x="2781300" y="247650"/>
                                  <a:ext cx="514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94E04" w14:textId="77777777" w:rsidR="000D38D8" w:rsidRDefault="000D38D8" w:rsidP="00B63F23">
                                    <w:r>
                                      <w:rPr>
                                        <w:rFonts w:ascii="Arial" w:hAnsi="Arial" w:cs="Arial"/>
                                        <w:color w:val="000000"/>
                                        <w:sz w:val="16"/>
                                        <w:szCs w:val="16"/>
                                        <w:lang w:val="en-US"/>
                                      </w:rPr>
                                      <w:t xml:space="preserve">per product </w:t>
                                    </w:r>
                                  </w:p>
                                </w:txbxContent>
                              </wps:txbx>
                              <wps:bodyPr rot="0" vert="horz" wrap="none" lIns="0" tIns="0" rIns="0" bIns="0" anchor="t" anchorCtr="0">
                                <a:spAutoFit/>
                              </wps:bodyPr>
                            </wps:wsp>
                            <wps:wsp>
                              <wps:cNvPr id="407" name="Rectangle 272"/>
                              <wps:cNvSpPr>
                                <a:spLocks noChangeArrowheads="1"/>
                              </wps:cNvSpPr>
                              <wps:spPr bwMode="auto">
                                <a:xfrm>
                                  <a:off x="2857500" y="390525"/>
                                  <a:ext cx="372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425D" w14:textId="77777777" w:rsidR="000D38D8" w:rsidRDefault="000D38D8" w:rsidP="00B63F23">
                                    <w:r>
                                      <w:rPr>
                                        <w:rFonts w:ascii="Arial" w:hAnsi="Arial" w:cs="Arial"/>
                                        <w:color w:val="000000"/>
                                        <w:sz w:val="16"/>
                                        <w:szCs w:val="16"/>
                                        <w:lang w:val="en-US"/>
                                      </w:rPr>
                                      <w:t>per year</w:t>
                                    </w:r>
                                  </w:p>
                                </w:txbxContent>
                              </wps:txbx>
                              <wps:bodyPr rot="0" vert="horz" wrap="none" lIns="0" tIns="0" rIns="0" bIns="0" anchor="t" anchorCtr="0">
                                <a:spAutoFit/>
                              </wps:bodyPr>
                            </wps:wsp>
                            <wps:wsp>
                              <wps:cNvPr id="408" name="Rectangle 273"/>
                              <wps:cNvSpPr>
                                <a:spLocks noChangeArrowheads="1"/>
                              </wps:cNvSpPr>
                              <wps:spPr bwMode="auto">
                                <a:xfrm>
                                  <a:off x="238125" y="238125"/>
                                  <a:ext cx="1157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4D95" w14:textId="77777777" w:rsidR="000D38D8" w:rsidRDefault="000D38D8" w:rsidP="00B63F23">
                                    <w:r>
                                      <w:rPr>
                                        <w:rFonts w:ascii="Arial" w:hAnsi="Arial" w:cs="Arial"/>
                                        <w:color w:val="000000"/>
                                        <w:sz w:val="20"/>
                                        <w:szCs w:val="20"/>
                                        <w:lang w:val="en-US"/>
                                      </w:rPr>
                                      <w:t>Customer Segments</w:t>
                                    </w:r>
                                  </w:p>
                                </w:txbxContent>
                              </wps:txbx>
                              <wps:bodyPr rot="0" vert="horz" wrap="none" lIns="0" tIns="0" rIns="0" bIns="0" anchor="t" anchorCtr="0">
                                <a:spAutoFit/>
                              </wps:bodyPr>
                            </wps:wsp>
                            <wps:wsp>
                              <wps:cNvPr id="409" name="Rectangle 274"/>
                              <wps:cNvSpPr>
                                <a:spLocks noChangeArrowheads="1"/>
                              </wps:cNvSpPr>
                              <wps:spPr bwMode="auto">
                                <a:xfrm>
                                  <a:off x="0" y="0"/>
                                  <a:ext cx="19050" cy="138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275"/>
                              <wps:cNvCnPr/>
                              <wps:spPr bwMode="auto">
                                <a:xfrm>
                                  <a:off x="1590675" y="19050"/>
                                  <a:ext cx="0" cy="1343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Rectangle 276"/>
                              <wps:cNvSpPr>
                                <a:spLocks noChangeArrowheads="1"/>
                              </wps:cNvSpPr>
                              <wps:spPr bwMode="auto">
                                <a:xfrm>
                                  <a:off x="1590675" y="19050"/>
                                  <a:ext cx="9525" cy="134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277"/>
                              <wps:cNvCnPr/>
                              <wps:spPr bwMode="auto">
                                <a:xfrm>
                                  <a:off x="2171700" y="19050"/>
                                  <a:ext cx="0" cy="1343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Rectangle 278"/>
                              <wps:cNvSpPr>
                                <a:spLocks noChangeArrowheads="1"/>
                              </wps:cNvSpPr>
                              <wps:spPr bwMode="auto">
                                <a:xfrm>
                                  <a:off x="2171700" y="19050"/>
                                  <a:ext cx="9525" cy="134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279"/>
                              <wps:cNvCnPr/>
                              <wps:spPr bwMode="auto">
                                <a:xfrm>
                                  <a:off x="2752725" y="19050"/>
                                  <a:ext cx="0" cy="1343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Rectangle 280"/>
                              <wps:cNvSpPr>
                                <a:spLocks noChangeArrowheads="1"/>
                              </wps:cNvSpPr>
                              <wps:spPr bwMode="auto">
                                <a:xfrm>
                                  <a:off x="2752725" y="19050"/>
                                  <a:ext cx="9525" cy="134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281"/>
                              <wps:cNvSpPr>
                                <a:spLocks noChangeArrowheads="1"/>
                              </wps:cNvSpPr>
                              <wps:spPr bwMode="auto">
                                <a:xfrm>
                                  <a:off x="3324225" y="19050"/>
                                  <a:ext cx="19050"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282"/>
                              <wps:cNvSpPr>
                                <a:spLocks noChangeArrowheads="1"/>
                              </wps:cNvSpPr>
                              <wps:spPr bwMode="auto">
                                <a:xfrm>
                                  <a:off x="19050" y="0"/>
                                  <a:ext cx="33242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283"/>
                              <wps:cNvCnPr/>
                              <wps:spPr bwMode="auto">
                                <a:xfrm>
                                  <a:off x="19050" y="628650"/>
                                  <a:ext cx="33051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Rectangle 284"/>
                              <wps:cNvSpPr>
                                <a:spLocks noChangeArrowheads="1"/>
                              </wps:cNvSpPr>
                              <wps:spPr bwMode="auto">
                                <a:xfrm>
                                  <a:off x="19050" y="628650"/>
                                  <a:ext cx="3305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285"/>
                              <wps:cNvCnPr/>
                              <wps:spPr bwMode="auto">
                                <a:xfrm>
                                  <a:off x="19050" y="1200150"/>
                                  <a:ext cx="33051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286"/>
                              <wps:cNvSpPr>
                                <a:spLocks noChangeArrowheads="1"/>
                              </wps:cNvSpPr>
                              <wps:spPr bwMode="auto">
                                <a:xfrm>
                                  <a:off x="19050" y="1200150"/>
                                  <a:ext cx="3305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287"/>
                              <wps:cNvSpPr>
                                <a:spLocks noChangeArrowheads="1"/>
                              </wps:cNvSpPr>
                              <wps:spPr bwMode="auto">
                                <a:xfrm>
                                  <a:off x="19050" y="1362075"/>
                                  <a:ext cx="33242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746C07E4" id="Canvas 214" o:spid="_x0000_s1026" editas="canvas" style="width:270.75pt;height:120.7pt;mso-position-horizontal-relative:char;mso-position-vertical-relative:line" coordsize="34385,15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">
                      <v:shape id="_x0000_s1027" type="#_x0000_t75" style="position:absolute;width:34385;height:15328;visibility:visible;mso-wrap-style:square">
                        <v:fill o:detectmouseclick="t"/>
                        <v:path o:connecttype="none"/>
                      </v:shape>
                      <v:rect id="Rectangle 215" o:spid="_x0000_s1028" style="position:absolute;left:95;top:95;width:33337;height:6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" stroked="f"/>
                      <v:rect id="Rectangle 216" o:spid="_x0000_s1029" style="position:absolute;left:95;top:6286;width:33337;height:5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" filled="f" stroked="f"/>
                      <v:rect id="Rectangle 217" o:spid="_x0000_s1030" style="position:absolute;left:95;top:12001;width:21717;height:1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" stroked="f"/>
                      <v:rect id="Rectangle 218" o:spid="_x0000_s1031" style="position:absolute;left:21717;top:12001;width:5905;height:1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" filled="f" stroked="f"/>
                      <v:rect id="Rectangle 219" o:spid="_x0000_s1032" style="position:absolute;left:27527;top:12001;width:5905;height:1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" stroked="f"/>
                      <v:line id="Line 220" o:spid="_x0000_s1033" style="position:absolute;visibility:visible;mso-wrap-style:square" from="15430,12096" to="15906,12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" strokecolor="red" strokeweight="0"/>
                      <v:rect id="Rectangle 221" o:spid="_x0000_s1034" style="position:absolute;left:15430;top:12096;width:476;height: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" fillcolor="red" stroked="f"/>
                      <v:line id="Line 222" o:spid="_x0000_s1035" style="position:absolute;visibility:visible;mso-wrap-style:square" from="15525,12192" to="15906,121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" strokecolor="red" strokeweight="0"/>
                      <v:rect id="Rectangle 223" o:spid="_x0000_s1036" style="position:absolute;left:15525;top:12192;width:381;height: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" fillcolor="red" stroked="f"/>
                      <v:line id="Line 224" o:spid="_x0000_s1037" style="position:absolute;visibility:visible;mso-wrap-style:square" from="15621,12287" to="15906,122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" strokecolor="red" strokeweight="0"/>
                      <v:rect id="Rectangle 225" o:spid="_x0000_s1038" style="position:absolute;left:15621;top:12287;width:285;height: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" fillcolor="red" stroked="f"/>
                      <v:line id="Line 226" o:spid="_x0000_s1039" style="position:absolute;visibility:visible;mso-wrap-style:square" from="15716,12382" to="15906,123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" strokecolor="red" strokeweight="0"/>
                      <v:rect id="Rectangle 227" o:spid="_x0000_s1040" style="position:absolute;left:15716;top:12382;width:190;height: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" fillcolor="red" stroked="f"/>
                      <v:line id="Line 228" o:spid="_x0000_s1041" style="position:absolute;visibility:visible;mso-wrap-style:square" from="15811,12477" to="15906,124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" strokecolor="red" strokeweight="0"/>
                      <v:rect id="Rectangle 229" o:spid="_x0000_s1042" style="position:absolute;left:15811;top:12477;width:95;height: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" fillcolor="red" stroked="f"/>
                      <v:rect id="Rectangle 230" o:spid="_x0000_s1043" style="position:absolute;left:762;top:6762;width:12007;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" filled="f" stroked="f">
                        <v:textbox style="mso-fit-shape-to-text:t" inset="0,0,0,0">
                          <w:txbxContent>
                            <w:p w14:paraId="7B7E686D" w14:textId="02F9030E" w:rsidR="000D38D8" w:rsidRDefault="000D38D8" w:rsidP="00B63F23">
                              <w:r>
                                <w:rPr>
                                  <w:rFonts w:ascii="Arial" w:hAnsi="Arial" w:cs="Arial"/>
                                  <w:color w:val="000000"/>
                                  <w:sz w:val="18"/>
                                  <w:szCs w:val="18"/>
                                  <w:lang w:val="en-US"/>
                                </w:rPr>
                                <w:t>Customer Segment 1(*)</w:t>
                              </w:r>
                            </w:p>
                          </w:txbxContent>
                        </v:textbox>
                      </v:rect>
                      <v:rect id="Rectangle 231" o:spid="_x0000_s1044" style="position:absolute;left:17907;top:6667;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" filled="f" stroked="f">
                        <v:textbox style="mso-fit-shape-to-text:t" inset="0,0,0,0">
                          <w:txbxContent>
                            <w:p w14:paraId="1240E8EA" w14:textId="77777777" w:rsidR="000D38D8" w:rsidRDefault="000D38D8" w:rsidP="00B63F23"/>
                          </w:txbxContent>
                        </v:textbox>
                      </v:rect>
                      <v:rect id="Rectangle 232" o:spid="_x0000_s1045" style="position:absolute;left:23717;top:6667;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" filled="f" stroked="f">
                        <v:textbox style="mso-fit-shape-to-text:t" inset="0,0,0,0">
                          <w:txbxContent>
                            <w:p w14:paraId="66AEDA94" w14:textId="77777777" w:rsidR="000D38D8" w:rsidRDefault="000D38D8" w:rsidP="00B63F23"/>
                          </w:txbxContent>
                        </v:textbox>
                      </v:rect>
                      <v:rect id="Rectangle 233" o:spid="_x0000_s1046" style="position:absolute;left:29146;top:6667;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" filled="f" stroked="f">
                        <v:textbox style="mso-fit-shape-to-text:t" inset="0,0,0,0">
                          <w:txbxContent>
                            <w:p w14:paraId="6C3B4924" w14:textId="77777777" w:rsidR="000D38D8" w:rsidRDefault="000D38D8" w:rsidP="00B63F23"/>
                          </w:txbxContent>
                        </v:textbox>
                      </v:rect>
                      <v:rect id="Rectangle 234" o:spid="_x0000_s1047" style="position:absolute;left:762;top:8667;width:10801;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" filled="f" stroked="f">
                        <v:textbox style="mso-fit-shape-to-text:t" inset="0,0,0,0">
                          <w:txbxContent>
                            <w:p w14:paraId="0538572B" w14:textId="25F6F193" w:rsidR="000D38D8" w:rsidRDefault="000D38D8" w:rsidP="00B63F23">
                              <w:r>
                                <w:rPr>
                                  <w:rFonts w:ascii="Arial" w:hAnsi="Arial" w:cs="Arial"/>
                                  <w:color w:val="000000"/>
                                  <w:sz w:val="18"/>
                                  <w:szCs w:val="18"/>
                                  <w:lang w:val="en-US"/>
                                </w:rPr>
                                <w:t>Customer Segment 2</w:t>
                              </w:r>
                            </w:p>
                          </w:txbxContent>
                        </v:textbox>
                      </v:rect>
                      <v:rect id="Rectangle 235" o:spid="_x0000_s1048" style="position:absolute;left:18573;top:8572;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" filled="f" stroked="f">
                        <v:textbox style="mso-fit-shape-to-text:t" inset="0,0,0,0">
                          <w:txbxContent>
                            <w:p w14:paraId="7150B747" w14:textId="77777777" w:rsidR="000D38D8" w:rsidRDefault="000D38D8" w:rsidP="00B63F23"/>
                          </w:txbxContent>
                        </v:textbox>
                      </v:rect>
                      <v:rect id="Rectangle 236" o:spid="_x0000_s1049" style="position:absolute;left:24384;top:8572;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" filled="f" stroked="f">
                        <v:textbox style="mso-fit-shape-to-text:t" inset="0,0,0,0">
                          <w:txbxContent>
                            <w:p w14:paraId="672D39F0" w14:textId="77777777" w:rsidR="000D38D8" w:rsidRDefault="000D38D8" w:rsidP="00B63F23"/>
                          </w:txbxContent>
                        </v:textbox>
                      </v:rect>
                      <v:rect id="Rectangle 237" o:spid="_x0000_s1050" style="position:absolute;left:30194;top:8572;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" filled="f" stroked="f">
                        <v:textbox style="mso-fit-shape-to-text:t" inset="0,0,0,0">
                          <w:txbxContent>
                            <w:p w14:paraId="088491A0" w14:textId="77777777" w:rsidR="000D38D8" w:rsidRDefault="000D38D8" w:rsidP="00B63F23"/>
                          </w:txbxContent>
                        </v:textbox>
                      </v:rect>
                      <v:rect id="Rectangle 238" o:spid="_x0000_s1051" style="position:absolute;left:762;top:10572;width:10801;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" filled="f" stroked="f">
                        <v:textbox style="mso-fit-shape-to-text:t" inset="0,0,0,0">
                          <w:txbxContent>
                            <w:p w14:paraId="31EF5BFD" w14:textId="0D9E64CE" w:rsidR="000D38D8" w:rsidRDefault="000D38D8" w:rsidP="00B63F23">
                              <w:r>
                                <w:rPr>
                                  <w:rFonts w:ascii="Arial" w:hAnsi="Arial" w:cs="Arial"/>
                                  <w:color w:val="000000"/>
                                  <w:sz w:val="18"/>
                                  <w:szCs w:val="18"/>
                                  <w:lang w:val="en-US"/>
                                </w:rPr>
                                <w:t>Customer Segment 3</w:t>
                              </w:r>
                            </w:p>
                          </w:txbxContent>
                        </v:textbox>
                      </v:rect>
                      <v:rect id="Rectangle 239" o:spid="_x0000_s1052" style="position:absolute;left:18573;top:10477;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" filled="f" stroked="f">
                        <v:textbox style="mso-fit-shape-to-text:t" inset="0,0,0,0">
                          <w:txbxContent>
                            <w:p w14:paraId="30465398" w14:textId="77777777" w:rsidR="000D38D8" w:rsidRDefault="000D38D8" w:rsidP="00B63F23"/>
                          </w:txbxContent>
                        </v:textbox>
                      </v:rect>
                      <v:rect id="Rectangle 240" o:spid="_x0000_s1053" style="position:absolute;left:24384;top:10477;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" filled="f" stroked="f">
                        <v:textbox style="mso-fit-shape-to-text:t" inset="0,0,0,0">
                          <w:txbxContent>
                            <w:p w14:paraId="29BB5C71" w14:textId="77777777" w:rsidR="000D38D8" w:rsidRDefault="000D38D8" w:rsidP="00B63F23"/>
                          </w:txbxContent>
                        </v:textbox>
                      </v:rect>
                      <v:rect id="Rectangle 241" o:spid="_x0000_s1054" style="position:absolute;left:30194;top:10477;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" filled="f" stroked="f">
                        <v:textbox style="mso-fit-shape-to-text:t" inset="0,0,0,0">
                          <w:txbxContent>
                            <w:p w14:paraId="1E4126D1" w14:textId="77777777" w:rsidR="000D38D8" w:rsidRDefault="000D38D8" w:rsidP="00B63F23"/>
                          </w:txbxContent>
                        </v:textbox>
                      </v:rect>
                      <v:rect id="Rectangle 242" o:spid="_x0000_s1055" style="position:absolute;left:5048;top:12192;width:5848;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" filled="f" stroked="f">
                        <v:textbox style="mso-fit-shape-to-text:t" inset="0,0,0,0">
                          <w:txbxContent>
                            <w:p w14:paraId="32455164" w14:textId="77777777" w:rsidR="000D38D8" w:rsidRDefault="000D38D8" w:rsidP="00B63F23">
                              <w:r>
                                <w:rPr>
                                  <w:rFonts w:ascii="Arial" w:hAnsi="Arial" w:cs="Arial"/>
                                  <w:color w:val="000000"/>
                                  <w:sz w:val="18"/>
                                  <w:szCs w:val="18"/>
                                  <w:lang w:val="en-US"/>
                                </w:rPr>
                                <w:t>Churn Rate</w:t>
                              </w:r>
                            </w:p>
                          </w:txbxContent>
                        </v:textbox>
                      </v:rect>
                      <v:rect id="Rectangle 243" o:spid="_x0000_s1056" style="position:absolute;left:23431;top:12096;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" filled="f" stroked="f">
                        <v:textbox style="mso-fit-shape-to-text:t" inset="0,0,0,0">
                          <w:txbxContent>
                            <w:p w14:paraId="4276D7CA" w14:textId="77777777" w:rsidR="000D38D8" w:rsidRDefault="000D38D8" w:rsidP="00B63F23"/>
                          </w:txbxContent>
                        </v:textbox>
                      </v:rect>
                      <v:line id="Line 244" o:spid="_x0000_s1057" style="position:absolute;visibility:visible;mso-wrap-style:square" from="21240,190" to="21717,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" strokecolor="red" strokeweight="0"/>
                      <v:rect id="Rectangle 245" o:spid="_x0000_s1058" style="position:absolute;left:21240;top:190;width:477;height: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" fillcolor="red" stroked="f"/>
                      <v:line id="Line 246" o:spid="_x0000_s1059" style="position:absolute;visibility:visible;mso-wrap-style:square" from="21336,285" to="21717,2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" strokecolor="red" strokeweight="0"/>
                      <v:rect id="Rectangle 247" o:spid="_x0000_s1060" style="position:absolute;left:21336;top:285;width:381;height: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" fillcolor="red" stroked="f"/>
                      <v:line id="Line 248" o:spid="_x0000_s1061" style="position:absolute;visibility:visible;mso-wrap-style:square" from="21431,381" to="21717,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" strokecolor="red" strokeweight="0"/>
                      <v:rect id="Rectangle 249" o:spid="_x0000_s1062" style="position:absolute;left:21431;top:381;width:286;height: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" fillcolor="red" stroked="f"/>
                      <v:line id="Line 250" o:spid="_x0000_s1063" style="position:absolute;visibility:visible;mso-wrap-style:square" from="21526,476" to="21717,4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" strokecolor="red" strokeweight="0"/>
                      <v:rect id="Rectangle 251" o:spid="_x0000_s1064" style="position:absolute;left:21526;top:476;width:191;height: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" fillcolor="red" stroked="f"/>
                      <v:line id="Line 252" o:spid="_x0000_s1065" style="position:absolute;visibility:visible;mso-wrap-style:square" from="21621,571" to="21717,5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" strokecolor="red" strokeweight="0"/>
                      <v:rect id="Rectangle 253" o:spid="_x0000_s1066" style="position:absolute;left:21621;top:571;width:96;height: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" fillcolor="red" stroked="f"/>
                      <v:rect id="Rectangle 254" o:spid="_x0000_s1067" style="position:absolute;left:17145;top:1809;width:3505;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" filled="f" stroked="f">
                        <v:textbox style="mso-fit-shape-to-text:t" inset="0,0,0,0">
                          <w:txbxContent>
                            <w:p w14:paraId="5A790F5B" w14:textId="77777777" w:rsidR="000D38D8" w:rsidRDefault="000D38D8" w:rsidP="00B63F23">
                              <w:r>
                                <w:rPr>
                                  <w:rFonts w:ascii="Arial" w:hAnsi="Arial" w:cs="Arial"/>
                                  <w:color w:val="000000"/>
                                  <w:sz w:val="16"/>
                                  <w:szCs w:val="16"/>
                                  <w:lang w:val="en-US"/>
                                </w:rPr>
                                <w:t xml:space="preserve">Product </w:t>
                              </w:r>
                            </w:p>
                          </w:txbxContent>
                        </v:textbox>
                      </v:rect>
                      <v:rect id="Rectangle 255" o:spid="_x0000_s1068" style="position:absolute;left:16764;top:3238;width:4127;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" filled="f" stroked="f">
                        <v:textbox style="mso-fit-shape-to-text:t" inset="0,0,0,0">
                          <w:txbxContent>
                            <w:p w14:paraId="5B20BB16" w14:textId="77777777" w:rsidR="000D38D8" w:rsidRDefault="000D38D8" w:rsidP="00B63F23">
                              <w:r>
                                <w:rPr>
                                  <w:rFonts w:ascii="Arial" w:hAnsi="Arial" w:cs="Arial"/>
                                  <w:color w:val="000000"/>
                                  <w:sz w:val="16"/>
                                  <w:szCs w:val="16"/>
                                  <w:lang w:val="en-US"/>
                                </w:rPr>
                                <w:t>unit price</w:t>
                              </w:r>
                            </w:p>
                          </w:txbxContent>
                        </v:textbox>
                      </v:rect>
                      <v:line id="Line 256" o:spid="_x0000_s1069" style="position:absolute;visibility:visible;mso-wrap-style:square" from="27051,190" to="27527,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" strokecolor="red" strokeweight="0"/>
                      <v:rect id="Rectangle 257" o:spid="_x0000_s1070" style="position:absolute;left:27051;top:190;width:476;height: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" fillcolor="red" stroked="f"/>
                      <v:line id="Line 258" o:spid="_x0000_s1071" style="position:absolute;visibility:visible;mso-wrap-style:square" from="27146,285" to="27527,2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" strokecolor="red" strokeweight="0"/>
                      <v:rect id="Rectangle 259" o:spid="_x0000_s1072" style="position:absolute;left:27146;top:285;width:381;height: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" fillcolor="red" stroked="f"/>
                      <v:line id="Line 260" o:spid="_x0000_s1073" style="position:absolute;visibility:visible;mso-wrap-style:square" from="27241,381" to="27527,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" strokecolor="red" strokeweight="0"/>
                      <v:rect id="Rectangle 261" o:spid="_x0000_s1074" style="position:absolute;left:27241;top:381;width:286;height: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" fillcolor="red" stroked="f"/>
                      <v:line id="Line 262" o:spid="_x0000_s1075" style="position:absolute;visibility:visible;mso-wrap-style:square" from="27336,476" to="27527,4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" strokecolor="red" strokeweight="0"/>
                      <v:rect id="Rectangle 263" o:spid="_x0000_s1076" style="position:absolute;left:27336;top:476;width:191;height: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" fillcolor="red" stroked="f"/>
                      <v:line id="Line 264" o:spid="_x0000_s1077" style="position:absolute;visibility:visible;mso-wrap-style:square" from="27432,571" to="27527,5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" strokecolor="red" strokeweight="0"/>
                      <v:rect id="Rectangle 265" o:spid="_x0000_s1078" style="position:absolute;left:27432;top:571;width:95;height: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" fillcolor="red" stroked="f"/>
                      <v:rect id="Rectangle 266" o:spid="_x0000_s1079" style="position:absolute;left:22860;top:381;width:3505;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" filled="f" stroked="f">
                        <v:textbox style="mso-fit-shape-to-text:t" inset="0,0,0,0">
                          <w:txbxContent>
                            <w:p w14:paraId="07C28D19" w14:textId="77777777" w:rsidR="000D38D8" w:rsidRDefault="000D38D8" w:rsidP="00B63F23">
                              <w:r>
                                <w:rPr>
                                  <w:rFonts w:ascii="Arial" w:hAnsi="Arial" w:cs="Arial"/>
                                  <w:color w:val="000000"/>
                                  <w:sz w:val="16"/>
                                  <w:szCs w:val="16"/>
                                  <w:lang w:val="en-US"/>
                                </w:rPr>
                                <w:t xml:space="preserve">Product </w:t>
                              </w:r>
                            </w:p>
                          </w:txbxContent>
                        </v:textbox>
                      </v:rect>
                      <v:rect id="Rectangle 267" o:spid="_x0000_s1080" style="position:absolute;left:22288;top:1809;width:4807;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" filled="f" stroked="f">
                        <v:textbox style="mso-fit-shape-to-text:t" inset="0,0,0,0">
                          <w:txbxContent>
                            <w:p w14:paraId="3A3351F4" w14:textId="77777777" w:rsidR="000D38D8" w:rsidRDefault="000D38D8" w:rsidP="00B63F23">
                              <w:r>
                                <w:rPr>
                                  <w:rFonts w:ascii="Arial" w:hAnsi="Arial" w:cs="Arial"/>
                                  <w:color w:val="000000"/>
                                  <w:sz w:val="16"/>
                                  <w:szCs w:val="16"/>
                                  <w:lang w:val="en-US"/>
                                </w:rPr>
                                <w:t xml:space="preserve">installation </w:t>
                              </w:r>
                            </w:p>
                          </w:txbxContent>
                        </v:textbox>
                      </v:rect>
                      <v:rect id="Rectangle 268" o:spid="_x0000_s1081" style="position:absolute;left:22098;top:3238;width:4857;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" filled="f" stroked="f">
                        <v:textbox style="mso-fit-shape-to-text:t" inset="0,0,0,0">
                          <w:txbxContent>
                            <w:p w14:paraId="10FF2064" w14:textId="77777777" w:rsidR="000D38D8" w:rsidRDefault="000D38D8" w:rsidP="00B63F23">
                              <w:r>
                                <w:rPr>
                                  <w:rFonts w:ascii="Arial" w:hAnsi="Arial" w:cs="Arial"/>
                                  <w:color w:val="000000"/>
                                  <w:sz w:val="16"/>
                                  <w:szCs w:val="16"/>
                                  <w:lang w:val="en-US"/>
                                </w:rPr>
                                <w:t xml:space="preserve">charge per </w:t>
                              </w:r>
                            </w:p>
                          </w:txbxContent>
                        </v:textbox>
                      </v:rect>
                      <v:rect id="Rectangle 269" o:spid="_x0000_s1082" style="position:absolute;left:23812;top:4667;width:1638;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" filled="f" stroked="f">
                        <v:textbox style="mso-fit-shape-to-text:t" inset="0,0,0,0">
                          <w:txbxContent>
                            <w:p w14:paraId="4FEA1741" w14:textId="77777777" w:rsidR="000D38D8" w:rsidRDefault="000D38D8" w:rsidP="00B63F23">
                              <w:r>
                                <w:rPr>
                                  <w:rFonts w:ascii="Arial" w:hAnsi="Arial" w:cs="Arial"/>
                                  <w:color w:val="000000"/>
                                  <w:sz w:val="16"/>
                                  <w:szCs w:val="16"/>
                                  <w:lang w:val="en-US"/>
                                </w:rPr>
                                <w:t>unit</w:t>
                              </w:r>
                            </w:p>
                          </w:txbxContent>
                        </v:textbox>
                      </v:rect>
                      <v:rect id="Rectangle 270" o:spid="_x0000_s1083" style="position:absolute;left:27813;top:1047;width:5086;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" filled="f" stroked="f">
                        <v:textbox style="mso-fit-shape-to-text:t" inset="0,0,0,0">
                          <w:txbxContent>
                            <w:p w14:paraId="6C09331E" w14:textId="77777777" w:rsidR="000D38D8" w:rsidRDefault="000D38D8" w:rsidP="00B63F23">
                              <w:r>
                                <w:rPr>
                                  <w:rFonts w:ascii="Arial" w:hAnsi="Arial" w:cs="Arial"/>
                                  <w:color w:val="000000"/>
                                  <w:sz w:val="16"/>
                                  <w:szCs w:val="16"/>
                                  <w:lang w:val="en-US"/>
                                </w:rPr>
                                <w:t xml:space="preserve">Service fee </w:t>
                              </w:r>
                            </w:p>
                          </w:txbxContent>
                        </v:textbox>
                      </v:rect>
                      <v:rect id="Rectangle 271" o:spid="_x0000_s1084" style="position:absolute;left:27813;top:2476;width:5143;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" filled="f" stroked="f">
                        <v:textbox style="mso-fit-shape-to-text:t" inset="0,0,0,0">
                          <w:txbxContent>
                            <w:p w14:paraId="21894E04" w14:textId="77777777" w:rsidR="000D38D8" w:rsidRDefault="000D38D8" w:rsidP="00B63F23">
                              <w:r>
                                <w:rPr>
                                  <w:rFonts w:ascii="Arial" w:hAnsi="Arial" w:cs="Arial"/>
                                  <w:color w:val="000000"/>
                                  <w:sz w:val="16"/>
                                  <w:szCs w:val="16"/>
                                  <w:lang w:val="en-US"/>
                                </w:rPr>
                                <w:t xml:space="preserve">per product </w:t>
                              </w:r>
                            </w:p>
                          </w:txbxContent>
                        </v:textbox>
                      </v:rect>
                      <v:rect id="Rectangle 272" o:spid="_x0000_s1085" style="position:absolute;left:28575;top:3905;width:3727;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" filled="f" stroked="f">
                        <v:textbox style="mso-fit-shape-to-text:t" inset="0,0,0,0">
                          <w:txbxContent>
                            <w:p w14:paraId="50A8425D" w14:textId="77777777" w:rsidR="000D38D8" w:rsidRDefault="000D38D8" w:rsidP="00B63F23">
                              <w:r>
                                <w:rPr>
                                  <w:rFonts w:ascii="Arial" w:hAnsi="Arial" w:cs="Arial"/>
                                  <w:color w:val="000000"/>
                                  <w:sz w:val="16"/>
                                  <w:szCs w:val="16"/>
                                  <w:lang w:val="en-US"/>
                                </w:rPr>
                                <w:t>per year</w:t>
                              </w:r>
                            </w:p>
                          </w:txbxContent>
                        </v:textbox>
                      </v:rect>
                      <v:rect id="Rectangle 273" o:spid="_x0000_s1086" style="position:absolute;left:2381;top:2381;width:11576;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" filled="f" stroked="f">
                        <v:textbox style="mso-fit-shape-to-text:t" inset="0,0,0,0">
                          <w:txbxContent>
                            <w:p w14:paraId="77214D95" w14:textId="77777777" w:rsidR="000D38D8" w:rsidRDefault="000D38D8" w:rsidP="00B63F23">
                              <w:r>
                                <w:rPr>
                                  <w:rFonts w:ascii="Arial" w:hAnsi="Arial" w:cs="Arial"/>
                                  <w:color w:val="000000"/>
                                  <w:sz w:val="20"/>
                                  <w:szCs w:val="20"/>
                                  <w:lang w:val="en-US"/>
                                </w:rPr>
                                <w:t>Customer Segments</w:t>
                              </w:r>
                            </w:p>
                          </w:txbxContent>
                        </v:textbox>
                      </v:rect>
                      <v:rect id="Rectangle 274" o:spid="_x0000_s1087" style="position:absolute;width:190;height:13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" fillcolor="black" stroked="f"/>
                      <v:line id="Line 275" o:spid="_x0000_s1088" style="position:absolute;visibility:visible;mso-wrap-style:square" from="15906,190" to="15906,136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" strokeweight="0"/>
                      <v:rect id="Rectangle 276" o:spid="_x0000_s1089" style="position:absolute;left:15906;top:190;width:96;height:13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" fillcolor="black" stroked="f"/>
                      <v:line id="Line 277" o:spid="_x0000_s1090" style="position:absolute;visibility:visible;mso-wrap-style:square" from="21717,190" to="21717,136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" strokeweight="0"/>
                      <v:rect id="Rectangle 278" o:spid="_x0000_s1091" style="position:absolute;left:21717;top:190;width:95;height:13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" fillcolor="black" stroked="f"/>
                      <v:line id="Line 279" o:spid="_x0000_s1092" style="position:absolute;visibility:visible;mso-wrap-style:square" from="27527,190" to="27527,136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" strokeweight="0"/>
                      <v:rect id="Rectangle 280" o:spid="_x0000_s1093" style="position:absolute;left:27527;top:190;width:95;height:13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" fillcolor="black" stroked="f"/>
                      <v:rect id="Rectangle 281" o:spid="_x0000_s1094" style="position:absolute;left:33242;top:190;width:190;height:136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" fillcolor="black" stroked="f"/>
                      <v:rect id="Rectangle 282" o:spid="_x0000_s1095" style="position:absolute;left:190;width:33242;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" fillcolor="black" stroked="f"/>
                      <v:line id="Line 283" o:spid="_x0000_s1096" style="position:absolute;visibility:visible;mso-wrap-style:square" from="190,6286" to="33242,6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" strokeweight="0"/>
                      <v:rect id="Rectangle 284" o:spid="_x0000_s1097" style="position:absolute;left:190;top:6286;width:33052;height: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" fillcolor="black" stroked="f"/>
                      <v:line id="Line 285" o:spid="_x0000_s1098" style="position:absolute;visibility:visible;mso-wrap-style:square" from="190,12001" to="33242,120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" strokeweight="0"/>
                      <v:rect id="Rectangle 286" o:spid="_x0000_s1099" style="position:absolute;left:190;top:12001;width:33052;height: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" fillcolor="black" stroked="f"/>
                      <v:rect id="Rectangle 287" o:spid="_x0000_s1100" style="position:absolute;left:190;top:13620;width:33242;height: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" fillcolor="black" stroked="f"/>
                      <w10:anchorlock/>
                    </v:group>
                  </w:pict>
                </mc:Fallback>
              </mc:AlternateContent>
            </w:r>
          </w:p>
          <w:p w14:paraId="3286E6EB" w14:textId="213051E0" w:rsidR="00CC135C" w:rsidRPr="005A6E60" w:rsidRDefault="00CC135C" w:rsidP="0043193A">
            <w:pPr>
              <w:pStyle w:val="ListParagraph"/>
              <w:spacing w:before="120" w:line="240" w:lineRule="auto"/>
              <w:ind w:left="0"/>
              <w:jc w:val="center"/>
              <w:rPr>
                <w:rFonts w:cs="Microsoft Sans Serif"/>
              </w:rPr>
            </w:pPr>
            <w:r w:rsidRPr="00B50DA2">
              <w:rPr>
                <w:i/>
                <w:color w:val="0070C0"/>
                <w:sz w:val="20"/>
              </w:rPr>
              <w:t>(*) Please use the definition used in Table C.2</w:t>
            </w:r>
          </w:p>
        </w:tc>
      </w:tr>
    </w:tbl>
    <w:p w14:paraId="4776C6D9" w14:textId="6531400A" w:rsidR="00B63F23" w:rsidRPr="005A6E60" w:rsidRDefault="001077D4" w:rsidP="00E545CF">
      <w:pPr>
        <w:pStyle w:val="Heading2"/>
        <w:rPr>
          <w:rFonts w:cs="Microsoft Sans Serif"/>
          <w:highlight w:val="green"/>
        </w:rPr>
      </w:pPr>
      <w:bookmarkStart w:id="30" w:name="_Toc461017389"/>
      <w:bookmarkStart w:id="31" w:name="_Toc496710773"/>
      <w:bookmarkStart w:id="32" w:name="_Toc23954119"/>
      <w:r w:rsidRPr="005A6E60">
        <w:rPr>
          <w:rFonts w:cs="Microsoft Sans Serif"/>
          <w:highlight w:val="green"/>
        </w:rPr>
        <w:t xml:space="preserve">Key </w:t>
      </w:r>
      <w:r w:rsidR="00B63F23" w:rsidRPr="005A6E60">
        <w:rPr>
          <w:rFonts w:cs="Microsoft Sans Serif"/>
          <w:highlight w:val="green"/>
        </w:rPr>
        <w:t>Resources and Dependencies</w:t>
      </w:r>
      <w:bookmarkEnd w:id="30"/>
      <w:bookmarkEnd w:id="31"/>
      <w:bookmarkEnd w:id="32"/>
    </w:p>
    <w:p w14:paraId="2D72AA08" w14:textId="77777777" w:rsidR="008F33D5" w:rsidRPr="0035423C" w:rsidRDefault="008F33D5" w:rsidP="0035423C">
      <w:pPr>
        <w:pStyle w:val="BodytextJustified"/>
        <w:rPr>
          <w:highlight w:val="green"/>
        </w:rPr>
      </w:pPr>
    </w:p>
    <w:p w14:paraId="32B760D4" w14:textId="36E4A20D" w:rsidR="00B63F23" w:rsidRPr="00826DF3" w:rsidRDefault="00CF7EB9" w:rsidP="0035423C">
      <w:pPr>
        <w:pStyle w:val="BodytextJustified"/>
      </w:pPr>
      <w:r w:rsidRPr="0035423C">
        <w:t xml:space="preserve">To realise our </w:t>
      </w:r>
      <w:r w:rsidR="00934CFA" w:rsidRPr="001C6F97">
        <w:t>product /</w:t>
      </w:r>
      <w:r w:rsidR="00A476AF">
        <w:t xml:space="preserve"> </w:t>
      </w:r>
      <w:r w:rsidR="00934CFA" w:rsidRPr="001C6F97">
        <w:rPr>
          <w:lang w:val="en-US"/>
        </w:rPr>
        <w:t xml:space="preserve">service </w:t>
      </w:r>
      <w:r w:rsidRPr="005A6E60">
        <w:t>and deliver the value propositions we need the critical resources and dependencies that are defined in the following table, as applicable.</w:t>
      </w:r>
    </w:p>
    <w:p w14:paraId="400A715E" w14:textId="77777777" w:rsidR="00AB0ED9" w:rsidRPr="00826DF3" w:rsidRDefault="00AB0ED9" w:rsidP="00B63F23">
      <w:pPr>
        <w:keepNext/>
        <w:rPr>
          <w:rFonts w:cs="Microsoft Sans Serif"/>
        </w:rPr>
      </w:pPr>
    </w:p>
    <w:p w14:paraId="6BAC0082" w14:textId="24622180" w:rsidR="00B63F23" w:rsidRPr="005A6E60" w:rsidRDefault="00B63F23" w:rsidP="00B63F23">
      <w:pPr>
        <w:pStyle w:val="Caption"/>
        <w:keepNext/>
        <w:rPr>
          <w:rFonts w:cs="Microsoft Sans Serif"/>
        </w:rPr>
      </w:pPr>
      <w:r w:rsidRPr="00826DF3">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C</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4</w:t>
      </w:r>
      <w:r w:rsidRPr="005A6E60">
        <w:rPr>
          <w:rFonts w:cs="Microsoft Sans Serif"/>
          <w:noProof/>
        </w:rPr>
        <w:fldChar w:fldCharType="end"/>
      </w:r>
      <w:r w:rsidRPr="005A6E60">
        <w:rPr>
          <w:rFonts w:cs="Microsoft Sans Serif"/>
        </w:rPr>
        <w:t xml:space="preserve"> Key Resources and Dependencies</w:t>
      </w:r>
    </w:p>
    <w:tbl>
      <w:tblPr>
        <w:tblW w:w="4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82"/>
        <w:gridCol w:w="2257"/>
        <w:gridCol w:w="2254"/>
      </w:tblGrid>
      <w:tr w:rsidR="00AB0ED9" w:rsidRPr="00CE3F4E" w14:paraId="3675987C" w14:textId="77777777" w:rsidTr="00AB0ED9">
        <w:trPr>
          <w:jc w:val="center"/>
        </w:trPr>
        <w:tc>
          <w:tcPr>
            <w:tcW w:w="2068" w:type="pct"/>
            <w:shd w:val="clear" w:color="auto" w:fill="auto"/>
          </w:tcPr>
          <w:p w14:paraId="409C6181" w14:textId="77777777" w:rsidR="00AB0ED9" w:rsidRPr="005A6E60" w:rsidRDefault="00AB0ED9" w:rsidP="0043193A">
            <w:pPr>
              <w:keepNext/>
              <w:keepLines/>
              <w:spacing w:line="240" w:lineRule="auto"/>
              <w:jc w:val="center"/>
              <w:rPr>
                <w:rFonts w:cs="Microsoft Sans Serif"/>
                <w:b/>
                <w:sz w:val="20"/>
              </w:rPr>
            </w:pPr>
            <w:r w:rsidRPr="005A6E60">
              <w:rPr>
                <w:rFonts w:cs="Microsoft Sans Serif"/>
                <w:b/>
                <w:sz w:val="20"/>
              </w:rPr>
              <w:t>Required Resource</w:t>
            </w:r>
          </w:p>
        </w:tc>
        <w:tc>
          <w:tcPr>
            <w:tcW w:w="1467" w:type="pct"/>
            <w:shd w:val="clear" w:color="auto" w:fill="auto"/>
          </w:tcPr>
          <w:p w14:paraId="4A556974" w14:textId="77777777" w:rsidR="00AB0ED9" w:rsidRPr="00826DF3" w:rsidRDefault="00AB0ED9" w:rsidP="0043193A">
            <w:pPr>
              <w:keepNext/>
              <w:keepLines/>
              <w:spacing w:line="240" w:lineRule="auto"/>
              <w:jc w:val="center"/>
              <w:rPr>
                <w:rFonts w:cs="Microsoft Sans Serif"/>
                <w:b/>
                <w:sz w:val="20"/>
              </w:rPr>
            </w:pPr>
            <w:r w:rsidRPr="00826DF3">
              <w:rPr>
                <w:rFonts w:cs="Microsoft Sans Serif"/>
                <w:b/>
                <w:sz w:val="20"/>
              </w:rPr>
              <w:t>In Place</w:t>
            </w:r>
          </w:p>
        </w:tc>
        <w:tc>
          <w:tcPr>
            <w:tcW w:w="1465" w:type="pct"/>
            <w:shd w:val="clear" w:color="auto" w:fill="auto"/>
          </w:tcPr>
          <w:p w14:paraId="49BB6DF1" w14:textId="77777777" w:rsidR="00AB0ED9" w:rsidRPr="00826DF3" w:rsidRDefault="00AB0ED9" w:rsidP="0043193A">
            <w:pPr>
              <w:keepNext/>
              <w:keepLines/>
              <w:spacing w:line="240" w:lineRule="auto"/>
              <w:jc w:val="center"/>
              <w:rPr>
                <w:rFonts w:cs="Microsoft Sans Serif"/>
                <w:b/>
                <w:sz w:val="20"/>
              </w:rPr>
            </w:pPr>
            <w:r w:rsidRPr="00826DF3">
              <w:rPr>
                <w:rFonts w:cs="Microsoft Sans Serif"/>
                <w:b/>
                <w:sz w:val="20"/>
              </w:rPr>
              <w:t>Potential Issues</w:t>
            </w:r>
          </w:p>
        </w:tc>
      </w:tr>
      <w:tr w:rsidR="00AB0ED9" w:rsidRPr="00CE3F4E" w14:paraId="4DC24831" w14:textId="77777777" w:rsidTr="00AB0ED9">
        <w:trPr>
          <w:jc w:val="center"/>
        </w:trPr>
        <w:tc>
          <w:tcPr>
            <w:tcW w:w="2068" w:type="pct"/>
            <w:shd w:val="clear" w:color="auto" w:fill="auto"/>
            <w:vAlign w:val="center"/>
          </w:tcPr>
          <w:p w14:paraId="58679008" w14:textId="77777777" w:rsidR="00AB0ED9" w:rsidRPr="005A6E60" w:rsidRDefault="00AB0ED9" w:rsidP="0043193A">
            <w:pPr>
              <w:keepNext/>
              <w:keepLines/>
              <w:spacing w:line="240" w:lineRule="auto"/>
              <w:jc w:val="center"/>
              <w:rPr>
                <w:rFonts w:cs="Microsoft Sans Serif"/>
                <w:color w:val="FF0000"/>
                <w:sz w:val="20"/>
              </w:rPr>
            </w:pPr>
            <w:r w:rsidRPr="005A6E60">
              <w:rPr>
                <w:rFonts w:cs="Microsoft Sans Serif"/>
                <w:color w:val="FF0000"/>
                <w:sz w:val="20"/>
              </w:rPr>
              <w:t>………</w:t>
            </w:r>
          </w:p>
        </w:tc>
        <w:tc>
          <w:tcPr>
            <w:tcW w:w="1467" w:type="pct"/>
            <w:shd w:val="clear" w:color="auto" w:fill="auto"/>
            <w:vAlign w:val="center"/>
          </w:tcPr>
          <w:p w14:paraId="180D6B95" w14:textId="77777777" w:rsidR="00AB0ED9" w:rsidRPr="005A6E60" w:rsidRDefault="00AB0ED9" w:rsidP="0043193A">
            <w:pPr>
              <w:keepNext/>
              <w:keepLines/>
              <w:spacing w:line="240" w:lineRule="auto"/>
              <w:jc w:val="center"/>
              <w:rPr>
                <w:rFonts w:cs="Microsoft Sans Serif"/>
                <w:color w:val="FF0000"/>
                <w:sz w:val="20"/>
              </w:rPr>
            </w:pPr>
            <w:r w:rsidRPr="005A6E60">
              <w:rPr>
                <w:rFonts w:cs="Microsoft Sans Serif"/>
                <w:color w:val="FF0000"/>
                <w:sz w:val="20"/>
              </w:rPr>
              <w:t>yes/no</w:t>
            </w:r>
          </w:p>
        </w:tc>
        <w:tc>
          <w:tcPr>
            <w:tcW w:w="1465" w:type="pct"/>
            <w:shd w:val="clear" w:color="auto" w:fill="auto"/>
            <w:vAlign w:val="center"/>
          </w:tcPr>
          <w:p w14:paraId="55E50373" w14:textId="77777777" w:rsidR="00AB0ED9" w:rsidRPr="00826DF3" w:rsidRDefault="00AB0ED9" w:rsidP="0043193A">
            <w:pPr>
              <w:keepNext/>
              <w:keepLines/>
              <w:spacing w:line="240" w:lineRule="auto"/>
              <w:jc w:val="center"/>
              <w:rPr>
                <w:rFonts w:cs="Microsoft Sans Serif"/>
                <w:color w:val="FF0000"/>
                <w:sz w:val="20"/>
              </w:rPr>
            </w:pPr>
            <w:r w:rsidRPr="00826DF3">
              <w:rPr>
                <w:rFonts w:cs="Microsoft Sans Serif"/>
                <w:color w:val="FF0000"/>
                <w:sz w:val="20"/>
              </w:rPr>
              <w:t>………</w:t>
            </w:r>
          </w:p>
        </w:tc>
      </w:tr>
      <w:tr w:rsidR="00AB0ED9" w:rsidRPr="00CE3F4E" w14:paraId="75C3E57A" w14:textId="77777777" w:rsidTr="00AB0ED9">
        <w:trPr>
          <w:jc w:val="center"/>
        </w:trPr>
        <w:tc>
          <w:tcPr>
            <w:tcW w:w="2068" w:type="pct"/>
            <w:shd w:val="clear" w:color="auto" w:fill="auto"/>
            <w:vAlign w:val="center"/>
          </w:tcPr>
          <w:p w14:paraId="31584B7B" w14:textId="77777777" w:rsidR="00AB0ED9" w:rsidRPr="005A6E60" w:rsidRDefault="00AB0ED9" w:rsidP="0043193A">
            <w:pPr>
              <w:keepNext/>
              <w:keepLines/>
              <w:spacing w:line="240" w:lineRule="auto"/>
              <w:jc w:val="center"/>
              <w:rPr>
                <w:rFonts w:cs="Microsoft Sans Serif"/>
                <w:color w:val="FF0000"/>
                <w:sz w:val="20"/>
              </w:rPr>
            </w:pPr>
            <w:r w:rsidRPr="005A6E60">
              <w:rPr>
                <w:rFonts w:cs="Microsoft Sans Serif"/>
                <w:color w:val="FF0000"/>
                <w:sz w:val="20"/>
              </w:rPr>
              <w:t>………</w:t>
            </w:r>
          </w:p>
        </w:tc>
        <w:tc>
          <w:tcPr>
            <w:tcW w:w="1467" w:type="pct"/>
            <w:shd w:val="clear" w:color="auto" w:fill="auto"/>
          </w:tcPr>
          <w:p w14:paraId="235472B2" w14:textId="77777777" w:rsidR="00AB0ED9" w:rsidRPr="005A6E60" w:rsidRDefault="00AB0ED9" w:rsidP="0043193A">
            <w:pPr>
              <w:keepNext/>
              <w:keepLines/>
              <w:spacing w:line="240" w:lineRule="auto"/>
              <w:jc w:val="center"/>
              <w:rPr>
                <w:rFonts w:cs="Microsoft Sans Serif"/>
                <w:color w:val="FF0000"/>
                <w:sz w:val="20"/>
              </w:rPr>
            </w:pPr>
            <w:r w:rsidRPr="005A6E60">
              <w:rPr>
                <w:rFonts w:cs="Microsoft Sans Serif"/>
                <w:color w:val="FF0000"/>
                <w:sz w:val="20"/>
              </w:rPr>
              <w:t>yes/no</w:t>
            </w:r>
          </w:p>
        </w:tc>
        <w:tc>
          <w:tcPr>
            <w:tcW w:w="1465" w:type="pct"/>
            <w:shd w:val="clear" w:color="auto" w:fill="auto"/>
            <w:vAlign w:val="center"/>
          </w:tcPr>
          <w:p w14:paraId="79C0D54D" w14:textId="77777777" w:rsidR="00AB0ED9" w:rsidRPr="00826DF3" w:rsidRDefault="00AB0ED9" w:rsidP="0043193A">
            <w:pPr>
              <w:keepNext/>
              <w:keepLines/>
              <w:spacing w:line="240" w:lineRule="auto"/>
              <w:jc w:val="center"/>
              <w:rPr>
                <w:rFonts w:cs="Microsoft Sans Serif"/>
                <w:color w:val="FF0000"/>
                <w:sz w:val="20"/>
              </w:rPr>
            </w:pPr>
            <w:r w:rsidRPr="00826DF3">
              <w:rPr>
                <w:rFonts w:cs="Microsoft Sans Serif"/>
                <w:color w:val="FF0000"/>
                <w:sz w:val="20"/>
              </w:rPr>
              <w:t>………</w:t>
            </w:r>
          </w:p>
        </w:tc>
      </w:tr>
      <w:tr w:rsidR="00AB0ED9" w:rsidRPr="00CE3F4E" w14:paraId="46DC135B" w14:textId="77777777" w:rsidTr="00AB0ED9">
        <w:trPr>
          <w:jc w:val="center"/>
        </w:trPr>
        <w:tc>
          <w:tcPr>
            <w:tcW w:w="2068" w:type="pct"/>
            <w:shd w:val="clear" w:color="auto" w:fill="auto"/>
            <w:vAlign w:val="center"/>
          </w:tcPr>
          <w:p w14:paraId="774778EC" w14:textId="77777777" w:rsidR="00AB0ED9" w:rsidRPr="005A6E60" w:rsidRDefault="00AB0ED9" w:rsidP="0043193A">
            <w:pPr>
              <w:keepNext/>
              <w:keepLines/>
              <w:spacing w:line="240" w:lineRule="auto"/>
              <w:jc w:val="center"/>
              <w:rPr>
                <w:rFonts w:cs="Microsoft Sans Serif"/>
                <w:color w:val="FF0000"/>
                <w:sz w:val="20"/>
              </w:rPr>
            </w:pPr>
            <w:r w:rsidRPr="005A6E60">
              <w:rPr>
                <w:rFonts w:cs="Microsoft Sans Serif"/>
                <w:color w:val="FF0000"/>
                <w:sz w:val="20"/>
              </w:rPr>
              <w:t>………</w:t>
            </w:r>
          </w:p>
        </w:tc>
        <w:tc>
          <w:tcPr>
            <w:tcW w:w="1467" w:type="pct"/>
            <w:shd w:val="clear" w:color="auto" w:fill="auto"/>
          </w:tcPr>
          <w:p w14:paraId="0BF6DC77" w14:textId="77777777" w:rsidR="00AB0ED9" w:rsidRPr="005A6E60" w:rsidRDefault="00AB0ED9" w:rsidP="0043193A">
            <w:pPr>
              <w:keepNext/>
              <w:keepLines/>
              <w:spacing w:line="240" w:lineRule="auto"/>
              <w:jc w:val="center"/>
              <w:rPr>
                <w:rFonts w:cs="Microsoft Sans Serif"/>
                <w:color w:val="FF0000"/>
                <w:sz w:val="20"/>
              </w:rPr>
            </w:pPr>
            <w:r w:rsidRPr="005A6E60">
              <w:rPr>
                <w:rFonts w:cs="Microsoft Sans Serif"/>
                <w:color w:val="FF0000"/>
                <w:sz w:val="20"/>
              </w:rPr>
              <w:t>yes/no</w:t>
            </w:r>
          </w:p>
        </w:tc>
        <w:tc>
          <w:tcPr>
            <w:tcW w:w="1465" w:type="pct"/>
            <w:shd w:val="clear" w:color="auto" w:fill="auto"/>
            <w:vAlign w:val="center"/>
          </w:tcPr>
          <w:p w14:paraId="187475E8" w14:textId="77777777" w:rsidR="00AB0ED9" w:rsidRPr="00826DF3" w:rsidRDefault="00AB0ED9" w:rsidP="0043193A">
            <w:pPr>
              <w:keepNext/>
              <w:keepLines/>
              <w:spacing w:line="240" w:lineRule="auto"/>
              <w:jc w:val="center"/>
              <w:rPr>
                <w:rFonts w:cs="Microsoft Sans Serif"/>
                <w:color w:val="FF0000"/>
                <w:sz w:val="20"/>
              </w:rPr>
            </w:pPr>
            <w:r w:rsidRPr="00826DF3">
              <w:rPr>
                <w:rFonts w:cs="Microsoft Sans Serif"/>
                <w:color w:val="FF0000"/>
                <w:sz w:val="20"/>
              </w:rPr>
              <w:t>………</w:t>
            </w:r>
          </w:p>
        </w:tc>
      </w:tr>
    </w:tbl>
    <w:p w14:paraId="2D94EE62" w14:textId="77777777" w:rsidR="00AB0ED9" w:rsidRPr="005A6E60" w:rsidRDefault="00AB0ED9" w:rsidP="00B63F23">
      <w:pPr>
        <w:spacing w:before="200"/>
        <w:rPr>
          <w:rFonts w:cs="Microsoft Sans Serif"/>
          <w:color w:val="4F81BD"/>
          <w:sz w:val="16"/>
        </w:rPr>
      </w:pPr>
    </w:p>
    <w:p w14:paraId="4589DF5F" w14:textId="77777777" w:rsidR="00B63F23" w:rsidRPr="005A6E60" w:rsidRDefault="00B63F23" w:rsidP="00E545CF">
      <w:pPr>
        <w:pStyle w:val="Heading2"/>
        <w:rPr>
          <w:rFonts w:cs="Microsoft Sans Serif"/>
          <w:highlight w:val="green"/>
        </w:rPr>
      </w:pPr>
      <w:bookmarkStart w:id="33" w:name="_Toc454462839"/>
      <w:bookmarkStart w:id="34" w:name="_Toc454462969"/>
      <w:bookmarkStart w:id="35" w:name="_Toc454463010"/>
      <w:bookmarkStart w:id="36" w:name="_Toc454463090"/>
      <w:bookmarkStart w:id="37" w:name="_Toc454463150"/>
      <w:bookmarkStart w:id="38" w:name="_Toc454463195"/>
      <w:bookmarkStart w:id="39" w:name="_Toc454463234"/>
      <w:bookmarkStart w:id="40" w:name="_Toc461017390"/>
      <w:bookmarkStart w:id="41" w:name="_Toc496710774"/>
      <w:bookmarkStart w:id="42" w:name="_Toc23954120"/>
      <w:bookmarkEnd w:id="33"/>
      <w:bookmarkEnd w:id="34"/>
      <w:bookmarkEnd w:id="35"/>
      <w:bookmarkEnd w:id="36"/>
      <w:bookmarkEnd w:id="37"/>
      <w:bookmarkEnd w:id="38"/>
      <w:bookmarkEnd w:id="39"/>
      <w:r w:rsidRPr="005A6E60">
        <w:rPr>
          <w:rFonts w:cs="Microsoft Sans Serif"/>
          <w:highlight w:val="green"/>
        </w:rPr>
        <w:t>Key Activities</w:t>
      </w:r>
      <w:bookmarkEnd w:id="40"/>
      <w:bookmarkEnd w:id="41"/>
      <w:bookmarkEnd w:id="42"/>
    </w:p>
    <w:p w14:paraId="3D5A8065" w14:textId="64048DF4" w:rsidR="00AB0ED9" w:rsidRDefault="00CF7EB9" w:rsidP="0035423C">
      <w:pPr>
        <w:pStyle w:val="BodytextJustified"/>
      </w:pPr>
      <w:r w:rsidRPr="00826DF3">
        <w:t>To realise our</w:t>
      </w:r>
      <w:r w:rsidR="00826DF3">
        <w:t xml:space="preserve"> product / service </w:t>
      </w:r>
      <w:r w:rsidRPr="005A6E60">
        <w:t>and deliver the value propositions we need to perform the key activities identified in the table.</w:t>
      </w:r>
    </w:p>
    <w:p w14:paraId="1DC6B684" w14:textId="77777777" w:rsidR="00826DF3" w:rsidRPr="005A6E60" w:rsidRDefault="00826DF3" w:rsidP="0035423C">
      <w:pPr>
        <w:pStyle w:val="BodytextJustified"/>
      </w:pPr>
    </w:p>
    <w:p w14:paraId="53FC6A06" w14:textId="4FCC1100" w:rsidR="00B63F23" w:rsidRPr="005A6E60" w:rsidRDefault="00B63F23" w:rsidP="00B63F23">
      <w:pPr>
        <w:pStyle w:val="Caption"/>
        <w:keepNext/>
        <w:rPr>
          <w:rFonts w:cs="Microsoft Sans Serif"/>
        </w:rPr>
      </w:pPr>
      <w:r w:rsidRPr="005A6E60">
        <w:rPr>
          <w:rFonts w:cs="Microsoft Sans Serif"/>
        </w:rPr>
        <w:lastRenderedPageBreak/>
        <w:t xml:space="preserve">Table </w:t>
      </w:r>
      <w:r w:rsidRPr="005A6E60">
        <w:rPr>
          <w:rFonts w:cs="Microsoft Sans Serif"/>
        </w:rPr>
        <w:fldChar w:fldCharType="begin"/>
      </w:r>
      <w:r w:rsidRPr="00826DF3">
        <w:rPr>
          <w:rFonts w:cs="Microsoft Sans Serif"/>
        </w:rPr>
        <w:instrText xml:space="preserve"> STYLEREF 1 \s </w:instrText>
      </w:r>
      <w:r w:rsidRPr="005A6E60">
        <w:rPr>
          <w:rFonts w:cs="Microsoft Sans Serif"/>
        </w:rPr>
        <w:fldChar w:fldCharType="separate"/>
      </w:r>
      <w:r w:rsidR="00C30823">
        <w:rPr>
          <w:rFonts w:cs="Microsoft Sans Serif"/>
          <w:noProof/>
        </w:rPr>
        <w:t>C</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5</w:t>
      </w:r>
      <w:r w:rsidRPr="005A6E60">
        <w:rPr>
          <w:rFonts w:cs="Microsoft Sans Serif"/>
          <w:noProof/>
        </w:rPr>
        <w:fldChar w:fldCharType="end"/>
      </w:r>
      <w:r w:rsidRPr="005A6E60">
        <w:rPr>
          <w:rFonts w:cs="Microsoft Sans Serif"/>
        </w:rPr>
        <w:t xml:space="preserve"> Overview of Key Activities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865"/>
        <w:gridCol w:w="2577"/>
        <w:gridCol w:w="2575"/>
      </w:tblGrid>
      <w:tr w:rsidR="00CF7EB9" w:rsidRPr="00CE3F4E" w14:paraId="711122C0" w14:textId="77777777" w:rsidTr="001751BB">
        <w:trPr>
          <w:jc w:val="center"/>
        </w:trPr>
        <w:tc>
          <w:tcPr>
            <w:tcW w:w="2143" w:type="pct"/>
            <w:shd w:val="clear" w:color="auto" w:fill="auto"/>
          </w:tcPr>
          <w:p w14:paraId="5FF6AF7A" w14:textId="77777777" w:rsidR="00CF7EB9" w:rsidRPr="0035423C" w:rsidRDefault="00CF7EB9" w:rsidP="001751BB">
            <w:pPr>
              <w:keepNext/>
              <w:keepLines/>
              <w:spacing w:line="240" w:lineRule="auto"/>
              <w:jc w:val="center"/>
              <w:rPr>
                <w:rFonts w:cs="Microsoft Sans Serif"/>
                <w:b/>
                <w:sz w:val="20"/>
              </w:rPr>
            </w:pPr>
            <w:r w:rsidRPr="0035423C">
              <w:rPr>
                <w:rFonts w:cs="Microsoft Sans Serif"/>
                <w:b/>
                <w:sz w:val="20"/>
              </w:rPr>
              <w:t>Key Activity</w:t>
            </w:r>
          </w:p>
        </w:tc>
        <w:tc>
          <w:tcPr>
            <w:tcW w:w="1429" w:type="pct"/>
            <w:shd w:val="clear" w:color="auto" w:fill="auto"/>
          </w:tcPr>
          <w:p w14:paraId="15B6D229" w14:textId="77777777" w:rsidR="00CF7EB9" w:rsidRPr="0035423C" w:rsidRDefault="00CF7EB9" w:rsidP="001751BB">
            <w:pPr>
              <w:keepNext/>
              <w:keepLines/>
              <w:spacing w:line="240" w:lineRule="auto"/>
              <w:jc w:val="center"/>
              <w:rPr>
                <w:rFonts w:cs="Microsoft Sans Serif"/>
                <w:b/>
                <w:sz w:val="20"/>
              </w:rPr>
            </w:pPr>
            <w:r w:rsidRPr="0035423C">
              <w:rPr>
                <w:rFonts w:cs="Microsoft Sans Serif"/>
                <w:b/>
                <w:sz w:val="20"/>
              </w:rPr>
              <w:t>Description</w:t>
            </w:r>
          </w:p>
        </w:tc>
        <w:tc>
          <w:tcPr>
            <w:tcW w:w="1428" w:type="pct"/>
          </w:tcPr>
          <w:p w14:paraId="21A92585" w14:textId="77777777" w:rsidR="00CF7EB9" w:rsidRPr="0035423C" w:rsidRDefault="00CF7EB9" w:rsidP="001751BB">
            <w:pPr>
              <w:keepNext/>
              <w:keepLines/>
              <w:spacing w:line="240" w:lineRule="auto"/>
              <w:jc w:val="center"/>
              <w:rPr>
                <w:rFonts w:cs="Microsoft Sans Serif"/>
                <w:b/>
                <w:sz w:val="20"/>
              </w:rPr>
            </w:pPr>
            <w:r w:rsidRPr="0035423C">
              <w:rPr>
                <w:rFonts w:cs="Microsoft Sans Serif"/>
                <w:b/>
                <w:sz w:val="20"/>
              </w:rPr>
              <w:t>When are going to be performed (during or after the project)</w:t>
            </w:r>
          </w:p>
        </w:tc>
      </w:tr>
      <w:tr w:rsidR="00CF7EB9" w:rsidRPr="00CE3F4E" w14:paraId="06CDEF12" w14:textId="77777777" w:rsidTr="001751BB">
        <w:trPr>
          <w:jc w:val="center"/>
        </w:trPr>
        <w:tc>
          <w:tcPr>
            <w:tcW w:w="2143" w:type="pct"/>
            <w:shd w:val="clear" w:color="auto" w:fill="auto"/>
            <w:vAlign w:val="center"/>
          </w:tcPr>
          <w:p w14:paraId="396F0BDF" w14:textId="77777777" w:rsidR="00CF7EB9" w:rsidRPr="0035423C" w:rsidRDefault="00CF7EB9" w:rsidP="001751BB">
            <w:pPr>
              <w:keepNext/>
              <w:keepLines/>
              <w:spacing w:line="240" w:lineRule="auto"/>
              <w:jc w:val="center"/>
              <w:rPr>
                <w:rFonts w:cs="Microsoft Sans Serif"/>
                <w:color w:val="FF0000"/>
                <w:sz w:val="20"/>
              </w:rPr>
            </w:pPr>
            <w:r w:rsidRPr="0035423C">
              <w:rPr>
                <w:rFonts w:cs="Microsoft Sans Serif"/>
                <w:color w:val="FF0000"/>
                <w:sz w:val="20"/>
              </w:rPr>
              <w:t>………</w:t>
            </w:r>
          </w:p>
        </w:tc>
        <w:tc>
          <w:tcPr>
            <w:tcW w:w="1429" w:type="pct"/>
            <w:shd w:val="clear" w:color="auto" w:fill="auto"/>
            <w:vAlign w:val="center"/>
          </w:tcPr>
          <w:p w14:paraId="7427480B" w14:textId="77777777" w:rsidR="00CF7EB9" w:rsidRPr="0035423C" w:rsidRDefault="00CF7EB9" w:rsidP="001751BB">
            <w:pPr>
              <w:keepNext/>
              <w:keepLines/>
              <w:spacing w:line="240" w:lineRule="auto"/>
              <w:jc w:val="center"/>
              <w:rPr>
                <w:rFonts w:cs="Microsoft Sans Serif"/>
                <w:color w:val="FF0000"/>
                <w:sz w:val="20"/>
              </w:rPr>
            </w:pPr>
            <w:r w:rsidRPr="0035423C">
              <w:rPr>
                <w:rFonts w:cs="Microsoft Sans Serif"/>
                <w:color w:val="FF0000"/>
                <w:sz w:val="20"/>
              </w:rPr>
              <w:t>………</w:t>
            </w:r>
          </w:p>
        </w:tc>
        <w:tc>
          <w:tcPr>
            <w:tcW w:w="1428" w:type="pct"/>
            <w:vAlign w:val="center"/>
          </w:tcPr>
          <w:p w14:paraId="2203CCA1" w14:textId="77777777" w:rsidR="00CF7EB9" w:rsidRPr="0035423C" w:rsidRDefault="00CF7EB9" w:rsidP="001751BB">
            <w:pPr>
              <w:keepNext/>
              <w:keepLines/>
              <w:spacing w:line="240" w:lineRule="auto"/>
              <w:jc w:val="center"/>
              <w:rPr>
                <w:rFonts w:cs="Microsoft Sans Serif"/>
                <w:color w:val="FF0000"/>
                <w:sz w:val="20"/>
              </w:rPr>
            </w:pPr>
            <w:r w:rsidRPr="0035423C">
              <w:rPr>
                <w:rFonts w:cs="Microsoft Sans Serif"/>
                <w:color w:val="FF0000"/>
                <w:sz w:val="20"/>
              </w:rPr>
              <w:t>………</w:t>
            </w:r>
          </w:p>
        </w:tc>
      </w:tr>
      <w:tr w:rsidR="00CF7EB9" w:rsidRPr="00CE3F4E" w14:paraId="5CD77FEC" w14:textId="77777777" w:rsidTr="001751BB">
        <w:trPr>
          <w:jc w:val="center"/>
        </w:trPr>
        <w:tc>
          <w:tcPr>
            <w:tcW w:w="2143" w:type="pct"/>
            <w:shd w:val="clear" w:color="auto" w:fill="auto"/>
            <w:vAlign w:val="center"/>
          </w:tcPr>
          <w:p w14:paraId="255929F5" w14:textId="77777777" w:rsidR="00CF7EB9" w:rsidRPr="0035423C" w:rsidRDefault="00CF7EB9" w:rsidP="001751BB">
            <w:pPr>
              <w:keepNext/>
              <w:keepLines/>
              <w:spacing w:line="240" w:lineRule="auto"/>
              <w:jc w:val="center"/>
              <w:rPr>
                <w:rFonts w:cs="Microsoft Sans Serif"/>
                <w:color w:val="FF0000"/>
                <w:sz w:val="20"/>
              </w:rPr>
            </w:pPr>
            <w:r w:rsidRPr="0035423C">
              <w:rPr>
                <w:rFonts w:cs="Microsoft Sans Serif"/>
                <w:color w:val="FF0000"/>
                <w:sz w:val="20"/>
              </w:rPr>
              <w:t>………</w:t>
            </w:r>
          </w:p>
        </w:tc>
        <w:tc>
          <w:tcPr>
            <w:tcW w:w="1429" w:type="pct"/>
            <w:shd w:val="clear" w:color="auto" w:fill="auto"/>
            <w:vAlign w:val="center"/>
          </w:tcPr>
          <w:p w14:paraId="68AB5A1E" w14:textId="77777777" w:rsidR="00CF7EB9" w:rsidRPr="0035423C" w:rsidRDefault="00CF7EB9" w:rsidP="001751BB">
            <w:pPr>
              <w:keepNext/>
              <w:keepLines/>
              <w:spacing w:line="240" w:lineRule="auto"/>
              <w:jc w:val="center"/>
              <w:rPr>
                <w:rFonts w:cs="Microsoft Sans Serif"/>
                <w:color w:val="FF0000"/>
                <w:sz w:val="20"/>
              </w:rPr>
            </w:pPr>
            <w:r w:rsidRPr="0035423C">
              <w:rPr>
                <w:rFonts w:cs="Microsoft Sans Serif"/>
                <w:color w:val="FF0000"/>
                <w:sz w:val="20"/>
              </w:rPr>
              <w:t>………</w:t>
            </w:r>
          </w:p>
        </w:tc>
        <w:tc>
          <w:tcPr>
            <w:tcW w:w="1428" w:type="pct"/>
            <w:vAlign w:val="center"/>
          </w:tcPr>
          <w:p w14:paraId="10AD20FF" w14:textId="77777777" w:rsidR="00CF7EB9" w:rsidRPr="0035423C" w:rsidRDefault="00CF7EB9" w:rsidP="001751BB">
            <w:pPr>
              <w:keepNext/>
              <w:keepLines/>
              <w:spacing w:line="240" w:lineRule="auto"/>
              <w:jc w:val="center"/>
              <w:rPr>
                <w:rFonts w:cs="Microsoft Sans Serif"/>
                <w:color w:val="FF0000"/>
                <w:sz w:val="20"/>
              </w:rPr>
            </w:pPr>
            <w:r w:rsidRPr="0035423C">
              <w:rPr>
                <w:rFonts w:cs="Microsoft Sans Serif"/>
                <w:color w:val="FF0000"/>
                <w:sz w:val="20"/>
              </w:rPr>
              <w:t>………</w:t>
            </w:r>
          </w:p>
        </w:tc>
      </w:tr>
      <w:tr w:rsidR="00CF7EB9" w:rsidRPr="00CE3F4E" w14:paraId="298B5131" w14:textId="77777777" w:rsidTr="001751BB">
        <w:trPr>
          <w:jc w:val="center"/>
        </w:trPr>
        <w:tc>
          <w:tcPr>
            <w:tcW w:w="2143" w:type="pct"/>
            <w:shd w:val="clear" w:color="auto" w:fill="auto"/>
            <w:vAlign w:val="center"/>
          </w:tcPr>
          <w:p w14:paraId="52535DCB" w14:textId="77777777" w:rsidR="00CF7EB9" w:rsidRPr="0035423C" w:rsidRDefault="00CF7EB9" w:rsidP="001751BB">
            <w:pPr>
              <w:keepNext/>
              <w:keepLines/>
              <w:spacing w:line="240" w:lineRule="auto"/>
              <w:jc w:val="center"/>
              <w:rPr>
                <w:rFonts w:cs="Microsoft Sans Serif"/>
                <w:color w:val="FF0000"/>
                <w:sz w:val="20"/>
              </w:rPr>
            </w:pPr>
            <w:r w:rsidRPr="0035423C">
              <w:rPr>
                <w:rFonts w:cs="Microsoft Sans Serif"/>
                <w:color w:val="FF0000"/>
                <w:sz w:val="20"/>
              </w:rPr>
              <w:t>………</w:t>
            </w:r>
          </w:p>
        </w:tc>
        <w:tc>
          <w:tcPr>
            <w:tcW w:w="1429" w:type="pct"/>
            <w:shd w:val="clear" w:color="auto" w:fill="auto"/>
            <w:vAlign w:val="center"/>
          </w:tcPr>
          <w:p w14:paraId="63422583" w14:textId="77777777" w:rsidR="00CF7EB9" w:rsidRPr="0035423C" w:rsidRDefault="00CF7EB9" w:rsidP="001751BB">
            <w:pPr>
              <w:keepNext/>
              <w:keepLines/>
              <w:spacing w:line="240" w:lineRule="auto"/>
              <w:jc w:val="center"/>
              <w:rPr>
                <w:rFonts w:cs="Microsoft Sans Serif"/>
                <w:color w:val="FF0000"/>
                <w:sz w:val="20"/>
              </w:rPr>
            </w:pPr>
            <w:r w:rsidRPr="0035423C">
              <w:rPr>
                <w:rFonts w:cs="Microsoft Sans Serif"/>
                <w:color w:val="FF0000"/>
                <w:sz w:val="20"/>
              </w:rPr>
              <w:t>………</w:t>
            </w:r>
          </w:p>
        </w:tc>
        <w:tc>
          <w:tcPr>
            <w:tcW w:w="1428" w:type="pct"/>
            <w:vAlign w:val="center"/>
          </w:tcPr>
          <w:p w14:paraId="7BA5FA96" w14:textId="77777777" w:rsidR="00CF7EB9" w:rsidRPr="0035423C" w:rsidRDefault="00CF7EB9" w:rsidP="001751BB">
            <w:pPr>
              <w:keepNext/>
              <w:keepLines/>
              <w:spacing w:line="240" w:lineRule="auto"/>
              <w:jc w:val="center"/>
              <w:rPr>
                <w:rFonts w:cs="Microsoft Sans Serif"/>
                <w:color w:val="FF0000"/>
                <w:sz w:val="20"/>
              </w:rPr>
            </w:pPr>
            <w:r w:rsidRPr="0035423C">
              <w:rPr>
                <w:rFonts w:cs="Microsoft Sans Serif"/>
                <w:color w:val="FF0000"/>
                <w:sz w:val="20"/>
              </w:rPr>
              <w:t>………</w:t>
            </w:r>
          </w:p>
        </w:tc>
      </w:tr>
    </w:tbl>
    <w:p w14:paraId="44BA0B4A" w14:textId="77777777" w:rsidR="00CF7EB9" w:rsidRPr="005A6E60" w:rsidRDefault="00CF7EB9" w:rsidP="00CF7EB9">
      <w:pPr>
        <w:rPr>
          <w:rFonts w:cs="Microsoft Sans Serif"/>
          <w:color w:val="4F81BD"/>
          <w:sz w:val="16"/>
        </w:rPr>
      </w:pPr>
    </w:p>
    <w:p w14:paraId="0F426725" w14:textId="2FCD52FE" w:rsidR="00B63F23" w:rsidRPr="005A6E60" w:rsidRDefault="00B63F23" w:rsidP="00CF7EB9">
      <w:pPr>
        <w:rPr>
          <w:rFonts w:cs="Microsoft Sans Serif"/>
          <w:color w:val="4F81BD"/>
          <w:sz w:val="16"/>
        </w:rPr>
      </w:pPr>
    </w:p>
    <w:p w14:paraId="017BB336" w14:textId="03FE696C" w:rsidR="00B63F23" w:rsidRPr="00826DF3" w:rsidRDefault="00B63F23" w:rsidP="00E545CF">
      <w:pPr>
        <w:pStyle w:val="Heading2"/>
        <w:rPr>
          <w:rFonts w:cs="Microsoft Sans Serif"/>
          <w:highlight w:val="green"/>
        </w:rPr>
      </w:pPr>
      <w:bookmarkStart w:id="43" w:name="_Toc461017391"/>
      <w:bookmarkStart w:id="44" w:name="_Toc496710775"/>
      <w:bookmarkStart w:id="45" w:name="_Toc23954121"/>
      <w:r w:rsidRPr="005A6E60">
        <w:rPr>
          <w:rFonts w:cs="Microsoft Sans Serif"/>
          <w:highlight w:val="green"/>
        </w:rPr>
        <w:t>Key Partners</w:t>
      </w:r>
      <w:bookmarkEnd w:id="43"/>
      <w:bookmarkEnd w:id="44"/>
      <w:bookmarkEnd w:id="45"/>
    </w:p>
    <w:p w14:paraId="0196DE03" w14:textId="6E03C87E" w:rsidR="00B63F23" w:rsidRPr="00826DF3" w:rsidRDefault="00CF7EB9" w:rsidP="0035423C">
      <w:pPr>
        <w:pStyle w:val="BodytextJustified"/>
      </w:pPr>
      <w:r w:rsidRPr="00826DF3">
        <w:t xml:space="preserve">The value chain involves the </w:t>
      </w:r>
      <w:r w:rsidR="003522CD">
        <w:t>key partners</w:t>
      </w:r>
      <w:r w:rsidRPr="00826DF3">
        <w:t xml:space="preserve"> defined in the table below.</w:t>
      </w:r>
    </w:p>
    <w:p w14:paraId="77E42F4A" w14:textId="77777777" w:rsidR="00CF7EB9" w:rsidRPr="0035423C" w:rsidRDefault="00CF7EB9" w:rsidP="008242EC">
      <w:pPr>
        <w:rPr>
          <w:rFonts w:cs="Microsoft Sans Serif"/>
        </w:rPr>
      </w:pPr>
    </w:p>
    <w:p w14:paraId="13CFBFD5" w14:textId="4CF9E7AB" w:rsidR="00B63F23" w:rsidRPr="005A6E60" w:rsidRDefault="00B63F23" w:rsidP="00B63F23">
      <w:pPr>
        <w:pStyle w:val="Caption"/>
        <w:keepNext/>
        <w:rPr>
          <w:rFonts w:cs="Microsoft Sans Serif"/>
        </w:rPr>
      </w:pPr>
      <w:r w:rsidRPr="0035423C">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C</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6</w:t>
      </w:r>
      <w:r w:rsidRPr="005A6E60">
        <w:rPr>
          <w:rFonts w:cs="Microsoft Sans Serif"/>
          <w:noProof/>
        </w:rPr>
        <w:fldChar w:fldCharType="end"/>
      </w:r>
      <w:r w:rsidRPr="005A6E60">
        <w:rPr>
          <w:rFonts w:cs="Microsoft Sans Serif"/>
        </w:rPr>
        <w:t xml:space="preserve"> Key Partners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1"/>
        <w:gridCol w:w="2692"/>
        <w:gridCol w:w="2411"/>
        <w:gridCol w:w="1933"/>
      </w:tblGrid>
      <w:tr w:rsidR="00B63F23" w:rsidRPr="00CE3F4E" w14:paraId="1B895A14" w14:textId="77777777" w:rsidTr="00B50DA2">
        <w:tc>
          <w:tcPr>
            <w:tcW w:w="1098" w:type="pct"/>
            <w:shd w:val="clear" w:color="auto" w:fill="auto"/>
          </w:tcPr>
          <w:p w14:paraId="23FF09D6" w14:textId="4F56A7E5" w:rsidR="00B63F23" w:rsidRPr="00826DF3" w:rsidRDefault="003522CD" w:rsidP="001F20BC">
            <w:pPr>
              <w:keepNext/>
              <w:keepLines/>
              <w:spacing w:line="240" w:lineRule="auto"/>
              <w:jc w:val="center"/>
              <w:rPr>
                <w:rFonts w:cs="Microsoft Sans Serif"/>
                <w:b/>
              </w:rPr>
            </w:pPr>
            <w:r w:rsidRPr="0035423C">
              <w:rPr>
                <w:rFonts w:cs="Microsoft Sans Serif"/>
                <w:b/>
                <w:sz w:val="20"/>
              </w:rPr>
              <w:t xml:space="preserve"> Partner Name</w:t>
            </w:r>
            <w:r w:rsidRPr="0035423C">
              <w:rPr>
                <w:rFonts w:cs="Microsoft Sans Serif"/>
                <w:b/>
              </w:rPr>
              <w:br/>
            </w:r>
            <w:r w:rsidRPr="0035423C">
              <w:rPr>
                <w:rFonts w:cs="Microsoft Sans Serif"/>
                <w:color w:val="4F81BD"/>
                <w:sz w:val="16"/>
              </w:rPr>
              <w:t>(company name, country, web link)</w:t>
            </w:r>
          </w:p>
        </w:tc>
        <w:tc>
          <w:tcPr>
            <w:tcW w:w="1493" w:type="pct"/>
            <w:shd w:val="clear" w:color="auto" w:fill="auto"/>
          </w:tcPr>
          <w:p w14:paraId="0A290B75" w14:textId="72396781" w:rsidR="00B63F23" w:rsidRPr="0035423C" w:rsidRDefault="00CC338E">
            <w:pPr>
              <w:keepNext/>
              <w:keepLines/>
              <w:spacing w:line="240" w:lineRule="auto"/>
              <w:jc w:val="center"/>
              <w:rPr>
                <w:rFonts w:cs="Microsoft Sans Serif"/>
                <w:b/>
              </w:rPr>
            </w:pPr>
            <w:r>
              <w:rPr>
                <w:rFonts w:cs="Microsoft Sans Serif"/>
                <w:b/>
                <w:sz w:val="20"/>
              </w:rPr>
              <w:t>Background / Experience</w:t>
            </w:r>
          </w:p>
        </w:tc>
        <w:tc>
          <w:tcPr>
            <w:tcW w:w="1337" w:type="pct"/>
            <w:shd w:val="clear" w:color="auto" w:fill="auto"/>
          </w:tcPr>
          <w:p w14:paraId="63A945E1" w14:textId="1F44B1E8" w:rsidR="00B63F23" w:rsidRPr="0035423C" w:rsidRDefault="00B63F23">
            <w:pPr>
              <w:keepNext/>
              <w:keepLines/>
              <w:spacing w:line="240" w:lineRule="auto"/>
              <w:jc w:val="center"/>
              <w:rPr>
                <w:rFonts w:cs="Microsoft Sans Serif"/>
                <w:b/>
              </w:rPr>
            </w:pPr>
            <w:r w:rsidRPr="0035423C">
              <w:rPr>
                <w:rFonts w:cs="Microsoft Sans Serif"/>
                <w:b/>
                <w:sz w:val="20"/>
              </w:rPr>
              <w:t>Involvement in the Project</w:t>
            </w:r>
            <w:r w:rsidR="00CC338E">
              <w:rPr>
                <w:rFonts w:cs="Microsoft Sans Serif"/>
                <w:b/>
                <w:sz w:val="20"/>
              </w:rPr>
              <w:t xml:space="preserve"> and/or in commercial exploitation</w:t>
            </w:r>
            <w:r w:rsidRPr="0035423C">
              <w:rPr>
                <w:rFonts w:cs="Microsoft Sans Serif"/>
                <w:b/>
              </w:rPr>
              <w:br/>
            </w:r>
            <w:r w:rsidRPr="0035423C">
              <w:rPr>
                <w:rFonts w:cs="Microsoft Sans Serif"/>
                <w:color w:val="4F81BD"/>
                <w:sz w:val="16"/>
              </w:rPr>
              <w:t>(e.g. none, subcontractor, supplier, pilot user, customer, integrator)</w:t>
            </w:r>
          </w:p>
        </w:tc>
        <w:tc>
          <w:tcPr>
            <w:tcW w:w="1072" w:type="pct"/>
            <w:shd w:val="clear" w:color="auto" w:fill="auto"/>
          </w:tcPr>
          <w:p w14:paraId="6FEABE09" w14:textId="77777777" w:rsidR="00B63F23" w:rsidRPr="0035423C" w:rsidRDefault="00B63F23" w:rsidP="0043193A">
            <w:pPr>
              <w:keepNext/>
              <w:keepLines/>
              <w:spacing w:line="240" w:lineRule="auto"/>
              <w:jc w:val="center"/>
              <w:rPr>
                <w:rFonts w:cs="Microsoft Sans Serif"/>
                <w:b/>
              </w:rPr>
            </w:pPr>
            <w:r w:rsidRPr="0035423C">
              <w:rPr>
                <w:rFonts w:cs="Microsoft Sans Serif"/>
                <w:b/>
                <w:sz w:val="20"/>
              </w:rPr>
              <w:t>Type of Agreement</w:t>
            </w:r>
            <w:r w:rsidRPr="0035423C">
              <w:rPr>
                <w:rFonts w:cs="Microsoft Sans Serif"/>
                <w:b/>
              </w:rPr>
              <w:br/>
            </w:r>
            <w:r w:rsidRPr="0035423C">
              <w:rPr>
                <w:rFonts w:cs="Microsoft Sans Serif"/>
                <w:color w:val="4F81BD"/>
                <w:sz w:val="16"/>
              </w:rPr>
              <w:t>(e.g. NDA, partnership agreement, contract)</w:t>
            </w:r>
          </w:p>
        </w:tc>
      </w:tr>
      <w:tr w:rsidR="00B63F23" w:rsidRPr="00CE3F4E" w14:paraId="04C51A01" w14:textId="77777777" w:rsidTr="00B50DA2">
        <w:tc>
          <w:tcPr>
            <w:tcW w:w="1098" w:type="pct"/>
            <w:shd w:val="clear" w:color="auto" w:fill="auto"/>
            <w:vAlign w:val="center"/>
          </w:tcPr>
          <w:p w14:paraId="7F518003" w14:textId="77777777" w:rsidR="00B63F23" w:rsidRPr="005A6E60" w:rsidRDefault="00B63F23" w:rsidP="0043193A">
            <w:pPr>
              <w:keepNext/>
              <w:keepLines/>
              <w:spacing w:line="240" w:lineRule="auto"/>
              <w:jc w:val="center"/>
              <w:rPr>
                <w:rFonts w:cs="Microsoft Sans Serif"/>
                <w:color w:val="FF0000"/>
              </w:rPr>
            </w:pPr>
            <w:r w:rsidRPr="005A6E60">
              <w:rPr>
                <w:rFonts w:cs="Microsoft Sans Serif"/>
                <w:color w:val="FF0000"/>
              </w:rPr>
              <w:t>………</w:t>
            </w:r>
          </w:p>
        </w:tc>
        <w:tc>
          <w:tcPr>
            <w:tcW w:w="1493" w:type="pct"/>
            <w:shd w:val="clear" w:color="auto" w:fill="auto"/>
            <w:vAlign w:val="center"/>
          </w:tcPr>
          <w:p w14:paraId="74A8EF9E" w14:textId="77777777" w:rsidR="00B63F23" w:rsidRPr="00826DF3" w:rsidRDefault="00B63F23" w:rsidP="0043193A">
            <w:pPr>
              <w:keepNext/>
              <w:keepLines/>
              <w:spacing w:line="240" w:lineRule="auto"/>
              <w:jc w:val="center"/>
              <w:rPr>
                <w:rFonts w:cs="Microsoft Sans Serif"/>
                <w:color w:val="FF0000"/>
              </w:rPr>
            </w:pPr>
            <w:r w:rsidRPr="005A6E60">
              <w:rPr>
                <w:rFonts w:cs="Microsoft Sans Serif"/>
                <w:color w:val="FF0000"/>
              </w:rPr>
              <w:t>………</w:t>
            </w:r>
          </w:p>
        </w:tc>
        <w:tc>
          <w:tcPr>
            <w:tcW w:w="1337" w:type="pct"/>
            <w:shd w:val="clear" w:color="auto" w:fill="auto"/>
            <w:vAlign w:val="center"/>
          </w:tcPr>
          <w:p w14:paraId="0FFD7C42" w14:textId="77777777" w:rsidR="00B63F23" w:rsidRPr="00826DF3" w:rsidRDefault="00B63F23" w:rsidP="0043193A">
            <w:pPr>
              <w:keepNext/>
              <w:keepLines/>
              <w:spacing w:line="240" w:lineRule="auto"/>
              <w:jc w:val="center"/>
              <w:rPr>
                <w:rFonts w:cs="Microsoft Sans Serif"/>
                <w:color w:val="FF0000"/>
              </w:rPr>
            </w:pPr>
            <w:r w:rsidRPr="00826DF3">
              <w:rPr>
                <w:rFonts w:cs="Microsoft Sans Serif"/>
                <w:color w:val="FF0000"/>
              </w:rPr>
              <w:t>………</w:t>
            </w:r>
          </w:p>
        </w:tc>
        <w:tc>
          <w:tcPr>
            <w:tcW w:w="1072" w:type="pct"/>
            <w:shd w:val="clear" w:color="auto" w:fill="auto"/>
            <w:vAlign w:val="center"/>
          </w:tcPr>
          <w:p w14:paraId="0A94AD32" w14:textId="77777777" w:rsidR="00B63F23" w:rsidRPr="0035423C" w:rsidRDefault="00B63F23" w:rsidP="0043193A">
            <w:pPr>
              <w:keepNext/>
              <w:keepLines/>
              <w:spacing w:line="240" w:lineRule="auto"/>
              <w:jc w:val="center"/>
              <w:rPr>
                <w:rFonts w:cs="Microsoft Sans Serif"/>
                <w:color w:val="FF0000"/>
              </w:rPr>
            </w:pPr>
            <w:r w:rsidRPr="0035423C">
              <w:rPr>
                <w:rFonts w:cs="Microsoft Sans Serif"/>
                <w:color w:val="FF0000"/>
              </w:rPr>
              <w:t>………</w:t>
            </w:r>
          </w:p>
        </w:tc>
      </w:tr>
      <w:tr w:rsidR="00B63F23" w:rsidRPr="00CE3F4E" w14:paraId="54F2E10A" w14:textId="77777777" w:rsidTr="00B50DA2">
        <w:tc>
          <w:tcPr>
            <w:tcW w:w="1098" w:type="pct"/>
            <w:shd w:val="clear" w:color="auto" w:fill="auto"/>
            <w:vAlign w:val="center"/>
          </w:tcPr>
          <w:p w14:paraId="18834CBE" w14:textId="77777777" w:rsidR="00B63F23" w:rsidRPr="005A6E60" w:rsidRDefault="00B63F23" w:rsidP="0043193A">
            <w:pPr>
              <w:keepNext/>
              <w:keepLines/>
              <w:spacing w:line="240" w:lineRule="auto"/>
              <w:jc w:val="center"/>
              <w:rPr>
                <w:rFonts w:cs="Microsoft Sans Serif"/>
                <w:color w:val="FF0000"/>
              </w:rPr>
            </w:pPr>
            <w:r w:rsidRPr="005A6E60">
              <w:rPr>
                <w:rFonts w:cs="Microsoft Sans Serif"/>
                <w:color w:val="FF0000"/>
              </w:rPr>
              <w:t>………</w:t>
            </w:r>
          </w:p>
        </w:tc>
        <w:tc>
          <w:tcPr>
            <w:tcW w:w="1493" w:type="pct"/>
            <w:shd w:val="clear" w:color="auto" w:fill="auto"/>
            <w:vAlign w:val="center"/>
          </w:tcPr>
          <w:p w14:paraId="0023C73B" w14:textId="77777777" w:rsidR="00B63F23" w:rsidRPr="00826DF3" w:rsidRDefault="00B63F23" w:rsidP="0043193A">
            <w:pPr>
              <w:keepNext/>
              <w:keepLines/>
              <w:spacing w:line="240" w:lineRule="auto"/>
              <w:jc w:val="center"/>
              <w:rPr>
                <w:rFonts w:cs="Microsoft Sans Serif"/>
                <w:color w:val="FF0000"/>
              </w:rPr>
            </w:pPr>
            <w:r w:rsidRPr="005A6E60">
              <w:rPr>
                <w:rFonts w:cs="Microsoft Sans Serif"/>
                <w:color w:val="FF0000"/>
              </w:rPr>
              <w:t>………</w:t>
            </w:r>
          </w:p>
        </w:tc>
        <w:tc>
          <w:tcPr>
            <w:tcW w:w="1337" w:type="pct"/>
            <w:shd w:val="clear" w:color="auto" w:fill="auto"/>
            <w:vAlign w:val="center"/>
          </w:tcPr>
          <w:p w14:paraId="779ECA5E" w14:textId="77777777" w:rsidR="00B63F23" w:rsidRPr="00826DF3" w:rsidRDefault="00B63F23" w:rsidP="0043193A">
            <w:pPr>
              <w:keepNext/>
              <w:keepLines/>
              <w:spacing w:line="240" w:lineRule="auto"/>
              <w:jc w:val="center"/>
              <w:rPr>
                <w:rFonts w:cs="Microsoft Sans Serif"/>
                <w:color w:val="FF0000"/>
              </w:rPr>
            </w:pPr>
            <w:r w:rsidRPr="00826DF3">
              <w:rPr>
                <w:rFonts w:cs="Microsoft Sans Serif"/>
                <w:color w:val="FF0000"/>
              </w:rPr>
              <w:t>………</w:t>
            </w:r>
          </w:p>
        </w:tc>
        <w:tc>
          <w:tcPr>
            <w:tcW w:w="1072" w:type="pct"/>
            <w:shd w:val="clear" w:color="auto" w:fill="auto"/>
            <w:vAlign w:val="center"/>
          </w:tcPr>
          <w:p w14:paraId="21C6713C" w14:textId="77777777" w:rsidR="00B63F23" w:rsidRPr="0035423C" w:rsidRDefault="00B63F23" w:rsidP="0043193A">
            <w:pPr>
              <w:keepNext/>
              <w:keepLines/>
              <w:spacing w:line="240" w:lineRule="auto"/>
              <w:jc w:val="center"/>
              <w:rPr>
                <w:rFonts w:cs="Microsoft Sans Serif"/>
                <w:color w:val="FF0000"/>
              </w:rPr>
            </w:pPr>
            <w:r w:rsidRPr="0035423C">
              <w:rPr>
                <w:rFonts w:cs="Microsoft Sans Serif"/>
                <w:color w:val="FF0000"/>
              </w:rPr>
              <w:t>………</w:t>
            </w:r>
          </w:p>
        </w:tc>
      </w:tr>
      <w:tr w:rsidR="00B63F23" w:rsidRPr="00CE3F4E" w14:paraId="18BEC867" w14:textId="77777777" w:rsidTr="00B50DA2">
        <w:tc>
          <w:tcPr>
            <w:tcW w:w="1098" w:type="pct"/>
            <w:shd w:val="clear" w:color="auto" w:fill="auto"/>
            <w:vAlign w:val="center"/>
          </w:tcPr>
          <w:p w14:paraId="04B01919" w14:textId="77777777" w:rsidR="00B63F23" w:rsidRPr="005A6E60" w:rsidRDefault="00B63F23" w:rsidP="0043193A">
            <w:pPr>
              <w:keepNext/>
              <w:keepLines/>
              <w:spacing w:line="240" w:lineRule="auto"/>
              <w:jc w:val="center"/>
              <w:rPr>
                <w:rFonts w:cs="Microsoft Sans Serif"/>
                <w:color w:val="FF0000"/>
              </w:rPr>
            </w:pPr>
            <w:r w:rsidRPr="005A6E60">
              <w:rPr>
                <w:rFonts w:cs="Microsoft Sans Serif"/>
                <w:color w:val="FF0000"/>
              </w:rPr>
              <w:t>………</w:t>
            </w:r>
          </w:p>
        </w:tc>
        <w:tc>
          <w:tcPr>
            <w:tcW w:w="1493" w:type="pct"/>
            <w:shd w:val="clear" w:color="auto" w:fill="auto"/>
            <w:vAlign w:val="center"/>
          </w:tcPr>
          <w:p w14:paraId="72BF8D1A" w14:textId="77777777" w:rsidR="00B63F23" w:rsidRPr="00826DF3" w:rsidRDefault="00B63F23" w:rsidP="0043193A">
            <w:pPr>
              <w:keepNext/>
              <w:keepLines/>
              <w:spacing w:line="240" w:lineRule="auto"/>
              <w:jc w:val="center"/>
              <w:rPr>
                <w:rFonts w:cs="Microsoft Sans Serif"/>
                <w:color w:val="FF0000"/>
              </w:rPr>
            </w:pPr>
            <w:r w:rsidRPr="005A6E60">
              <w:rPr>
                <w:rFonts w:cs="Microsoft Sans Serif"/>
                <w:color w:val="FF0000"/>
              </w:rPr>
              <w:t>………</w:t>
            </w:r>
          </w:p>
        </w:tc>
        <w:tc>
          <w:tcPr>
            <w:tcW w:w="1337" w:type="pct"/>
            <w:shd w:val="clear" w:color="auto" w:fill="auto"/>
            <w:vAlign w:val="center"/>
          </w:tcPr>
          <w:p w14:paraId="3995010D" w14:textId="77777777" w:rsidR="00B63F23" w:rsidRPr="00826DF3" w:rsidRDefault="00B63F23" w:rsidP="0043193A">
            <w:pPr>
              <w:keepNext/>
              <w:keepLines/>
              <w:spacing w:line="240" w:lineRule="auto"/>
              <w:jc w:val="center"/>
              <w:rPr>
                <w:rFonts w:cs="Microsoft Sans Serif"/>
                <w:color w:val="FF0000"/>
              </w:rPr>
            </w:pPr>
            <w:r w:rsidRPr="00826DF3">
              <w:rPr>
                <w:rFonts w:cs="Microsoft Sans Serif"/>
                <w:color w:val="FF0000"/>
              </w:rPr>
              <w:t>………</w:t>
            </w:r>
          </w:p>
        </w:tc>
        <w:tc>
          <w:tcPr>
            <w:tcW w:w="1072" w:type="pct"/>
            <w:shd w:val="clear" w:color="auto" w:fill="auto"/>
            <w:vAlign w:val="center"/>
          </w:tcPr>
          <w:p w14:paraId="24562B10" w14:textId="77777777" w:rsidR="00B63F23" w:rsidRPr="0035423C" w:rsidRDefault="00B63F23" w:rsidP="0043193A">
            <w:pPr>
              <w:keepNext/>
              <w:keepLines/>
              <w:spacing w:line="240" w:lineRule="auto"/>
              <w:jc w:val="center"/>
              <w:rPr>
                <w:rFonts w:cs="Microsoft Sans Serif"/>
                <w:color w:val="FF0000"/>
              </w:rPr>
            </w:pPr>
            <w:r w:rsidRPr="0035423C">
              <w:rPr>
                <w:rFonts w:cs="Microsoft Sans Serif"/>
                <w:color w:val="FF0000"/>
              </w:rPr>
              <w:t>………</w:t>
            </w:r>
          </w:p>
        </w:tc>
      </w:tr>
    </w:tbl>
    <w:p w14:paraId="6A1AC4BF" w14:textId="0C57990D" w:rsidR="00B63F23" w:rsidRPr="005A6E60" w:rsidRDefault="00B63F23" w:rsidP="00B63F23">
      <w:pPr>
        <w:rPr>
          <w:rFonts w:cs="Microsoft Sans Serif"/>
        </w:rPr>
      </w:pPr>
    </w:p>
    <w:p w14:paraId="17972F70" w14:textId="20DD8A81" w:rsidR="006629E6" w:rsidRPr="00826DF3" w:rsidRDefault="006629E6" w:rsidP="00C83BD7">
      <w:pPr>
        <w:pStyle w:val="Instruction"/>
        <w:jc w:val="both"/>
      </w:pPr>
      <w:r w:rsidRPr="005A6E60">
        <w:t xml:space="preserve">Please, take into account partners during the project stage may not be the same as during exploitation (e.g. HW factory producing the designed product may not have a role during the project, but it will be necessary during exploitation). </w:t>
      </w:r>
      <w:r w:rsidR="00E552F2" w:rsidRPr="005A6E60">
        <w:t xml:space="preserve">Please explain </w:t>
      </w:r>
      <w:r w:rsidRPr="00826DF3">
        <w:t>the status of those relationships (existing, in progress, to be established…) complementary to the info of the table</w:t>
      </w:r>
      <w:r w:rsidR="00E552F2" w:rsidRPr="00826DF3">
        <w:t xml:space="preserve"> above</w:t>
      </w:r>
      <w:r w:rsidRPr="00826DF3">
        <w:t>.</w:t>
      </w:r>
    </w:p>
    <w:p w14:paraId="15F4A5F7" w14:textId="77777777" w:rsidR="003522CD" w:rsidRPr="0035423C" w:rsidRDefault="003522CD" w:rsidP="003522CD">
      <w:pPr>
        <w:pStyle w:val="BodytextJustified"/>
      </w:pPr>
      <w:r w:rsidRPr="0035423C">
        <w:t xml:space="preserve">The following diagram describes the </w:t>
      </w:r>
      <w:r>
        <w:t>project partners</w:t>
      </w:r>
      <w:r w:rsidRPr="0035423C">
        <w:t xml:space="preserve"> and their role </w:t>
      </w:r>
      <w:r>
        <w:t xml:space="preserve">in the project and in the </w:t>
      </w:r>
      <w:r w:rsidRPr="00625390">
        <w:t xml:space="preserve">commercial exploitation </w:t>
      </w:r>
      <w:r>
        <w:t>stage</w:t>
      </w:r>
      <w:r w:rsidRPr="00625390">
        <w:t xml:space="preserve"> of the product / service.</w:t>
      </w:r>
    </w:p>
    <w:p w14:paraId="658FAA01" w14:textId="77777777" w:rsidR="003522CD" w:rsidRPr="0035423C" w:rsidRDefault="003522CD" w:rsidP="003522CD">
      <w:pPr>
        <w:rPr>
          <w:rFonts w:cs="Microsoft Sans Serif"/>
        </w:rPr>
      </w:pPr>
    </w:p>
    <w:p w14:paraId="5379C7D2" w14:textId="590451B9" w:rsidR="003522CD" w:rsidRPr="005A6E60" w:rsidRDefault="003522CD" w:rsidP="003522CD">
      <w:pPr>
        <w:pStyle w:val="Caption"/>
        <w:keepNext/>
        <w:rPr>
          <w:rFonts w:cs="Microsoft Sans Serif"/>
        </w:rPr>
      </w:pPr>
      <w:r w:rsidRPr="0035423C">
        <w:rPr>
          <w:rFonts w:cs="Microsoft Sans Serif"/>
        </w:rPr>
        <w:t xml:space="preserve">Figure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C</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7</w:t>
      </w:r>
      <w:r w:rsidRPr="005A6E60">
        <w:rPr>
          <w:rFonts w:cs="Microsoft Sans Serif"/>
          <w:noProof/>
        </w:rPr>
        <w:fldChar w:fldCharType="end"/>
      </w:r>
      <w:r w:rsidRPr="005A6E60">
        <w:rPr>
          <w:rFonts w:cs="Microsoft Sans Serif"/>
        </w:rPr>
        <w:t xml:space="preserve"> Project Team Composition and Roles</w:t>
      </w:r>
    </w:p>
    <w:p w14:paraId="01F3ACDE" w14:textId="77777777" w:rsidR="003522CD" w:rsidRPr="005A6E60" w:rsidRDefault="003522CD" w:rsidP="003522CD">
      <w:pPr>
        <w:jc w:val="center"/>
        <w:rPr>
          <w:rFonts w:cs="Microsoft Sans Serif"/>
        </w:rPr>
      </w:pPr>
      <w:r w:rsidRPr="0035423C">
        <w:rPr>
          <w:rFonts w:cs="Microsoft Sans Serif"/>
          <w:noProof/>
          <w:lang w:eastAsia="en-GB"/>
        </w:rPr>
        <w:drawing>
          <wp:inline distT="0" distB="0" distL="0" distR="0" wp14:anchorId="6C456529" wp14:editId="3D46C670">
            <wp:extent cx="4571999" cy="2581275"/>
            <wp:effectExtent l="19050" t="19050" r="196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16389" b="8334"/>
                    <a:stretch/>
                  </pic:blipFill>
                  <pic:spPr bwMode="auto">
                    <a:xfrm>
                      <a:off x="0" y="0"/>
                      <a:ext cx="4572638" cy="258163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C3B7180" w14:textId="77777777" w:rsidR="003522CD" w:rsidRPr="005A6E60" w:rsidRDefault="003522CD" w:rsidP="003522CD">
      <w:pPr>
        <w:jc w:val="center"/>
        <w:rPr>
          <w:rFonts w:cs="Microsoft Sans Serif"/>
        </w:rPr>
      </w:pPr>
    </w:p>
    <w:p w14:paraId="0F7E25D4" w14:textId="77777777" w:rsidR="003522CD" w:rsidRPr="005A6E60" w:rsidRDefault="003522CD" w:rsidP="003522CD">
      <w:pPr>
        <w:jc w:val="center"/>
        <w:rPr>
          <w:rFonts w:cs="Microsoft Sans Serif"/>
        </w:rPr>
      </w:pPr>
    </w:p>
    <w:p w14:paraId="6E173BB8" w14:textId="3E4FDB67" w:rsidR="00CF7EB9" w:rsidRPr="00826DF3" w:rsidRDefault="00CF7EB9" w:rsidP="006629E6">
      <w:pPr>
        <w:rPr>
          <w:rFonts w:cs="Microsoft Sans Serif"/>
        </w:rPr>
      </w:pPr>
    </w:p>
    <w:p w14:paraId="1FFACF78" w14:textId="6E332005" w:rsidR="00B63F23" w:rsidRPr="00826DF3" w:rsidRDefault="00B63F23" w:rsidP="00E545CF">
      <w:pPr>
        <w:pStyle w:val="Heading2"/>
        <w:rPr>
          <w:rFonts w:cs="Microsoft Sans Serif"/>
          <w:highlight w:val="green"/>
        </w:rPr>
      </w:pPr>
      <w:bookmarkStart w:id="46" w:name="_Toc461017392"/>
      <w:bookmarkStart w:id="47" w:name="_Toc496710776"/>
      <w:bookmarkStart w:id="48" w:name="_Toc23954122"/>
      <w:r w:rsidRPr="00826DF3">
        <w:rPr>
          <w:rFonts w:cs="Microsoft Sans Serif"/>
          <w:highlight w:val="green"/>
        </w:rPr>
        <w:t>Cost Structure</w:t>
      </w:r>
      <w:bookmarkEnd w:id="46"/>
      <w:bookmarkEnd w:id="47"/>
      <w:bookmarkEnd w:id="48"/>
    </w:p>
    <w:p w14:paraId="73F600A3" w14:textId="77777777" w:rsidR="00B63F23" w:rsidRPr="0035423C" w:rsidRDefault="00B63F23" w:rsidP="0035423C">
      <w:pPr>
        <w:pStyle w:val="BodytextJustified"/>
      </w:pPr>
      <w:r w:rsidRPr="0035423C">
        <w:t>The key elements of cost for realising the value proposition are presented in the following tables.</w:t>
      </w:r>
    </w:p>
    <w:p w14:paraId="3F836972" w14:textId="77777777" w:rsidR="00260B9F" w:rsidRPr="0035423C" w:rsidRDefault="00260B9F" w:rsidP="00B63F23">
      <w:pPr>
        <w:pStyle w:val="Caption"/>
        <w:keepNext/>
        <w:rPr>
          <w:rFonts w:cs="Microsoft Sans Serif"/>
        </w:rPr>
      </w:pPr>
    </w:p>
    <w:tbl>
      <w:tblPr>
        <w:tblW w:w="0" w:type="auto"/>
        <w:tblCellMar>
          <w:top w:w="170" w:type="dxa"/>
          <w:left w:w="170" w:type="dxa"/>
          <w:bottom w:w="170" w:type="dxa"/>
          <w:right w:w="170" w:type="dxa"/>
        </w:tblCellMar>
        <w:tblLook w:val="04A0" w:firstRow="1" w:lastRow="0" w:firstColumn="1" w:lastColumn="0" w:noHBand="0" w:noVBand="1"/>
      </w:tblPr>
      <w:tblGrid>
        <w:gridCol w:w="9027"/>
      </w:tblGrid>
      <w:tr w:rsidR="00B63F23" w:rsidRPr="00CE3F4E" w14:paraId="78FEE45E" w14:textId="77777777" w:rsidTr="0043193A">
        <w:tc>
          <w:tcPr>
            <w:tcW w:w="9367" w:type="dxa"/>
            <w:shd w:val="clear" w:color="auto" w:fill="auto"/>
          </w:tcPr>
          <w:p w14:paraId="2F711A66" w14:textId="5E9EF874" w:rsidR="00B63F23" w:rsidRPr="005A6E60" w:rsidRDefault="00B63F23" w:rsidP="0043193A">
            <w:pPr>
              <w:pStyle w:val="Caption"/>
              <w:keepNext/>
              <w:spacing w:after="0"/>
              <w:rPr>
                <w:rFonts w:cs="Microsoft Sans Serif"/>
              </w:rPr>
            </w:pPr>
            <w:r w:rsidRPr="0035423C">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C</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8</w:t>
            </w:r>
            <w:r w:rsidRPr="005A6E60">
              <w:rPr>
                <w:rFonts w:cs="Microsoft Sans Serif"/>
                <w:noProof/>
              </w:rPr>
              <w:fldChar w:fldCharType="end"/>
            </w:r>
            <w:r w:rsidRPr="005A6E60">
              <w:rPr>
                <w:rFonts w:cs="Microsoft Sans Serif"/>
              </w:rPr>
              <w:t xml:space="preserve"> Cost of Sales</w:t>
            </w:r>
            <w:r w:rsidRPr="005A6E60">
              <w:rPr>
                <w:rFonts w:cs="Microsoft Sans Serif"/>
                <w:noProof/>
                <w:lang w:eastAsia="en-GB"/>
              </w:rPr>
              <mc:AlternateContent>
                <mc:Choice Requires="wpc">
                  <w:drawing>
                    <wp:inline distT="0" distB="0" distL="0" distR="0" wp14:anchorId="5F60F923" wp14:editId="26429340">
                      <wp:extent cx="5741670" cy="1283970"/>
                      <wp:effectExtent l="0" t="0" r="11430" b="0"/>
                      <wp:docPr id="290" name="Canvas 2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291"/>
                              <wps:cNvSpPr>
                                <a:spLocks noChangeArrowheads="1"/>
                              </wps:cNvSpPr>
                              <wps:spPr bwMode="auto">
                                <a:xfrm>
                                  <a:off x="7620" y="7620"/>
                                  <a:ext cx="1391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92"/>
                              <wps:cNvSpPr>
                                <a:spLocks noChangeArrowheads="1"/>
                              </wps:cNvSpPr>
                              <wps:spPr bwMode="auto">
                                <a:xfrm>
                                  <a:off x="1391920" y="7620"/>
                                  <a:ext cx="4349750" cy="275590"/>
                                </a:xfrm>
                                <a:prstGeom prst="rect">
                                  <a:avLst/>
                                </a:prstGeom>
                                <a:solidFill>
                                  <a:srgbClr val="FCD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93"/>
                              <wps:cNvSpPr>
                                <a:spLocks noChangeArrowheads="1"/>
                              </wps:cNvSpPr>
                              <wps:spPr bwMode="auto">
                                <a:xfrm>
                                  <a:off x="7620" y="275590"/>
                                  <a:ext cx="139192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94"/>
                              <wps:cNvSpPr>
                                <a:spLocks noChangeArrowheads="1"/>
                              </wps:cNvSpPr>
                              <wps:spPr bwMode="auto">
                                <a:xfrm>
                                  <a:off x="1376045" y="267970"/>
                                  <a:ext cx="4349750" cy="291465"/>
                                </a:xfrm>
                                <a:prstGeom prst="rect">
                                  <a:avLst/>
                                </a:prstGeom>
                                <a:noFill/>
                                <a:ln>
                                  <a:noFill/>
                                </a:ln>
                                <a:extLst/>
                              </wps:spPr>
                              <wps:bodyPr rot="0" vert="horz" wrap="square" lIns="91440" tIns="45720" rIns="91440" bIns="45720" anchor="t" anchorCtr="0" upright="1">
                                <a:noAutofit/>
                              </wps:bodyPr>
                            </wps:wsp>
                            <wps:wsp>
                              <wps:cNvPr id="26" name="Rectangle 295"/>
                              <wps:cNvSpPr>
                                <a:spLocks noChangeArrowheads="1"/>
                              </wps:cNvSpPr>
                              <wps:spPr bwMode="auto">
                                <a:xfrm>
                                  <a:off x="0" y="543560"/>
                                  <a:ext cx="5734050" cy="543560"/>
                                </a:xfrm>
                                <a:prstGeom prst="rect">
                                  <a:avLst/>
                                </a:prstGeom>
                                <a:noFill/>
                                <a:ln>
                                  <a:noFill/>
                                </a:ln>
                                <a:extLst/>
                              </wps:spPr>
                              <wps:bodyPr rot="0" vert="horz" wrap="square" lIns="91440" tIns="45720" rIns="91440" bIns="45720" anchor="t" anchorCtr="0" upright="1">
                                <a:noAutofit/>
                              </wps:bodyPr>
                            </wps:wsp>
                            <wps:wsp>
                              <wps:cNvPr id="27" name="Rectangle 296"/>
                              <wps:cNvSpPr>
                                <a:spLocks noChangeArrowheads="1"/>
                              </wps:cNvSpPr>
                              <wps:spPr bwMode="auto">
                                <a:xfrm>
                                  <a:off x="1486535" y="15240"/>
                                  <a:ext cx="311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A197F" w14:textId="77777777" w:rsidR="000D38D8" w:rsidRDefault="000D38D8" w:rsidP="00B63F23">
                                    <w:r>
                                      <w:rPr>
                                        <w:rFonts w:ascii="Arial" w:hAnsi="Arial" w:cs="Arial"/>
                                        <w:color w:val="000000"/>
                                        <w:sz w:val="16"/>
                                        <w:szCs w:val="16"/>
                                        <w:lang w:val="en-US"/>
                                      </w:rPr>
                                      <w:t>Jan-18</w:t>
                                    </w:r>
                                  </w:p>
                                </w:txbxContent>
                              </wps:txbx>
                              <wps:bodyPr rot="0" vert="horz" wrap="none" lIns="0" tIns="0" rIns="0" bIns="0" anchor="t" anchorCtr="0">
                                <a:spAutoFit/>
                              </wps:bodyPr>
                            </wps:wsp>
                            <wps:wsp>
                              <wps:cNvPr id="28" name="Rectangle 297"/>
                              <wps:cNvSpPr>
                                <a:spLocks noChangeArrowheads="1"/>
                              </wps:cNvSpPr>
                              <wps:spPr bwMode="auto">
                                <a:xfrm>
                                  <a:off x="1597025" y="14922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D5F42" w14:textId="77777777" w:rsidR="000D38D8" w:rsidRDefault="000D38D8" w:rsidP="00B63F23">
                                    <w:r>
                                      <w:rPr>
                                        <w:rFonts w:ascii="Arial" w:hAnsi="Arial" w:cs="Arial"/>
                                        <w:color w:val="1F497D"/>
                                        <w:sz w:val="16"/>
                                        <w:szCs w:val="16"/>
                                        <w:lang w:val="en-US"/>
                                      </w:rPr>
                                      <w:t>0</w:t>
                                    </w:r>
                                  </w:p>
                                </w:txbxContent>
                              </wps:txbx>
                              <wps:bodyPr rot="0" vert="horz" wrap="none" lIns="0" tIns="0" rIns="0" bIns="0" anchor="t" anchorCtr="0">
                                <a:spAutoFit/>
                              </wps:bodyPr>
                            </wps:wsp>
                            <wps:wsp>
                              <wps:cNvPr id="29" name="Rectangle 298"/>
                              <wps:cNvSpPr>
                                <a:spLocks noChangeArrowheads="1"/>
                              </wps:cNvSpPr>
                              <wps:spPr bwMode="auto">
                                <a:xfrm>
                                  <a:off x="2079625" y="14922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E4F67" w14:textId="77777777" w:rsidR="000D38D8" w:rsidRDefault="000D38D8" w:rsidP="00B63F23">
                                    <w:r>
                                      <w:rPr>
                                        <w:rFonts w:ascii="Arial" w:hAnsi="Arial" w:cs="Arial"/>
                                        <w:color w:val="1F497D"/>
                                        <w:sz w:val="16"/>
                                        <w:szCs w:val="16"/>
                                        <w:lang w:val="en-US"/>
                                      </w:rPr>
                                      <w:t>1</w:t>
                                    </w:r>
                                  </w:p>
                                </w:txbxContent>
                              </wps:txbx>
                              <wps:bodyPr rot="0" vert="horz" wrap="none" lIns="0" tIns="0" rIns="0" bIns="0" anchor="t" anchorCtr="0">
                                <a:spAutoFit/>
                              </wps:bodyPr>
                            </wps:wsp>
                            <wps:wsp>
                              <wps:cNvPr id="30" name="Rectangle 299"/>
                              <wps:cNvSpPr>
                                <a:spLocks noChangeArrowheads="1"/>
                              </wps:cNvSpPr>
                              <wps:spPr bwMode="auto">
                                <a:xfrm>
                                  <a:off x="2562225" y="14922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B8C3D" w14:textId="77777777" w:rsidR="000D38D8" w:rsidRDefault="000D38D8" w:rsidP="00B63F23">
                                    <w:r>
                                      <w:rPr>
                                        <w:rFonts w:ascii="Arial" w:hAnsi="Arial" w:cs="Arial"/>
                                        <w:color w:val="1F497D"/>
                                        <w:sz w:val="16"/>
                                        <w:szCs w:val="16"/>
                                        <w:lang w:val="en-US"/>
                                      </w:rPr>
                                      <w:t>2</w:t>
                                    </w:r>
                                  </w:p>
                                </w:txbxContent>
                              </wps:txbx>
                              <wps:bodyPr rot="0" vert="horz" wrap="none" lIns="0" tIns="0" rIns="0" bIns="0" anchor="t" anchorCtr="0">
                                <a:spAutoFit/>
                              </wps:bodyPr>
                            </wps:wsp>
                            <wps:wsp>
                              <wps:cNvPr id="31" name="Rectangle 300"/>
                              <wps:cNvSpPr>
                                <a:spLocks noChangeArrowheads="1"/>
                              </wps:cNvSpPr>
                              <wps:spPr bwMode="auto">
                                <a:xfrm>
                                  <a:off x="3044825" y="14922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966B0" w14:textId="77777777" w:rsidR="000D38D8" w:rsidRDefault="000D38D8" w:rsidP="00B63F23">
                                    <w:r>
                                      <w:rPr>
                                        <w:rFonts w:ascii="Arial" w:hAnsi="Arial" w:cs="Arial"/>
                                        <w:color w:val="1F497D"/>
                                        <w:sz w:val="16"/>
                                        <w:szCs w:val="16"/>
                                        <w:lang w:val="en-US"/>
                                      </w:rPr>
                                      <w:t>3</w:t>
                                    </w:r>
                                  </w:p>
                                </w:txbxContent>
                              </wps:txbx>
                              <wps:bodyPr rot="0" vert="horz" wrap="none" lIns="0" tIns="0" rIns="0" bIns="0" anchor="t" anchorCtr="0">
                                <a:spAutoFit/>
                              </wps:bodyPr>
                            </wps:wsp>
                            <wps:wsp>
                              <wps:cNvPr id="96" name="Rectangle 301"/>
                              <wps:cNvSpPr>
                                <a:spLocks noChangeArrowheads="1"/>
                              </wps:cNvSpPr>
                              <wps:spPr bwMode="auto">
                                <a:xfrm>
                                  <a:off x="3527425" y="14922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3BD82" w14:textId="77777777" w:rsidR="000D38D8" w:rsidRDefault="000D38D8" w:rsidP="00B63F23">
                                    <w:r>
                                      <w:rPr>
                                        <w:rFonts w:ascii="Arial" w:hAnsi="Arial" w:cs="Arial"/>
                                        <w:color w:val="1F497D"/>
                                        <w:sz w:val="16"/>
                                        <w:szCs w:val="16"/>
                                        <w:lang w:val="en-US"/>
                                      </w:rPr>
                                      <w:t>4</w:t>
                                    </w:r>
                                  </w:p>
                                </w:txbxContent>
                              </wps:txbx>
                              <wps:bodyPr rot="0" vert="horz" wrap="none" lIns="0" tIns="0" rIns="0" bIns="0" anchor="t" anchorCtr="0">
                                <a:spAutoFit/>
                              </wps:bodyPr>
                            </wps:wsp>
                            <wps:wsp>
                              <wps:cNvPr id="97" name="Rectangle 302"/>
                              <wps:cNvSpPr>
                                <a:spLocks noChangeArrowheads="1"/>
                              </wps:cNvSpPr>
                              <wps:spPr bwMode="auto">
                                <a:xfrm>
                                  <a:off x="4009390" y="14922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9076B" w14:textId="77777777" w:rsidR="000D38D8" w:rsidRDefault="000D38D8" w:rsidP="00B63F23">
                                    <w:r>
                                      <w:rPr>
                                        <w:rFonts w:ascii="Arial" w:hAnsi="Arial" w:cs="Arial"/>
                                        <w:color w:val="1F497D"/>
                                        <w:sz w:val="16"/>
                                        <w:szCs w:val="16"/>
                                        <w:lang w:val="en-US"/>
                                      </w:rPr>
                                      <w:t>5</w:t>
                                    </w:r>
                                  </w:p>
                                </w:txbxContent>
                              </wps:txbx>
                              <wps:bodyPr rot="0" vert="horz" wrap="none" lIns="0" tIns="0" rIns="0" bIns="0" anchor="t" anchorCtr="0">
                                <a:spAutoFit/>
                              </wps:bodyPr>
                            </wps:wsp>
                            <wps:wsp>
                              <wps:cNvPr id="99" name="Rectangle 303"/>
                              <wps:cNvSpPr>
                                <a:spLocks noChangeArrowheads="1"/>
                              </wps:cNvSpPr>
                              <wps:spPr bwMode="auto">
                                <a:xfrm>
                                  <a:off x="4491990" y="14922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ADCCE" w14:textId="77777777" w:rsidR="000D38D8" w:rsidRDefault="000D38D8" w:rsidP="00B63F23">
                                    <w:r>
                                      <w:rPr>
                                        <w:rFonts w:ascii="Arial" w:hAnsi="Arial" w:cs="Arial"/>
                                        <w:color w:val="1F497D"/>
                                        <w:sz w:val="16"/>
                                        <w:szCs w:val="16"/>
                                        <w:lang w:val="en-US"/>
                                      </w:rPr>
                                      <w:t>6</w:t>
                                    </w:r>
                                  </w:p>
                                </w:txbxContent>
                              </wps:txbx>
                              <wps:bodyPr rot="0" vert="horz" wrap="none" lIns="0" tIns="0" rIns="0" bIns="0" anchor="t" anchorCtr="0">
                                <a:spAutoFit/>
                              </wps:bodyPr>
                            </wps:wsp>
                            <wps:wsp>
                              <wps:cNvPr id="100" name="Rectangle 304"/>
                              <wps:cNvSpPr>
                                <a:spLocks noChangeArrowheads="1"/>
                              </wps:cNvSpPr>
                              <wps:spPr bwMode="auto">
                                <a:xfrm>
                                  <a:off x="4974590" y="14922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57ADB" w14:textId="77777777" w:rsidR="000D38D8" w:rsidRDefault="000D38D8" w:rsidP="00B63F23">
                                    <w:r>
                                      <w:rPr>
                                        <w:rFonts w:ascii="Arial" w:hAnsi="Arial" w:cs="Arial"/>
                                        <w:color w:val="1F497D"/>
                                        <w:sz w:val="16"/>
                                        <w:szCs w:val="16"/>
                                        <w:lang w:val="en-US"/>
                                      </w:rPr>
                                      <w:t>7</w:t>
                                    </w:r>
                                  </w:p>
                                </w:txbxContent>
                              </wps:txbx>
                              <wps:bodyPr rot="0" vert="horz" wrap="none" lIns="0" tIns="0" rIns="0" bIns="0" anchor="t" anchorCtr="0">
                                <a:spAutoFit/>
                              </wps:bodyPr>
                            </wps:wsp>
                            <wps:wsp>
                              <wps:cNvPr id="101" name="Rectangle 305"/>
                              <wps:cNvSpPr>
                                <a:spLocks noChangeArrowheads="1"/>
                              </wps:cNvSpPr>
                              <wps:spPr bwMode="auto">
                                <a:xfrm>
                                  <a:off x="5457190" y="14922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5E296" w14:textId="77777777" w:rsidR="000D38D8" w:rsidRDefault="000D38D8" w:rsidP="00B63F23">
                                    <w:r>
                                      <w:rPr>
                                        <w:rFonts w:ascii="Arial" w:hAnsi="Arial" w:cs="Arial"/>
                                        <w:color w:val="1F497D"/>
                                        <w:sz w:val="16"/>
                                        <w:szCs w:val="16"/>
                                        <w:lang w:val="en-US"/>
                                      </w:rPr>
                                      <w:t>8</w:t>
                                    </w:r>
                                  </w:p>
                                </w:txbxContent>
                              </wps:txbx>
                              <wps:bodyPr rot="0" vert="horz" wrap="none" lIns="0" tIns="0" rIns="0" bIns="0" anchor="t" anchorCtr="0">
                                <a:spAutoFit/>
                              </wps:bodyPr>
                            </wps:wsp>
                            <wps:wsp>
                              <wps:cNvPr id="102" name="Rectangle 306"/>
                              <wps:cNvSpPr>
                                <a:spLocks noChangeArrowheads="1"/>
                              </wps:cNvSpPr>
                              <wps:spPr bwMode="auto">
                                <a:xfrm>
                                  <a:off x="1612900" y="5670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F9893" w14:textId="77777777" w:rsidR="000D38D8" w:rsidRDefault="000D38D8" w:rsidP="00B63F23"/>
                                </w:txbxContent>
                              </wps:txbx>
                              <wps:bodyPr rot="0" vert="horz" wrap="none" lIns="0" tIns="0" rIns="0" bIns="0" anchor="t" anchorCtr="0">
                                <a:spAutoFit/>
                              </wps:bodyPr>
                            </wps:wsp>
                            <wps:wsp>
                              <wps:cNvPr id="103" name="Rectangle 307"/>
                              <wps:cNvSpPr>
                                <a:spLocks noChangeArrowheads="1"/>
                              </wps:cNvSpPr>
                              <wps:spPr bwMode="auto">
                                <a:xfrm>
                                  <a:off x="2095500" y="5670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B5338" w14:textId="77777777" w:rsidR="000D38D8" w:rsidRDefault="000D38D8" w:rsidP="00B63F23"/>
                                </w:txbxContent>
                              </wps:txbx>
                              <wps:bodyPr rot="0" vert="horz" wrap="none" lIns="0" tIns="0" rIns="0" bIns="0" anchor="t" anchorCtr="0">
                                <a:spAutoFit/>
                              </wps:bodyPr>
                            </wps:wsp>
                            <wps:wsp>
                              <wps:cNvPr id="104" name="Rectangle 308"/>
                              <wps:cNvSpPr>
                                <a:spLocks noChangeArrowheads="1"/>
                              </wps:cNvSpPr>
                              <wps:spPr bwMode="auto">
                                <a:xfrm>
                                  <a:off x="2578100" y="5670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2E42" w14:textId="77777777" w:rsidR="000D38D8" w:rsidRDefault="000D38D8" w:rsidP="00B63F23"/>
                                </w:txbxContent>
                              </wps:txbx>
                              <wps:bodyPr rot="0" vert="horz" wrap="none" lIns="0" tIns="0" rIns="0" bIns="0" anchor="t" anchorCtr="0">
                                <a:spAutoFit/>
                              </wps:bodyPr>
                            </wps:wsp>
                            <wps:wsp>
                              <wps:cNvPr id="105" name="Rectangle 309"/>
                              <wps:cNvSpPr>
                                <a:spLocks noChangeArrowheads="1"/>
                              </wps:cNvSpPr>
                              <wps:spPr bwMode="auto">
                                <a:xfrm>
                                  <a:off x="3060700" y="5670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3DB98" w14:textId="77777777" w:rsidR="000D38D8" w:rsidRDefault="000D38D8" w:rsidP="00B63F23"/>
                                </w:txbxContent>
                              </wps:txbx>
                              <wps:bodyPr rot="0" vert="horz" wrap="none" lIns="0" tIns="0" rIns="0" bIns="0" anchor="t" anchorCtr="0">
                                <a:spAutoFit/>
                              </wps:bodyPr>
                            </wps:wsp>
                            <wps:wsp>
                              <wps:cNvPr id="106" name="Rectangle 310"/>
                              <wps:cNvSpPr>
                                <a:spLocks noChangeArrowheads="1"/>
                              </wps:cNvSpPr>
                              <wps:spPr bwMode="auto">
                                <a:xfrm>
                                  <a:off x="3542665" y="5670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263D0" w14:textId="77777777" w:rsidR="000D38D8" w:rsidRDefault="000D38D8" w:rsidP="00B63F23"/>
                                </w:txbxContent>
                              </wps:txbx>
                              <wps:bodyPr rot="0" vert="horz" wrap="none" lIns="0" tIns="0" rIns="0" bIns="0" anchor="t" anchorCtr="0">
                                <a:spAutoFit/>
                              </wps:bodyPr>
                            </wps:wsp>
                            <wps:wsp>
                              <wps:cNvPr id="107" name="Rectangle 312"/>
                              <wps:cNvSpPr>
                                <a:spLocks noChangeArrowheads="1"/>
                              </wps:cNvSpPr>
                              <wps:spPr bwMode="auto">
                                <a:xfrm>
                                  <a:off x="4507865" y="5670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9B7EB" w14:textId="77777777" w:rsidR="000D38D8" w:rsidRDefault="000D38D8" w:rsidP="00B63F23"/>
                                </w:txbxContent>
                              </wps:txbx>
                              <wps:bodyPr rot="0" vert="horz" wrap="none" lIns="0" tIns="0" rIns="0" bIns="0" anchor="t" anchorCtr="0">
                                <a:spAutoFit/>
                              </wps:bodyPr>
                            </wps:wsp>
                            <wps:wsp>
                              <wps:cNvPr id="108" name="Rectangle 313"/>
                              <wps:cNvSpPr>
                                <a:spLocks noChangeArrowheads="1"/>
                              </wps:cNvSpPr>
                              <wps:spPr bwMode="auto">
                                <a:xfrm>
                                  <a:off x="4990465" y="5670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E241A" w14:textId="77777777" w:rsidR="000D38D8" w:rsidRDefault="000D38D8" w:rsidP="00B63F23"/>
                                </w:txbxContent>
                              </wps:txbx>
                              <wps:bodyPr rot="0" vert="horz" wrap="none" lIns="0" tIns="0" rIns="0" bIns="0" anchor="t" anchorCtr="0">
                                <a:spAutoFit/>
                              </wps:bodyPr>
                            </wps:wsp>
                            <wps:wsp>
                              <wps:cNvPr id="109" name="Rectangle 314"/>
                              <wps:cNvSpPr>
                                <a:spLocks noChangeArrowheads="1"/>
                              </wps:cNvSpPr>
                              <wps:spPr bwMode="auto">
                                <a:xfrm>
                                  <a:off x="5472430" y="5670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74730" w14:textId="77777777" w:rsidR="000D38D8" w:rsidRDefault="000D38D8" w:rsidP="00B63F23"/>
                                </w:txbxContent>
                              </wps:txbx>
                              <wps:bodyPr rot="0" vert="horz" wrap="none" lIns="0" tIns="0" rIns="0" bIns="0" anchor="t" anchorCtr="0">
                                <a:spAutoFit/>
                              </wps:bodyPr>
                            </wps:wsp>
                            <wps:wsp>
                              <wps:cNvPr id="110" name="Rectangle 315"/>
                              <wps:cNvSpPr>
                                <a:spLocks noChangeArrowheads="1"/>
                              </wps:cNvSpPr>
                              <wps:spPr bwMode="auto">
                                <a:xfrm>
                                  <a:off x="1612900" y="70104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8B5A6" w14:textId="77777777" w:rsidR="000D38D8" w:rsidRDefault="000D38D8" w:rsidP="00B63F23"/>
                                </w:txbxContent>
                              </wps:txbx>
                              <wps:bodyPr rot="0" vert="horz" wrap="none" lIns="0" tIns="0" rIns="0" bIns="0" anchor="t" anchorCtr="0">
                                <a:spAutoFit/>
                              </wps:bodyPr>
                            </wps:wsp>
                            <wps:wsp>
                              <wps:cNvPr id="111" name="Rectangle 316"/>
                              <wps:cNvSpPr>
                                <a:spLocks noChangeArrowheads="1"/>
                              </wps:cNvSpPr>
                              <wps:spPr bwMode="auto">
                                <a:xfrm>
                                  <a:off x="2095500" y="70104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9B907" w14:textId="77777777" w:rsidR="000D38D8" w:rsidRDefault="000D38D8" w:rsidP="00B63F23"/>
                                </w:txbxContent>
                              </wps:txbx>
                              <wps:bodyPr rot="0" vert="horz" wrap="none" lIns="0" tIns="0" rIns="0" bIns="0" anchor="t" anchorCtr="0">
                                <a:spAutoFit/>
                              </wps:bodyPr>
                            </wps:wsp>
                            <wps:wsp>
                              <wps:cNvPr id="112" name="Rectangle 317"/>
                              <wps:cNvSpPr>
                                <a:spLocks noChangeArrowheads="1"/>
                              </wps:cNvSpPr>
                              <wps:spPr bwMode="auto">
                                <a:xfrm>
                                  <a:off x="2578100" y="70104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3B150" w14:textId="77777777" w:rsidR="000D38D8" w:rsidRDefault="000D38D8" w:rsidP="00B63F23"/>
                                </w:txbxContent>
                              </wps:txbx>
                              <wps:bodyPr rot="0" vert="horz" wrap="none" lIns="0" tIns="0" rIns="0" bIns="0" anchor="t" anchorCtr="0">
                                <a:spAutoFit/>
                              </wps:bodyPr>
                            </wps:wsp>
                            <wps:wsp>
                              <wps:cNvPr id="113" name="Rectangle 318"/>
                              <wps:cNvSpPr>
                                <a:spLocks noChangeArrowheads="1"/>
                              </wps:cNvSpPr>
                              <wps:spPr bwMode="auto">
                                <a:xfrm>
                                  <a:off x="3060700" y="70104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02FB7" w14:textId="77777777" w:rsidR="000D38D8" w:rsidRDefault="000D38D8" w:rsidP="00B63F23"/>
                                </w:txbxContent>
                              </wps:txbx>
                              <wps:bodyPr rot="0" vert="horz" wrap="none" lIns="0" tIns="0" rIns="0" bIns="0" anchor="t" anchorCtr="0">
                                <a:spAutoFit/>
                              </wps:bodyPr>
                            </wps:wsp>
                            <wps:wsp>
                              <wps:cNvPr id="114" name="Rectangle 319"/>
                              <wps:cNvSpPr>
                                <a:spLocks noChangeArrowheads="1"/>
                              </wps:cNvSpPr>
                              <wps:spPr bwMode="auto">
                                <a:xfrm>
                                  <a:off x="3542665" y="70104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E8078" w14:textId="77777777" w:rsidR="000D38D8" w:rsidRDefault="000D38D8" w:rsidP="00B63F23"/>
                                </w:txbxContent>
                              </wps:txbx>
                              <wps:bodyPr rot="0" vert="horz" wrap="none" lIns="0" tIns="0" rIns="0" bIns="0" anchor="t" anchorCtr="0">
                                <a:spAutoFit/>
                              </wps:bodyPr>
                            </wps:wsp>
                            <wps:wsp>
                              <wps:cNvPr id="115" name="Rectangle 320"/>
                              <wps:cNvSpPr>
                                <a:spLocks noChangeArrowheads="1"/>
                              </wps:cNvSpPr>
                              <wps:spPr bwMode="auto">
                                <a:xfrm>
                                  <a:off x="4025265" y="70104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0D9F2" w14:textId="77777777" w:rsidR="000D38D8" w:rsidRDefault="000D38D8" w:rsidP="00B63F23"/>
                                </w:txbxContent>
                              </wps:txbx>
                              <wps:bodyPr rot="0" vert="horz" wrap="none" lIns="0" tIns="0" rIns="0" bIns="0" anchor="t" anchorCtr="0">
                                <a:spAutoFit/>
                              </wps:bodyPr>
                            </wps:wsp>
                            <wps:wsp>
                              <wps:cNvPr id="116" name="Rectangle 321"/>
                              <wps:cNvSpPr>
                                <a:spLocks noChangeArrowheads="1"/>
                              </wps:cNvSpPr>
                              <wps:spPr bwMode="auto">
                                <a:xfrm>
                                  <a:off x="4507865" y="70104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BCC10" w14:textId="77777777" w:rsidR="000D38D8" w:rsidRDefault="000D38D8" w:rsidP="00B63F23"/>
                                </w:txbxContent>
                              </wps:txbx>
                              <wps:bodyPr rot="0" vert="horz" wrap="none" lIns="0" tIns="0" rIns="0" bIns="0" anchor="t" anchorCtr="0">
                                <a:spAutoFit/>
                              </wps:bodyPr>
                            </wps:wsp>
                            <wps:wsp>
                              <wps:cNvPr id="117" name="Rectangle 322"/>
                              <wps:cNvSpPr>
                                <a:spLocks noChangeArrowheads="1"/>
                              </wps:cNvSpPr>
                              <wps:spPr bwMode="auto">
                                <a:xfrm>
                                  <a:off x="4990465" y="70104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72426" w14:textId="77777777" w:rsidR="000D38D8" w:rsidRDefault="000D38D8" w:rsidP="00B63F23"/>
                                </w:txbxContent>
                              </wps:txbx>
                              <wps:bodyPr rot="0" vert="horz" wrap="none" lIns="0" tIns="0" rIns="0" bIns="0" anchor="t" anchorCtr="0">
                                <a:spAutoFit/>
                              </wps:bodyPr>
                            </wps:wsp>
                            <wps:wsp>
                              <wps:cNvPr id="118" name="Rectangle 323"/>
                              <wps:cNvSpPr>
                                <a:spLocks noChangeArrowheads="1"/>
                              </wps:cNvSpPr>
                              <wps:spPr bwMode="auto">
                                <a:xfrm>
                                  <a:off x="5472430" y="70104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21024" w14:textId="77777777" w:rsidR="000D38D8" w:rsidRDefault="000D38D8" w:rsidP="00B63F23"/>
                                </w:txbxContent>
                              </wps:txbx>
                              <wps:bodyPr rot="0" vert="horz" wrap="none" lIns="0" tIns="0" rIns="0" bIns="0" anchor="t" anchorCtr="0">
                                <a:spAutoFit/>
                              </wps:bodyPr>
                            </wps:wsp>
                            <wps:wsp>
                              <wps:cNvPr id="119" name="Rectangle 324"/>
                              <wps:cNvSpPr>
                                <a:spLocks noChangeArrowheads="1"/>
                              </wps:cNvSpPr>
                              <wps:spPr bwMode="auto">
                                <a:xfrm>
                                  <a:off x="1612900" y="83502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B4E03" w14:textId="77777777" w:rsidR="000D38D8" w:rsidRDefault="000D38D8" w:rsidP="00B63F23"/>
                                </w:txbxContent>
                              </wps:txbx>
                              <wps:bodyPr rot="0" vert="horz" wrap="none" lIns="0" tIns="0" rIns="0" bIns="0" anchor="t" anchorCtr="0">
                                <a:spAutoFit/>
                              </wps:bodyPr>
                            </wps:wsp>
                            <wps:wsp>
                              <wps:cNvPr id="120" name="Rectangle 325"/>
                              <wps:cNvSpPr>
                                <a:spLocks noChangeArrowheads="1"/>
                              </wps:cNvSpPr>
                              <wps:spPr bwMode="auto">
                                <a:xfrm>
                                  <a:off x="2095500" y="83502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CCCE6" w14:textId="77777777" w:rsidR="000D38D8" w:rsidRDefault="000D38D8" w:rsidP="00B63F23"/>
                                </w:txbxContent>
                              </wps:txbx>
                              <wps:bodyPr rot="0" vert="horz" wrap="none" lIns="0" tIns="0" rIns="0" bIns="0" anchor="t" anchorCtr="0">
                                <a:spAutoFit/>
                              </wps:bodyPr>
                            </wps:wsp>
                            <wps:wsp>
                              <wps:cNvPr id="121" name="Rectangle 326"/>
                              <wps:cNvSpPr>
                                <a:spLocks noChangeArrowheads="1"/>
                              </wps:cNvSpPr>
                              <wps:spPr bwMode="auto">
                                <a:xfrm>
                                  <a:off x="2578100" y="83502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FB4B9" w14:textId="77777777" w:rsidR="000D38D8" w:rsidRDefault="000D38D8" w:rsidP="00B63F23"/>
                                </w:txbxContent>
                              </wps:txbx>
                              <wps:bodyPr rot="0" vert="horz" wrap="none" lIns="0" tIns="0" rIns="0" bIns="0" anchor="t" anchorCtr="0">
                                <a:spAutoFit/>
                              </wps:bodyPr>
                            </wps:wsp>
                            <wps:wsp>
                              <wps:cNvPr id="122" name="Rectangle 327"/>
                              <wps:cNvSpPr>
                                <a:spLocks noChangeArrowheads="1"/>
                              </wps:cNvSpPr>
                              <wps:spPr bwMode="auto">
                                <a:xfrm>
                                  <a:off x="3060700" y="83502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95817" w14:textId="77777777" w:rsidR="000D38D8" w:rsidRDefault="000D38D8" w:rsidP="00B63F23"/>
                                </w:txbxContent>
                              </wps:txbx>
                              <wps:bodyPr rot="0" vert="horz" wrap="none" lIns="0" tIns="0" rIns="0" bIns="0" anchor="t" anchorCtr="0">
                                <a:spAutoFit/>
                              </wps:bodyPr>
                            </wps:wsp>
                            <wps:wsp>
                              <wps:cNvPr id="123" name="Rectangle 328"/>
                              <wps:cNvSpPr>
                                <a:spLocks noChangeArrowheads="1"/>
                              </wps:cNvSpPr>
                              <wps:spPr bwMode="auto">
                                <a:xfrm>
                                  <a:off x="3542665" y="83502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19F3C" w14:textId="77777777" w:rsidR="000D38D8" w:rsidRDefault="000D38D8" w:rsidP="00B63F23"/>
                                </w:txbxContent>
                              </wps:txbx>
                              <wps:bodyPr rot="0" vert="horz" wrap="none" lIns="0" tIns="0" rIns="0" bIns="0" anchor="t" anchorCtr="0">
                                <a:spAutoFit/>
                              </wps:bodyPr>
                            </wps:wsp>
                            <wps:wsp>
                              <wps:cNvPr id="124" name="Rectangle 329"/>
                              <wps:cNvSpPr>
                                <a:spLocks noChangeArrowheads="1"/>
                              </wps:cNvSpPr>
                              <wps:spPr bwMode="auto">
                                <a:xfrm>
                                  <a:off x="4025265" y="83502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CB98" w14:textId="77777777" w:rsidR="000D38D8" w:rsidRDefault="000D38D8" w:rsidP="00B63F23"/>
                                </w:txbxContent>
                              </wps:txbx>
                              <wps:bodyPr rot="0" vert="horz" wrap="none" lIns="0" tIns="0" rIns="0" bIns="0" anchor="t" anchorCtr="0">
                                <a:spAutoFit/>
                              </wps:bodyPr>
                            </wps:wsp>
                            <wps:wsp>
                              <wps:cNvPr id="125" name="Rectangle 330"/>
                              <wps:cNvSpPr>
                                <a:spLocks noChangeArrowheads="1"/>
                              </wps:cNvSpPr>
                              <wps:spPr bwMode="auto">
                                <a:xfrm>
                                  <a:off x="4507865" y="83502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38792" w14:textId="77777777" w:rsidR="000D38D8" w:rsidRDefault="000D38D8" w:rsidP="00B63F23"/>
                                </w:txbxContent>
                              </wps:txbx>
                              <wps:bodyPr rot="0" vert="horz" wrap="none" lIns="0" tIns="0" rIns="0" bIns="0" anchor="t" anchorCtr="0">
                                <a:spAutoFit/>
                              </wps:bodyPr>
                            </wps:wsp>
                            <wps:wsp>
                              <wps:cNvPr id="127" name="Rectangle 331"/>
                              <wps:cNvSpPr>
                                <a:spLocks noChangeArrowheads="1"/>
                              </wps:cNvSpPr>
                              <wps:spPr bwMode="auto">
                                <a:xfrm>
                                  <a:off x="4990465" y="83502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31B63" w14:textId="77777777" w:rsidR="000D38D8" w:rsidRDefault="000D38D8" w:rsidP="00B63F23"/>
                                </w:txbxContent>
                              </wps:txbx>
                              <wps:bodyPr rot="0" vert="horz" wrap="none" lIns="0" tIns="0" rIns="0" bIns="0" anchor="t" anchorCtr="0">
                                <a:spAutoFit/>
                              </wps:bodyPr>
                            </wps:wsp>
                            <wps:wsp>
                              <wps:cNvPr id="352" name="Rectangle 332"/>
                              <wps:cNvSpPr>
                                <a:spLocks noChangeArrowheads="1"/>
                              </wps:cNvSpPr>
                              <wps:spPr bwMode="auto">
                                <a:xfrm>
                                  <a:off x="5472430" y="83502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908D8" w14:textId="77777777" w:rsidR="000D38D8" w:rsidRDefault="000D38D8" w:rsidP="00B63F23"/>
                                </w:txbxContent>
                              </wps:txbx>
                              <wps:bodyPr rot="0" vert="horz" wrap="none" lIns="0" tIns="0" rIns="0" bIns="0" anchor="t" anchorCtr="0">
                                <a:spAutoFit/>
                              </wps:bodyPr>
                            </wps:wsp>
                            <wps:wsp>
                              <wps:cNvPr id="353" name="Rectangle 333"/>
                              <wps:cNvSpPr>
                                <a:spLocks noChangeArrowheads="1"/>
                              </wps:cNvSpPr>
                              <wps:spPr bwMode="auto">
                                <a:xfrm>
                                  <a:off x="1612900" y="9607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90020" w14:textId="77777777" w:rsidR="000D38D8" w:rsidRDefault="000D38D8" w:rsidP="00B63F23"/>
                                </w:txbxContent>
                              </wps:txbx>
                              <wps:bodyPr rot="0" vert="horz" wrap="none" lIns="0" tIns="0" rIns="0" bIns="0" anchor="t" anchorCtr="0">
                                <a:spAutoFit/>
                              </wps:bodyPr>
                            </wps:wsp>
                            <wps:wsp>
                              <wps:cNvPr id="354" name="Rectangle 334"/>
                              <wps:cNvSpPr>
                                <a:spLocks noChangeArrowheads="1"/>
                              </wps:cNvSpPr>
                              <wps:spPr bwMode="auto">
                                <a:xfrm>
                                  <a:off x="2095500" y="9607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71842" w14:textId="77777777" w:rsidR="000D38D8" w:rsidRDefault="000D38D8" w:rsidP="00B63F23"/>
                                </w:txbxContent>
                              </wps:txbx>
                              <wps:bodyPr rot="0" vert="horz" wrap="none" lIns="0" tIns="0" rIns="0" bIns="0" anchor="t" anchorCtr="0">
                                <a:spAutoFit/>
                              </wps:bodyPr>
                            </wps:wsp>
                            <wps:wsp>
                              <wps:cNvPr id="355" name="Rectangle 335"/>
                              <wps:cNvSpPr>
                                <a:spLocks noChangeArrowheads="1"/>
                              </wps:cNvSpPr>
                              <wps:spPr bwMode="auto">
                                <a:xfrm>
                                  <a:off x="2578100" y="9607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203C2" w14:textId="77777777" w:rsidR="000D38D8" w:rsidRDefault="000D38D8" w:rsidP="00B63F23"/>
                                </w:txbxContent>
                              </wps:txbx>
                              <wps:bodyPr rot="0" vert="horz" wrap="none" lIns="0" tIns="0" rIns="0" bIns="0" anchor="t" anchorCtr="0">
                                <a:spAutoFit/>
                              </wps:bodyPr>
                            </wps:wsp>
                            <wps:wsp>
                              <wps:cNvPr id="356" name="Rectangle 336"/>
                              <wps:cNvSpPr>
                                <a:spLocks noChangeArrowheads="1"/>
                              </wps:cNvSpPr>
                              <wps:spPr bwMode="auto">
                                <a:xfrm>
                                  <a:off x="3060700" y="9607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07B6B" w14:textId="77777777" w:rsidR="000D38D8" w:rsidRDefault="000D38D8" w:rsidP="00B63F23"/>
                                </w:txbxContent>
                              </wps:txbx>
                              <wps:bodyPr rot="0" vert="horz" wrap="none" lIns="0" tIns="0" rIns="0" bIns="0" anchor="t" anchorCtr="0">
                                <a:spAutoFit/>
                              </wps:bodyPr>
                            </wps:wsp>
                            <wps:wsp>
                              <wps:cNvPr id="357" name="Rectangle 337"/>
                              <wps:cNvSpPr>
                                <a:spLocks noChangeArrowheads="1"/>
                              </wps:cNvSpPr>
                              <wps:spPr bwMode="auto">
                                <a:xfrm>
                                  <a:off x="3542665" y="9607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EB24A" w14:textId="77777777" w:rsidR="000D38D8" w:rsidRDefault="000D38D8" w:rsidP="00B63F23"/>
                                </w:txbxContent>
                              </wps:txbx>
                              <wps:bodyPr rot="0" vert="horz" wrap="none" lIns="0" tIns="0" rIns="0" bIns="0" anchor="t" anchorCtr="0">
                                <a:spAutoFit/>
                              </wps:bodyPr>
                            </wps:wsp>
                            <wps:wsp>
                              <wps:cNvPr id="358" name="Rectangle 338"/>
                              <wps:cNvSpPr>
                                <a:spLocks noChangeArrowheads="1"/>
                              </wps:cNvSpPr>
                              <wps:spPr bwMode="auto">
                                <a:xfrm>
                                  <a:off x="4025265" y="9607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E7A0" w14:textId="77777777" w:rsidR="000D38D8" w:rsidRDefault="000D38D8" w:rsidP="00B63F23"/>
                                </w:txbxContent>
                              </wps:txbx>
                              <wps:bodyPr rot="0" vert="horz" wrap="none" lIns="0" tIns="0" rIns="0" bIns="0" anchor="t" anchorCtr="0">
                                <a:spAutoFit/>
                              </wps:bodyPr>
                            </wps:wsp>
                            <wps:wsp>
                              <wps:cNvPr id="359" name="Rectangle 339"/>
                              <wps:cNvSpPr>
                                <a:spLocks noChangeArrowheads="1"/>
                              </wps:cNvSpPr>
                              <wps:spPr bwMode="auto">
                                <a:xfrm>
                                  <a:off x="4507865" y="9607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1F755" w14:textId="77777777" w:rsidR="000D38D8" w:rsidRDefault="000D38D8" w:rsidP="00B63F23"/>
                                </w:txbxContent>
                              </wps:txbx>
                              <wps:bodyPr rot="0" vert="horz" wrap="none" lIns="0" tIns="0" rIns="0" bIns="0" anchor="t" anchorCtr="0">
                                <a:spAutoFit/>
                              </wps:bodyPr>
                            </wps:wsp>
                            <wps:wsp>
                              <wps:cNvPr id="360" name="Rectangle 340"/>
                              <wps:cNvSpPr>
                                <a:spLocks noChangeArrowheads="1"/>
                              </wps:cNvSpPr>
                              <wps:spPr bwMode="auto">
                                <a:xfrm>
                                  <a:off x="4990465" y="9607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94E62" w14:textId="77777777" w:rsidR="000D38D8" w:rsidRDefault="000D38D8" w:rsidP="00B63F23"/>
                                </w:txbxContent>
                              </wps:txbx>
                              <wps:bodyPr rot="0" vert="horz" wrap="none" lIns="0" tIns="0" rIns="0" bIns="0" anchor="t" anchorCtr="0">
                                <a:spAutoFit/>
                              </wps:bodyPr>
                            </wps:wsp>
                            <wps:wsp>
                              <wps:cNvPr id="361" name="Rectangle 341"/>
                              <wps:cNvSpPr>
                                <a:spLocks noChangeArrowheads="1"/>
                              </wps:cNvSpPr>
                              <wps:spPr bwMode="auto">
                                <a:xfrm>
                                  <a:off x="5472430" y="96075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39CC9" w14:textId="77777777" w:rsidR="000D38D8" w:rsidRDefault="000D38D8" w:rsidP="00B63F23"/>
                                </w:txbxContent>
                              </wps:txbx>
                              <wps:bodyPr rot="0" vert="horz" wrap="none" lIns="0" tIns="0" rIns="0" bIns="0" anchor="t" anchorCtr="0">
                                <a:spAutoFit/>
                              </wps:bodyPr>
                            </wps:wsp>
                            <wps:wsp>
                              <wps:cNvPr id="362" name="Rectangle 342"/>
                              <wps:cNvSpPr>
                                <a:spLocks noChangeArrowheads="1"/>
                              </wps:cNvSpPr>
                              <wps:spPr bwMode="auto">
                                <a:xfrm>
                                  <a:off x="3091815" y="15240"/>
                                  <a:ext cx="141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34C81" w14:textId="77777777" w:rsidR="000D38D8" w:rsidRDefault="000D38D8" w:rsidP="00B63F23">
                                    <w:r>
                                      <w:rPr>
                                        <w:rFonts w:ascii="Arial" w:hAnsi="Arial" w:cs="Arial"/>
                                        <w:color w:val="000000"/>
                                        <w:sz w:val="16"/>
                                        <w:szCs w:val="16"/>
                                        <w:lang w:val="en-US"/>
                                      </w:rPr>
                                      <w:t>Commercial Exploitation Phase</w:t>
                                    </w:r>
                                  </w:p>
                                </w:txbxContent>
                              </wps:txbx>
                              <wps:bodyPr rot="0" vert="horz" wrap="none" lIns="0" tIns="0" rIns="0" bIns="0" anchor="t" anchorCtr="0">
                                <a:spAutoFit/>
                              </wps:bodyPr>
                            </wps:wsp>
                            <wps:wsp>
                              <wps:cNvPr id="363" name="Rectangle 343"/>
                              <wps:cNvSpPr>
                                <a:spLocks noChangeArrowheads="1"/>
                              </wps:cNvSpPr>
                              <wps:spPr bwMode="auto">
                                <a:xfrm>
                                  <a:off x="110490" y="299085"/>
                                  <a:ext cx="1180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F2198" w14:textId="77777777" w:rsidR="000D38D8" w:rsidRDefault="000D38D8" w:rsidP="00B63F23">
                                    <w:r>
                                      <w:rPr>
                                        <w:rFonts w:ascii="Arial" w:hAnsi="Arial" w:cs="Arial"/>
                                        <w:color w:val="1F497D"/>
                                        <w:sz w:val="16"/>
                                        <w:szCs w:val="16"/>
                                        <w:lang w:val="en-US"/>
                                      </w:rPr>
                                      <w:t xml:space="preserve">Simplified CoS for product </w:t>
                                    </w:r>
                                  </w:p>
                                </w:txbxContent>
                              </wps:txbx>
                              <wps:bodyPr rot="0" vert="horz" wrap="none" lIns="0" tIns="0" rIns="0" bIns="0" anchor="t" anchorCtr="0">
                                <a:spAutoFit/>
                              </wps:bodyPr>
                            </wps:wsp>
                            <wps:wsp>
                              <wps:cNvPr id="364" name="Rectangle 344"/>
                              <wps:cNvSpPr>
                                <a:spLocks noChangeArrowheads="1"/>
                              </wps:cNvSpPr>
                              <wps:spPr bwMode="auto">
                                <a:xfrm>
                                  <a:off x="624205" y="433070"/>
                                  <a:ext cx="16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06BA5" w14:textId="77777777" w:rsidR="000D38D8" w:rsidRDefault="000D38D8" w:rsidP="00B63F23">
                                    <w:r>
                                      <w:rPr>
                                        <w:rFonts w:ascii="Arial" w:hAnsi="Arial" w:cs="Arial"/>
                                        <w:color w:val="1F497D"/>
                                        <w:sz w:val="16"/>
                                        <w:szCs w:val="16"/>
                                        <w:lang w:val="en-US"/>
                                      </w:rPr>
                                      <w:t>unit</w:t>
                                    </w:r>
                                  </w:p>
                                </w:txbxContent>
                              </wps:txbx>
                              <wps:bodyPr rot="0" vert="horz" wrap="none" lIns="0" tIns="0" rIns="0" bIns="0" anchor="t" anchorCtr="0">
                                <a:spAutoFit/>
                              </wps:bodyPr>
                            </wps:wsp>
                            <wps:wsp>
                              <wps:cNvPr id="365" name="Rectangle 345"/>
                              <wps:cNvSpPr>
                                <a:spLocks noChangeArrowheads="1"/>
                              </wps:cNvSpPr>
                              <wps:spPr bwMode="auto">
                                <a:xfrm>
                                  <a:off x="3487420" y="35433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20C6" w14:textId="77777777" w:rsidR="000D38D8" w:rsidRDefault="000D38D8" w:rsidP="00B63F23"/>
                                </w:txbxContent>
                              </wps:txbx>
                              <wps:bodyPr rot="0" vert="horz" wrap="none" lIns="0" tIns="0" rIns="0" bIns="0" anchor="t" anchorCtr="0">
                                <a:spAutoFit/>
                              </wps:bodyPr>
                            </wps:wsp>
                            <wps:wsp>
                              <wps:cNvPr id="366" name="Rectangle 346"/>
                              <wps:cNvSpPr>
                                <a:spLocks noChangeArrowheads="1"/>
                              </wps:cNvSpPr>
                              <wps:spPr bwMode="auto">
                                <a:xfrm>
                                  <a:off x="300355" y="567055"/>
                                  <a:ext cx="796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218DD" w14:textId="77777777" w:rsidR="000D38D8" w:rsidRDefault="000D38D8" w:rsidP="00B63F23">
                                    <w:r>
                                      <w:rPr>
                                        <w:rFonts w:ascii="Arial" w:hAnsi="Arial" w:cs="Arial"/>
                                        <w:color w:val="1F497D"/>
                                        <w:sz w:val="16"/>
                                        <w:szCs w:val="16"/>
                                        <w:lang w:val="en-US"/>
                                      </w:rPr>
                                      <w:t>Cost Element N.1</w:t>
                                    </w:r>
                                  </w:p>
                                </w:txbxContent>
                              </wps:txbx>
                              <wps:bodyPr rot="0" vert="horz" wrap="none" lIns="0" tIns="0" rIns="0" bIns="0" anchor="t" anchorCtr="0">
                                <a:spAutoFit/>
                              </wps:bodyPr>
                            </wps:wsp>
                            <wps:wsp>
                              <wps:cNvPr id="367" name="Rectangle 347"/>
                              <wps:cNvSpPr>
                                <a:spLocks noChangeArrowheads="1"/>
                              </wps:cNvSpPr>
                              <wps:spPr bwMode="auto">
                                <a:xfrm>
                                  <a:off x="142240" y="78740"/>
                                  <a:ext cx="1084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4C514" w14:textId="77777777" w:rsidR="000D38D8" w:rsidRDefault="000D38D8" w:rsidP="00B63F23">
                                    <w:r>
                                      <w:rPr>
                                        <w:rFonts w:ascii="Arial" w:hAnsi="Arial" w:cs="Arial"/>
                                        <w:color w:val="000000"/>
                                        <w:sz w:val="16"/>
                                        <w:szCs w:val="16"/>
                                        <w:lang w:val="en-US"/>
                                      </w:rPr>
                                      <w:t>Estimated Cost of Sales</w:t>
                                    </w:r>
                                  </w:p>
                                </w:txbxContent>
                              </wps:txbx>
                              <wps:bodyPr rot="0" vert="horz" wrap="none" lIns="0" tIns="0" rIns="0" bIns="0" anchor="t" anchorCtr="0">
                                <a:spAutoFit/>
                              </wps:bodyPr>
                            </wps:wsp>
                            <wps:wsp>
                              <wps:cNvPr id="368" name="Rectangle 348"/>
                              <wps:cNvSpPr>
                                <a:spLocks noChangeArrowheads="1"/>
                              </wps:cNvSpPr>
                              <wps:spPr bwMode="auto">
                                <a:xfrm>
                                  <a:off x="300355" y="701040"/>
                                  <a:ext cx="926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3291" w14:textId="77777777" w:rsidR="000D38D8" w:rsidRDefault="000D38D8" w:rsidP="00B63F23">
                                    <w:r>
                                      <w:rPr>
                                        <w:rFonts w:ascii="Arial" w:hAnsi="Arial" w:cs="Arial"/>
                                        <w:color w:val="1F497D"/>
                                        <w:sz w:val="16"/>
                                        <w:szCs w:val="16"/>
                                        <w:lang w:val="en-US"/>
                                      </w:rPr>
                                      <w:t>Cost Element N.2</w:t>
                                    </w:r>
                                  </w:p>
                                </w:txbxContent>
                              </wps:txbx>
                              <wps:bodyPr rot="0" vert="horz" wrap="square" lIns="0" tIns="0" rIns="0" bIns="0" anchor="t" anchorCtr="0">
                                <a:spAutoFit/>
                              </wps:bodyPr>
                            </wps:wsp>
                            <wps:wsp>
                              <wps:cNvPr id="369" name="Rectangle 349"/>
                              <wps:cNvSpPr>
                                <a:spLocks noChangeArrowheads="1"/>
                              </wps:cNvSpPr>
                              <wps:spPr bwMode="auto">
                                <a:xfrm>
                                  <a:off x="300355" y="835025"/>
                                  <a:ext cx="926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BEEE6" w14:textId="77777777" w:rsidR="000D38D8" w:rsidRDefault="000D38D8" w:rsidP="00B63F23">
                                    <w:r>
                                      <w:rPr>
                                        <w:rFonts w:ascii="Arial" w:hAnsi="Arial" w:cs="Arial"/>
                                        <w:color w:val="1F497D"/>
                                        <w:sz w:val="16"/>
                                        <w:szCs w:val="16"/>
                                        <w:lang w:val="en-US"/>
                                      </w:rPr>
                                      <w:t>Cost Element N.3</w:t>
                                    </w:r>
                                  </w:p>
                                </w:txbxContent>
                              </wps:txbx>
                              <wps:bodyPr rot="0" vert="horz" wrap="square" lIns="0" tIns="0" rIns="0" bIns="0" anchor="t" anchorCtr="0">
                                <a:spAutoFit/>
                              </wps:bodyPr>
                            </wps:wsp>
                            <wps:wsp>
                              <wps:cNvPr id="370" name="Rectangle 350"/>
                              <wps:cNvSpPr>
                                <a:spLocks noChangeArrowheads="1"/>
                              </wps:cNvSpPr>
                              <wps:spPr bwMode="auto">
                                <a:xfrm>
                                  <a:off x="300355" y="960755"/>
                                  <a:ext cx="926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EB912" w14:textId="77777777" w:rsidR="000D38D8" w:rsidRDefault="000D38D8" w:rsidP="00B63F23">
                                    <w:r>
                                      <w:rPr>
                                        <w:rFonts w:ascii="Arial" w:hAnsi="Arial" w:cs="Arial"/>
                                        <w:color w:val="1F497D"/>
                                        <w:sz w:val="16"/>
                                        <w:szCs w:val="16"/>
                                        <w:lang w:val="en-US"/>
                                      </w:rPr>
                                      <w:t>Cost Element N.4</w:t>
                                    </w:r>
                                  </w:p>
                                </w:txbxContent>
                              </wps:txbx>
                              <wps:bodyPr rot="0" vert="horz" wrap="square" lIns="0" tIns="0" rIns="0" bIns="0" anchor="t" anchorCtr="0">
                                <a:spAutoFit/>
                              </wps:bodyPr>
                            </wps:wsp>
                            <wps:wsp>
                              <wps:cNvPr id="371" name="Rectangle 351"/>
                              <wps:cNvSpPr>
                                <a:spLocks noChangeArrowheads="1"/>
                              </wps:cNvSpPr>
                              <wps:spPr bwMode="auto">
                                <a:xfrm>
                                  <a:off x="0" y="0"/>
                                  <a:ext cx="15240" cy="11029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52"/>
                              <wps:cNvCnPr/>
                              <wps:spPr bwMode="auto">
                                <a:xfrm>
                                  <a:off x="1391920" y="15240"/>
                                  <a:ext cx="0" cy="10718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Rectangle 353"/>
                              <wps:cNvSpPr>
                                <a:spLocks noChangeArrowheads="1"/>
                              </wps:cNvSpPr>
                              <wps:spPr bwMode="auto">
                                <a:xfrm>
                                  <a:off x="1391920" y="15240"/>
                                  <a:ext cx="7620" cy="1071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54"/>
                              <wps:cNvSpPr>
                                <a:spLocks noChangeArrowheads="1"/>
                              </wps:cNvSpPr>
                              <wps:spPr bwMode="auto">
                                <a:xfrm>
                                  <a:off x="5725795" y="15240"/>
                                  <a:ext cx="15875" cy="1087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55"/>
                              <wps:cNvCnPr/>
                              <wps:spPr bwMode="auto">
                                <a:xfrm>
                                  <a:off x="18738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Rectangle 356"/>
                              <wps:cNvSpPr>
                                <a:spLocks noChangeArrowheads="1"/>
                              </wps:cNvSpPr>
                              <wps:spPr bwMode="auto">
                                <a:xfrm>
                                  <a:off x="1873885"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357"/>
                              <wps:cNvCnPr/>
                              <wps:spPr bwMode="auto">
                                <a:xfrm>
                                  <a:off x="23564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358"/>
                              <wps:cNvSpPr>
                                <a:spLocks noChangeArrowheads="1"/>
                              </wps:cNvSpPr>
                              <wps:spPr bwMode="auto">
                                <a:xfrm>
                                  <a:off x="2356485"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359"/>
                              <wps:cNvCnPr/>
                              <wps:spPr bwMode="auto">
                                <a:xfrm>
                                  <a:off x="28390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360"/>
                              <wps:cNvSpPr>
                                <a:spLocks noChangeArrowheads="1"/>
                              </wps:cNvSpPr>
                              <wps:spPr bwMode="auto">
                                <a:xfrm>
                                  <a:off x="2839085"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361"/>
                              <wps:cNvCnPr/>
                              <wps:spPr bwMode="auto">
                                <a:xfrm>
                                  <a:off x="33216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362"/>
                              <wps:cNvSpPr>
                                <a:spLocks noChangeArrowheads="1"/>
                              </wps:cNvSpPr>
                              <wps:spPr bwMode="auto">
                                <a:xfrm>
                                  <a:off x="3321685"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363"/>
                              <wps:cNvCnPr/>
                              <wps:spPr bwMode="auto">
                                <a:xfrm>
                                  <a:off x="38036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364"/>
                              <wps:cNvSpPr>
                                <a:spLocks noChangeArrowheads="1"/>
                              </wps:cNvSpPr>
                              <wps:spPr bwMode="auto">
                                <a:xfrm>
                                  <a:off x="3803650"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365"/>
                              <wps:cNvCnPr/>
                              <wps:spPr bwMode="auto">
                                <a:xfrm>
                                  <a:off x="42862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366"/>
                              <wps:cNvSpPr>
                                <a:spLocks noChangeArrowheads="1"/>
                              </wps:cNvSpPr>
                              <wps:spPr bwMode="auto">
                                <a:xfrm>
                                  <a:off x="4286250"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367"/>
                              <wps:cNvCnPr/>
                              <wps:spPr bwMode="auto">
                                <a:xfrm>
                                  <a:off x="47688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368"/>
                              <wps:cNvSpPr>
                                <a:spLocks noChangeArrowheads="1"/>
                              </wps:cNvSpPr>
                              <wps:spPr bwMode="auto">
                                <a:xfrm>
                                  <a:off x="4768850"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369"/>
                              <wps:cNvCnPr/>
                              <wps:spPr bwMode="auto">
                                <a:xfrm>
                                  <a:off x="52514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370"/>
                              <wps:cNvSpPr>
                                <a:spLocks noChangeArrowheads="1"/>
                              </wps:cNvSpPr>
                              <wps:spPr bwMode="auto">
                                <a:xfrm>
                                  <a:off x="5251450"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371"/>
                              <wps:cNvSpPr>
                                <a:spLocks noChangeArrowheads="1"/>
                              </wps:cNvSpPr>
                              <wps:spPr bwMode="auto">
                                <a:xfrm>
                                  <a:off x="15240" y="0"/>
                                  <a:ext cx="57264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372"/>
                              <wps:cNvCnPr/>
                              <wps:spPr bwMode="auto">
                                <a:xfrm>
                                  <a:off x="1399540" y="141605"/>
                                  <a:ext cx="43262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373"/>
                              <wps:cNvSpPr>
                                <a:spLocks noChangeArrowheads="1"/>
                              </wps:cNvSpPr>
                              <wps:spPr bwMode="auto">
                                <a:xfrm>
                                  <a:off x="1399540" y="141605"/>
                                  <a:ext cx="43262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374"/>
                              <wps:cNvCnPr/>
                              <wps:spPr bwMode="auto">
                                <a:xfrm>
                                  <a:off x="15240" y="275590"/>
                                  <a:ext cx="5710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375"/>
                              <wps:cNvSpPr>
                                <a:spLocks noChangeArrowheads="1"/>
                              </wps:cNvSpPr>
                              <wps:spPr bwMode="auto">
                                <a:xfrm>
                                  <a:off x="15240" y="275590"/>
                                  <a:ext cx="57105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376"/>
                              <wps:cNvCnPr/>
                              <wps:spPr bwMode="auto">
                                <a:xfrm>
                                  <a:off x="15240" y="559435"/>
                                  <a:ext cx="5710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377"/>
                              <wps:cNvSpPr>
                                <a:spLocks noChangeArrowheads="1"/>
                              </wps:cNvSpPr>
                              <wps:spPr bwMode="auto">
                                <a:xfrm>
                                  <a:off x="15240" y="559435"/>
                                  <a:ext cx="57105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378"/>
                              <wps:cNvSpPr>
                                <a:spLocks noChangeArrowheads="1"/>
                              </wps:cNvSpPr>
                              <wps:spPr bwMode="auto">
                                <a:xfrm>
                                  <a:off x="15240" y="1087120"/>
                                  <a:ext cx="572643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5F60F923" id="Canvas 290" o:spid="_x0000_s1101" editas="canvas" style="width:452.1pt;height:101.1pt;mso-position-horizontal-relative:char;mso-position-vertical-relative:line" coordsize="57416,128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">
                      <v:shape id="_x0000_s1102" type="#_x0000_t75" style="position:absolute;width:57416;height:12839;visibility:visible;mso-wrap-style:square">
                        <v:fill o:detectmouseclick="t"/>
                        <v:path o:connecttype="none"/>
                      </v:shape>
                      <v:rect id="Rectangle 291" o:spid="_x0000_s1103" style="position:absolute;left:76;top:76;width:13919;height:2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" stroked="f"/>
                      <v:rect id="Rectangle 292" o:spid="_x0000_s1104" style="position:absolute;left:13919;top:76;width:43497;height:2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" fillcolor="#fcd5b4" stroked="f"/>
                      <v:rect id="Rectangle 293" o:spid="_x0000_s1105" style="position:absolute;left:76;top:2755;width:13919;height:29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" stroked="f"/>
                      <v:rect id="Rectangle 294" o:spid="_x0000_s1106" style="position:absolute;left:13760;top:2679;width:43497;height:29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" filled="f" stroked="f"/>
                      <v:rect id="Rectangle 295" o:spid="_x0000_s1107" style="position:absolute;top:5435;width:57340;height:5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" filled="f" stroked="f"/>
                      <v:rect id="Rectangle 296" o:spid="_x0000_s1108" style="position:absolute;left:14865;top:152;width:3111;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" filled="f" stroked="f">
                        <v:textbox style="mso-fit-shape-to-text:t" inset="0,0,0,0">
                          <w:txbxContent>
                            <w:p w14:paraId="673A197F" w14:textId="77777777" w:rsidR="000D38D8" w:rsidRDefault="000D38D8" w:rsidP="00B63F23">
                              <w:r>
                                <w:rPr>
                                  <w:rFonts w:ascii="Arial" w:hAnsi="Arial" w:cs="Arial"/>
                                  <w:color w:val="000000"/>
                                  <w:sz w:val="16"/>
                                  <w:szCs w:val="16"/>
                                  <w:lang w:val="en-US"/>
                                </w:rPr>
                                <w:t>Jan-18</w:t>
                              </w:r>
                            </w:p>
                          </w:txbxContent>
                        </v:textbox>
                      </v:rect>
                      <v:rect id="Rectangle 297" o:spid="_x0000_s1109" style="position:absolute;left:15970;top:1492;width:565;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" filled="f" stroked="f">
                        <v:textbox style="mso-fit-shape-to-text:t" inset="0,0,0,0">
                          <w:txbxContent>
                            <w:p w14:paraId="6CBD5F42" w14:textId="77777777" w:rsidR="000D38D8" w:rsidRDefault="000D38D8" w:rsidP="00B63F23">
                              <w:r>
                                <w:rPr>
                                  <w:rFonts w:ascii="Arial" w:hAnsi="Arial" w:cs="Arial"/>
                                  <w:color w:val="1F497D"/>
                                  <w:sz w:val="16"/>
                                  <w:szCs w:val="16"/>
                                  <w:lang w:val="en-US"/>
                                </w:rPr>
                                <w:t>0</w:t>
                              </w:r>
                            </w:p>
                          </w:txbxContent>
                        </v:textbox>
                      </v:rect>
                      <v:rect id="Rectangle 298" o:spid="_x0000_s1110" style="position:absolute;left:20796;top:1492;width:565;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" filled="f" stroked="f">
                        <v:textbox style="mso-fit-shape-to-text:t" inset="0,0,0,0">
                          <w:txbxContent>
                            <w:p w14:paraId="014E4F67" w14:textId="77777777" w:rsidR="000D38D8" w:rsidRDefault="000D38D8" w:rsidP="00B63F23">
                              <w:r>
                                <w:rPr>
                                  <w:rFonts w:ascii="Arial" w:hAnsi="Arial" w:cs="Arial"/>
                                  <w:color w:val="1F497D"/>
                                  <w:sz w:val="16"/>
                                  <w:szCs w:val="16"/>
                                  <w:lang w:val="en-US"/>
                                </w:rPr>
                                <w:t>1</w:t>
                              </w:r>
                            </w:p>
                          </w:txbxContent>
                        </v:textbox>
                      </v:rect>
                      <v:rect id="Rectangle 299" o:spid="_x0000_s1111" style="position:absolute;left:25622;top:1492;width:565;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" filled="f" stroked="f">
                        <v:textbox style="mso-fit-shape-to-text:t" inset="0,0,0,0">
                          <w:txbxContent>
                            <w:p w14:paraId="167B8C3D" w14:textId="77777777" w:rsidR="000D38D8" w:rsidRDefault="000D38D8" w:rsidP="00B63F23">
                              <w:r>
                                <w:rPr>
                                  <w:rFonts w:ascii="Arial" w:hAnsi="Arial" w:cs="Arial"/>
                                  <w:color w:val="1F497D"/>
                                  <w:sz w:val="16"/>
                                  <w:szCs w:val="16"/>
                                  <w:lang w:val="en-US"/>
                                </w:rPr>
                                <w:t>2</w:t>
                              </w:r>
                            </w:p>
                          </w:txbxContent>
                        </v:textbox>
                      </v:rect>
                      <v:rect id="Rectangle 300" o:spid="_x0000_s1112" style="position:absolute;left:30448;top:1492;width:565;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" filled="f" stroked="f">
                        <v:textbox style="mso-fit-shape-to-text:t" inset="0,0,0,0">
                          <w:txbxContent>
                            <w:p w14:paraId="352966B0" w14:textId="77777777" w:rsidR="000D38D8" w:rsidRDefault="000D38D8" w:rsidP="00B63F23">
                              <w:r>
                                <w:rPr>
                                  <w:rFonts w:ascii="Arial" w:hAnsi="Arial" w:cs="Arial"/>
                                  <w:color w:val="1F497D"/>
                                  <w:sz w:val="16"/>
                                  <w:szCs w:val="16"/>
                                  <w:lang w:val="en-US"/>
                                </w:rPr>
                                <w:t>3</w:t>
                              </w:r>
                            </w:p>
                          </w:txbxContent>
                        </v:textbox>
                      </v:rect>
                      <v:rect id="Rectangle 301" o:spid="_x0000_s1113" style="position:absolute;left:35274;top:1492;width:565;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" filled="f" stroked="f">
                        <v:textbox style="mso-fit-shape-to-text:t" inset="0,0,0,0">
                          <w:txbxContent>
                            <w:p w14:paraId="0F23BD82" w14:textId="77777777" w:rsidR="000D38D8" w:rsidRDefault="000D38D8" w:rsidP="00B63F23">
                              <w:r>
                                <w:rPr>
                                  <w:rFonts w:ascii="Arial" w:hAnsi="Arial" w:cs="Arial"/>
                                  <w:color w:val="1F497D"/>
                                  <w:sz w:val="16"/>
                                  <w:szCs w:val="16"/>
                                  <w:lang w:val="en-US"/>
                                </w:rPr>
                                <w:t>4</w:t>
                              </w:r>
                            </w:p>
                          </w:txbxContent>
                        </v:textbox>
                      </v:rect>
                      <v:rect id="Rectangle 302" o:spid="_x0000_s1114" style="position:absolute;left:40093;top:1492;width:566;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" filled="f" stroked="f">
                        <v:textbox style="mso-fit-shape-to-text:t" inset="0,0,0,0">
                          <w:txbxContent>
                            <w:p w14:paraId="3F79076B" w14:textId="77777777" w:rsidR="000D38D8" w:rsidRDefault="000D38D8" w:rsidP="00B63F23">
                              <w:r>
                                <w:rPr>
                                  <w:rFonts w:ascii="Arial" w:hAnsi="Arial" w:cs="Arial"/>
                                  <w:color w:val="1F497D"/>
                                  <w:sz w:val="16"/>
                                  <w:szCs w:val="16"/>
                                  <w:lang w:val="en-US"/>
                                </w:rPr>
                                <w:t>5</w:t>
                              </w:r>
                            </w:p>
                          </w:txbxContent>
                        </v:textbox>
                      </v:rect>
                      <v:rect id="Rectangle 303" o:spid="_x0000_s1115" style="position:absolute;left:44919;top:1492;width:566;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" filled="f" stroked="f">
                        <v:textbox style="mso-fit-shape-to-text:t" inset="0,0,0,0">
                          <w:txbxContent>
                            <w:p w14:paraId="7FEADCCE" w14:textId="77777777" w:rsidR="000D38D8" w:rsidRDefault="000D38D8" w:rsidP="00B63F23">
                              <w:r>
                                <w:rPr>
                                  <w:rFonts w:ascii="Arial" w:hAnsi="Arial" w:cs="Arial"/>
                                  <w:color w:val="1F497D"/>
                                  <w:sz w:val="16"/>
                                  <w:szCs w:val="16"/>
                                  <w:lang w:val="en-US"/>
                                </w:rPr>
                                <w:t>6</w:t>
                              </w:r>
                            </w:p>
                          </w:txbxContent>
                        </v:textbox>
                      </v:rect>
                      <v:rect id="Rectangle 304" o:spid="_x0000_s1116" style="position:absolute;left:49745;top:1492;width:566;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" filled="f" stroked="f">
                        <v:textbox style="mso-fit-shape-to-text:t" inset="0,0,0,0">
                          <w:txbxContent>
                            <w:p w14:paraId="49C57ADB" w14:textId="77777777" w:rsidR="000D38D8" w:rsidRDefault="000D38D8" w:rsidP="00B63F23">
                              <w:r>
                                <w:rPr>
                                  <w:rFonts w:ascii="Arial" w:hAnsi="Arial" w:cs="Arial"/>
                                  <w:color w:val="1F497D"/>
                                  <w:sz w:val="16"/>
                                  <w:szCs w:val="16"/>
                                  <w:lang w:val="en-US"/>
                                </w:rPr>
                                <w:t>7</w:t>
                              </w:r>
                            </w:p>
                          </w:txbxContent>
                        </v:textbox>
                      </v:rect>
                      <v:rect id="Rectangle 305" o:spid="_x0000_s1117" style="position:absolute;left:54571;top:1492;width:566;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" filled="f" stroked="f">
                        <v:textbox style="mso-fit-shape-to-text:t" inset="0,0,0,0">
                          <w:txbxContent>
                            <w:p w14:paraId="32E5E296" w14:textId="77777777" w:rsidR="000D38D8" w:rsidRDefault="000D38D8" w:rsidP="00B63F23">
                              <w:r>
                                <w:rPr>
                                  <w:rFonts w:ascii="Arial" w:hAnsi="Arial" w:cs="Arial"/>
                                  <w:color w:val="1F497D"/>
                                  <w:sz w:val="16"/>
                                  <w:szCs w:val="16"/>
                                  <w:lang w:val="en-US"/>
                                </w:rPr>
                                <w:t>8</w:t>
                              </w:r>
                            </w:p>
                          </w:txbxContent>
                        </v:textbox>
                      </v:rect>
                      <v:rect id="Rectangle 306" o:spid="_x0000_s1118" style="position:absolute;left:16129;top:567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" filled="f" stroked="f">
                        <v:textbox style="mso-fit-shape-to-text:t" inset="0,0,0,0">
                          <w:txbxContent>
                            <w:p w14:paraId="23EF9893" w14:textId="77777777" w:rsidR="000D38D8" w:rsidRDefault="000D38D8" w:rsidP="00B63F23"/>
                          </w:txbxContent>
                        </v:textbox>
                      </v:rect>
                      <v:rect id="Rectangle 307" o:spid="_x0000_s1119" style="position:absolute;left:20955;top:567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" filled="f" stroked="f">
                        <v:textbox style="mso-fit-shape-to-text:t" inset="0,0,0,0">
                          <w:txbxContent>
                            <w:p w14:paraId="70AB5338" w14:textId="77777777" w:rsidR="000D38D8" w:rsidRDefault="000D38D8" w:rsidP="00B63F23"/>
                          </w:txbxContent>
                        </v:textbox>
                      </v:rect>
                      <v:rect id="Rectangle 308" o:spid="_x0000_s1120" style="position:absolute;left:25781;top:567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" filled="f" stroked="f">
                        <v:textbox style="mso-fit-shape-to-text:t" inset="0,0,0,0">
                          <w:txbxContent>
                            <w:p w14:paraId="2E5F2E42" w14:textId="77777777" w:rsidR="000D38D8" w:rsidRDefault="000D38D8" w:rsidP="00B63F23"/>
                          </w:txbxContent>
                        </v:textbox>
                      </v:rect>
                      <v:rect id="Rectangle 309" o:spid="_x0000_s1121" style="position:absolute;left:30607;top:567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" filled="f" stroked="f">
                        <v:textbox style="mso-fit-shape-to-text:t" inset="0,0,0,0">
                          <w:txbxContent>
                            <w:p w14:paraId="6FF3DB98" w14:textId="77777777" w:rsidR="000D38D8" w:rsidRDefault="000D38D8" w:rsidP="00B63F23"/>
                          </w:txbxContent>
                        </v:textbox>
                      </v:rect>
                      <v:rect id="Rectangle 310" o:spid="_x0000_s1122" style="position:absolute;left:35426;top:567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" filled="f" stroked="f">
                        <v:textbox style="mso-fit-shape-to-text:t" inset="0,0,0,0">
                          <w:txbxContent>
                            <w:p w14:paraId="32F263D0" w14:textId="77777777" w:rsidR="000D38D8" w:rsidRDefault="000D38D8" w:rsidP="00B63F23"/>
                          </w:txbxContent>
                        </v:textbox>
                      </v:rect>
                      <v:rect id="Rectangle 312" o:spid="_x0000_s1123" style="position:absolute;left:45078;top:567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" filled="f" stroked="f">
                        <v:textbox style="mso-fit-shape-to-text:t" inset="0,0,0,0">
                          <w:txbxContent>
                            <w:p w14:paraId="5089B7EB" w14:textId="77777777" w:rsidR="000D38D8" w:rsidRDefault="000D38D8" w:rsidP="00B63F23"/>
                          </w:txbxContent>
                        </v:textbox>
                      </v:rect>
                      <v:rect id="Rectangle 313" o:spid="_x0000_s1124" style="position:absolute;left:49904;top:567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" filled="f" stroked="f">
                        <v:textbox style="mso-fit-shape-to-text:t" inset="0,0,0,0">
                          <w:txbxContent>
                            <w:p w14:paraId="04BE241A" w14:textId="77777777" w:rsidR="000D38D8" w:rsidRDefault="000D38D8" w:rsidP="00B63F23"/>
                          </w:txbxContent>
                        </v:textbox>
                      </v:rect>
                      <v:rect id="Rectangle 314" o:spid="_x0000_s1125" style="position:absolute;left:54724;top:567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" filled="f" stroked="f">
                        <v:textbox style="mso-fit-shape-to-text:t" inset="0,0,0,0">
                          <w:txbxContent>
                            <w:p w14:paraId="3B274730" w14:textId="77777777" w:rsidR="000D38D8" w:rsidRDefault="000D38D8" w:rsidP="00B63F23"/>
                          </w:txbxContent>
                        </v:textbox>
                      </v:rect>
                      <v:rect id="Rectangle 315" o:spid="_x0000_s1126" style="position:absolute;left:16129;top:701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" filled="f" stroked="f">
                        <v:textbox style="mso-fit-shape-to-text:t" inset="0,0,0,0">
                          <w:txbxContent>
                            <w:p w14:paraId="2BD8B5A6" w14:textId="77777777" w:rsidR="000D38D8" w:rsidRDefault="000D38D8" w:rsidP="00B63F23"/>
                          </w:txbxContent>
                        </v:textbox>
                      </v:rect>
                      <v:rect id="Rectangle 316" o:spid="_x0000_s1127" style="position:absolute;left:20955;top:701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" filled="f" stroked="f">
                        <v:textbox style="mso-fit-shape-to-text:t" inset="0,0,0,0">
                          <w:txbxContent>
                            <w:p w14:paraId="5009B907" w14:textId="77777777" w:rsidR="000D38D8" w:rsidRDefault="000D38D8" w:rsidP="00B63F23"/>
                          </w:txbxContent>
                        </v:textbox>
                      </v:rect>
                      <v:rect id="Rectangle 317" o:spid="_x0000_s1128" style="position:absolute;left:25781;top:701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" filled="f" stroked="f">
                        <v:textbox style="mso-fit-shape-to-text:t" inset="0,0,0,0">
                          <w:txbxContent>
                            <w:p w14:paraId="6D43B150" w14:textId="77777777" w:rsidR="000D38D8" w:rsidRDefault="000D38D8" w:rsidP="00B63F23"/>
                          </w:txbxContent>
                        </v:textbox>
                      </v:rect>
                      <v:rect id="Rectangle 318" o:spid="_x0000_s1129" style="position:absolute;left:30607;top:701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" filled="f" stroked="f">
                        <v:textbox style="mso-fit-shape-to-text:t" inset="0,0,0,0">
                          <w:txbxContent>
                            <w:p w14:paraId="44F02FB7" w14:textId="77777777" w:rsidR="000D38D8" w:rsidRDefault="000D38D8" w:rsidP="00B63F23"/>
                          </w:txbxContent>
                        </v:textbox>
                      </v:rect>
                      <v:rect id="Rectangle 319" o:spid="_x0000_s1130" style="position:absolute;left:35426;top:701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" filled="f" stroked="f">
                        <v:textbox style="mso-fit-shape-to-text:t" inset="0,0,0,0">
                          <w:txbxContent>
                            <w:p w14:paraId="0CFE8078" w14:textId="77777777" w:rsidR="000D38D8" w:rsidRDefault="000D38D8" w:rsidP="00B63F23"/>
                          </w:txbxContent>
                        </v:textbox>
                      </v:rect>
                      <v:rect id="Rectangle 320" o:spid="_x0000_s1131" style="position:absolute;left:40252;top:701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" filled="f" stroked="f">
                        <v:textbox style="mso-fit-shape-to-text:t" inset="0,0,0,0">
                          <w:txbxContent>
                            <w:p w14:paraId="76E0D9F2" w14:textId="77777777" w:rsidR="000D38D8" w:rsidRDefault="000D38D8" w:rsidP="00B63F23"/>
                          </w:txbxContent>
                        </v:textbox>
                      </v:rect>
                      <v:rect id="Rectangle 321" o:spid="_x0000_s1132" style="position:absolute;left:45078;top:701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" filled="f" stroked="f">
                        <v:textbox style="mso-fit-shape-to-text:t" inset="0,0,0,0">
                          <w:txbxContent>
                            <w:p w14:paraId="232BCC10" w14:textId="77777777" w:rsidR="000D38D8" w:rsidRDefault="000D38D8" w:rsidP="00B63F23"/>
                          </w:txbxContent>
                        </v:textbox>
                      </v:rect>
                      <v:rect id="Rectangle 322" o:spid="_x0000_s1133" style="position:absolute;left:49904;top:701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" filled="f" stroked="f">
                        <v:textbox style="mso-fit-shape-to-text:t" inset="0,0,0,0">
                          <w:txbxContent>
                            <w:p w14:paraId="20F72426" w14:textId="77777777" w:rsidR="000D38D8" w:rsidRDefault="000D38D8" w:rsidP="00B63F23"/>
                          </w:txbxContent>
                        </v:textbox>
                      </v:rect>
                      <v:rect id="Rectangle 323" o:spid="_x0000_s1134" style="position:absolute;left:54724;top:701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" filled="f" stroked="f">
                        <v:textbox style="mso-fit-shape-to-text:t" inset="0,0,0,0">
                          <w:txbxContent>
                            <w:p w14:paraId="56721024" w14:textId="77777777" w:rsidR="000D38D8" w:rsidRDefault="000D38D8" w:rsidP="00B63F23"/>
                          </w:txbxContent>
                        </v:textbox>
                      </v:rect>
                      <v:rect id="Rectangle 324" o:spid="_x0000_s1135" style="position:absolute;left:16129;top:835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" filled="f" stroked="f">
                        <v:textbox style="mso-fit-shape-to-text:t" inset="0,0,0,0">
                          <w:txbxContent>
                            <w:p w14:paraId="4FAB4E03" w14:textId="77777777" w:rsidR="000D38D8" w:rsidRDefault="000D38D8" w:rsidP="00B63F23"/>
                          </w:txbxContent>
                        </v:textbox>
                      </v:rect>
                      <v:rect id="Rectangle 325" o:spid="_x0000_s1136" style="position:absolute;left:20955;top:835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" filled="f" stroked="f">
                        <v:textbox style="mso-fit-shape-to-text:t" inset="0,0,0,0">
                          <w:txbxContent>
                            <w:p w14:paraId="004CCCE6" w14:textId="77777777" w:rsidR="000D38D8" w:rsidRDefault="000D38D8" w:rsidP="00B63F23"/>
                          </w:txbxContent>
                        </v:textbox>
                      </v:rect>
                      <v:rect id="Rectangle 326" o:spid="_x0000_s1137" style="position:absolute;left:25781;top:835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" filled="f" stroked="f">
                        <v:textbox style="mso-fit-shape-to-text:t" inset="0,0,0,0">
                          <w:txbxContent>
                            <w:p w14:paraId="1F4FB4B9" w14:textId="77777777" w:rsidR="000D38D8" w:rsidRDefault="000D38D8" w:rsidP="00B63F23"/>
                          </w:txbxContent>
                        </v:textbox>
                      </v:rect>
                      <v:rect id="Rectangle 327" o:spid="_x0000_s1138" style="position:absolute;left:30607;top:835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" filled="f" stroked="f">
                        <v:textbox style="mso-fit-shape-to-text:t" inset="0,0,0,0">
                          <w:txbxContent>
                            <w:p w14:paraId="6EA95817" w14:textId="77777777" w:rsidR="000D38D8" w:rsidRDefault="000D38D8" w:rsidP="00B63F23"/>
                          </w:txbxContent>
                        </v:textbox>
                      </v:rect>
                      <v:rect id="Rectangle 328" o:spid="_x0000_s1139" style="position:absolute;left:35426;top:835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" filled="f" stroked="f">
                        <v:textbox style="mso-fit-shape-to-text:t" inset="0,0,0,0">
                          <w:txbxContent>
                            <w:p w14:paraId="16219F3C" w14:textId="77777777" w:rsidR="000D38D8" w:rsidRDefault="000D38D8" w:rsidP="00B63F23"/>
                          </w:txbxContent>
                        </v:textbox>
                      </v:rect>
                      <v:rect id="Rectangle 329" o:spid="_x0000_s1140" style="position:absolute;left:40252;top:835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" filled="f" stroked="f">
                        <v:textbox style="mso-fit-shape-to-text:t" inset="0,0,0,0">
                          <w:txbxContent>
                            <w:p w14:paraId="60DACB98" w14:textId="77777777" w:rsidR="000D38D8" w:rsidRDefault="000D38D8" w:rsidP="00B63F23"/>
                          </w:txbxContent>
                        </v:textbox>
                      </v:rect>
                      <v:rect id="Rectangle 330" o:spid="_x0000_s1141" style="position:absolute;left:45078;top:835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" filled="f" stroked="f">
                        <v:textbox style="mso-fit-shape-to-text:t" inset="0,0,0,0">
                          <w:txbxContent>
                            <w:p w14:paraId="19438792" w14:textId="77777777" w:rsidR="000D38D8" w:rsidRDefault="000D38D8" w:rsidP="00B63F23"/>
                          </w:txbxContent>
                        </v:textbox>
                      </v:rect>
                      <v:rect id="Rectangle 331" o:spid="_x0000_s1142" style="position:absolute;left:49904;top:835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" filled="f" stroked="f">
                        <v:textbox style="mso-fit-shape-to-text:t" inset="0,0,0,0">
                          <w:txbxContent>
                            <w:p w14:paraId="06A31B63" w14:textId="77777777" w:rsidR="000D38D8" w:rsidRDefault="000D38D8" w:rsidP="00B63F23"/>
                          </w:txbxContent>
                        </v:textbox>
                      </v:rect>
                      <v:rect id="Rectangle 332" o:spid="_x0000_s1143" style="position:absolute;left:54724;top:8350;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" filled="f" stroked="f">
                        <v:textbox style="mso-fit-shape-to-text:t" inset="0,0,0,0">
                          <w:txbxContent>
                            <w:p w14:paraId="66E908D8" w14:textId="77777777" w:rsidR="000D38D8" w:rsidRDefault="000D38D8" w:rsidP="00B63F23"/>
                          </w:txbxContent>
                        </v:textbox>
                      </v:rect>
                      <v:rect id="Rectangle 333" o:spid="_x0000_s1144" style="position:absolute;left:16129;top:9607;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" filled="f" stroked="f">
                        <v:textbox style="mso-fit-shape-to-text:t" inset="0,0,0,0">
                          <w:txbxContent>
                            <w:p w14:paraId="03D90020" w14:textId="77777777" w:rsidR="000D38D8" w:rsidRDefault="000D38D8" w:rsidP="00B63F23"/>
                          </w:txbxContent>
                        </v:textbox>
                      </v:rect>
                      <v:rect id="Rectangle 334" o:spid="_x0000_s1145" style="position:absolute;left:20955;top:9607;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" filled="f" stroked="f">
                        <v:textbox style="mso-fit-shape-to-text:t" inset="0,0,0,0">
                          <w:txbxContent>
                            <w:p w14:paraId="32171842" w14:textId="77777777" w:rsidR="000D38D8" w:rsidRDefault="000D38D8" w:rsidP="00B63F23"/>
                          </w:txbxContent>
                        </v:textbox>
                      </v:rect>
                      <v:rect id="Rectangle 335" o:spid="_x0000_s1146" style="position:absolute;left:25781;top:9607;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" filled="f" stroked="f">
                        <v:textbox style="mso-fit-shape-to-text:t" inset="0,0,0,0">
                          <w:txbxContent>
                            <w:p w14:paraId="5C9203C2" w14:textId="77777777" w:rsidR="000D38D8" w:rsidRDefault="000D38D8" w:rsidP="00B63F23"/>
                          </w:txbxContent>
                        </v:textbox>
                      </v:rect>
                      <v:rect id="Rectangle 336" o:spid="_x0000_s1147" style="position:absolute;left:30607;top:9607;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" filled="f" stroked="f">
                        <v:textbox style="mso-fit-shape-to-text:t" inset="0,0,0,0">
                          <w:txbxContent>
                            <w:p w14:paraId="0FC07B6B" w14:textId="77777777" w:rsidR="000D38D8" w:rsidRDefault="000D38D8" w:rsidP="00B63F23"/>
                          </w:txbxContent>
                        </v:textbox>
                      </v:rect>
                      <v:rect id="Rectangle 337" o:spid="_x0000_s1148" style="position:absolute;left:35426;top:9607;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" filled="f" stroked="f">
                        <v:textbox style="mso-fit-shape-to-text:t" inset="0,0,0,0">
                          <w:txbxContent>
                            <w:p w14:paraId="450EB24A" w14:textId="77777777" w:rsidR="000D38D8" w:rsidRDefault="000D38D8" w:rsidP="00B63F23"/>
                          </w:txbxContent>
                        </v:textbox>
                      </v:rect>
                      <v:rect id="Rectangle 338" o:spid="_x0000_s1149" style="position:absolute;left:40252;top:9607;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" filled="f" stroked="f">
                        <v:textbox style="mso-fit-shape-to-text:t" inset="0,0,0,0">
                          <w:txbxContent>
                            <w:p w14:paraId="2F51E7A0" w14:textId="77777777" w:rsidR="000D38D8" w:rsidRDefault="000D38D8" w:rsidP="00B63F23"/>
                          </w:txbxContent>
                        </v:textbox>
                      </v:rect>
                      <v:rect id="Rectangle 339" o:spid="_x0000_s1150" style="position:absolute;left:45078;top:9607;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" filled="f" stroked="f">
                        <v:textbox style="mso-fit-shape-to-text:t" inset="0,0,0,0">
                          <w:txbxContent>
                            <w:p w14:paraId="20C1F755" w14:textId="77777777" w:rsidR="000D38D8" w:rsidRDefault="000D38D8" w:rsidP="00B63F23"/>
                          </w:txbxContent>
                        </v:textbox>
                      </v:rect>
                      <v:rect id="Rectangle 340" o:spid="_x0000_s1151" style="position:absolute;left:49904;top:9607;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" filled="f" stroked="f">
                        <v:textbox style="mso-fit-shape-to-text:t" inset="0,0,0,0">
                          <w:txbxContent>
                            <w:p w14:paraId="3AD94E62" w14:textId="77777777" w:rsidR="000D38D8" w:rsidRDefault="000D38D8" w:rsidP="00B63F23"/>
                          </w:txbxContent>
                        </v:textbox>
                      </v:rect>
                      <v:rect id="Rectangle 341" o:spid="_x0000_s1152" style="position:absolute;left:54724;top:9607;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" filled="f" stroked="f">
                        <v:textbox style="mso-fit-shape-to-text:t" inset="0,0,0,0">
                          <w:txbxContent>
                            <w:p w14:paraId="5C839CC9" w14:textId="77777777" w:rsidR="000D38D8" w:rsidRDefault="000D38D8" w:rsidP="00B63F23"/>
                          </w:txbxContent>
                        </v:textbox>
                      </v:rect>
                      <v:rect id="Rectangle 342" o:spid="_x0000_s1153" style="position:absolute;left:30918;top:152;width:14122;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" filled="f" stroked="f">
                        <v:textbox style="mso-fit-shape-to-text:t" inset="0,0,0,0">
                          <w:txbxContent>
                            <w:p w14:paraId="10C34C81" w14:textId="77777777" w:rsidR="000D38D8" w:rsidRDefault="000D38D8" w:rsidP="00B63F23">
                              <w:r>
                                <w:rPr>
                                  <w:rFonts w:ascii="Arial" w:hAnsi="Arial" w:cs="Arial"/>
                                  <w:color w:val="000000"/>
                                  <w:sz w:val="16"/>
                                  <w:szCs w:val="16"/>
                                  <w:lang w:val="en-US"/>
                                </w:rPr>
                                <w:t>Commercial Exploitation Phase</w:t>
                              </w:r>
                            </w:p>
                          </w:txbxContent>
                        </v:textbox>
                      </v:rect>
                      <v:rect id="Rectangle 343" o:spid="_x0000_s1154" style="position:absolute;left:1104;top:2990;width:11805;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" filled="f" stroked="f">
                        <v:textbox style="mso-fit-shape-to-text:t" inset="0,0,0,0">
                          <w:txbxContent>
                            <w:p w14:paraId="79FF2198" w14:textId="77777777" w:rsidR="000D38D8" w:rsidRDefault="000D38D8" w:rsidP="00B63F23">
                              <w:r>
                                <w:rPr>
                                  <w:rFonts w:ascii="Arial" w:hAnsi="Arial" w:cs="Arial"/>
                                  <w:color w:val="1F497D"/>
                                  <w:sz w:val="16"/>
                                  <w:szCs w:val="16"/>
                                  <w:lang w:val="en-US"/>
                                </w:rPr>
                                <w:t xml:space="preserve">Simplified CoS for product </w:t>
                              </w:r>
                            </w:p>
                          </w:txbxContent>
                        </v:textbox>
                      </v:rect>
                      <v:rect id="Rectangle 344" o:spid="_x0000_s1155" style="position:absolute;left:6242;top:4330;width:1638;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" filled="f" stroked="f">
                        <v:textbox style="mso-fit-shape-to-text:t" inset="0,0,0,0">
                          <w:txbxContent>
                            <w:p w14:paraId="23006BA5" w14:textId="77777777" w:rsidR="000D38D8" w:rsidRDefault="000D38D8" w:rsidP="00B63F23">
                              <w:r>
                                <w:rPr>
                                  <w:rFonts w:ascii="Arial" w:hAnsi="Arial" w:cs="Arial"/>
                                  <w:color w:val="1F497D"/>
                                  <w:sz w:val="16"/>
                                  <w:szCs w:val="16"/>
                                  <w:lang w:val="en-US"/>
                                </w:rPr>
                                <w:t>unit</w:t>
                              </w:r>
                            </w:p>
                          </w:txbxContent>
                        </v:textbox>
                      </v:rect>
                      <v:rect id="Rectangle 345" o:spid="_x0000_s1156" style="position:absolute;left:34874;top:3543;width:819;height:172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" filled="f" stroked="f">
                        <v:textbox style="mso-fit-shape-to-text:t" inset="0,0,0,0">
                          <w:txbxContent>
                            <w:p w14:paraId="09A520C6" w14:textId="77777777" w:rsidR="000D38D8" w:rsidRDefault="000D38D8" w:rsidP="00B63F23"/>
                          </w:txbxContent>
                        </v:textbox>
                      </v:rect>
                      <v:rect id="Rectangle 346" o:spid="_x0000_s1157" style="position:absolute;left:3003;top:5670;width:7963;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" filled="f" stroked="f">
                        <v:textbox style="mso-fit-shape-to-text:t" inset="0,0,0,0">
                          <w:txbxContent>
                            <w:p w14:paraId="012218DD" w14:textId="77777777" w:rsidR="000D38D8" w:rsidRDefault="000D38D8" w:rsidP="00B63F23">
                              <w:r>
                                <w:rPr>
                                  <w:rFonts w:ascii="Arial" w:hAnsi="Arial" w:cs="Arial"/>
                                  <w:color w:val="1F497D"/>
                                  <w:sz w:val="16"/>
                                  <w:szCs w:val="16"/>
                                  <w:lang w:val="en-US"/>
                                </w:rPr>
                                <w:t>Cost Element N.1</w:t>
                              </w:r>
                            </w:p>
                          </w:txbxContent>
                        </v:textbox>
                      </v:rect>
                      <v:rect id="Rectangle 347" o:spid="_x0000_s1158" style="position:absolute;left:1422;top:787;width:10846;height:152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" filled="f" stroked="f">
                        <v:textbox style="mso-fit-shape-to-text:t" inset="0,0,0,0">
                          <w:txbxContent>
                            <w:p w14:paraId="5DD4C514" w14:textId="77777777" w:rsidR="000D38D8" w:rsidRDefault="000D38D8" w:rsidP="00B63F23">
                              <w:r>
                                <w:rPr>
                                  <w:rFonts w:ascii="Arial" w:hAnsi="Arial" w:cs="Arial"/>
                                  <w:color w:val="000000"/>
                                  <w:sz w:val="16"/>
                                  <w:szCs w:val="16"/>
                                  <w:lang w:val="en-US"/>
                                </w:rPr>
                                <w:t>Estimated Cost of Sales</w:t>
                              </w:r>
                            </w:p>
                          </w:txbxContent>
                        </v:textbox>
                      </v:rect>
                      <v:rect id="Rectangle 348" o:spid="_x0000_s1159" style="position:absolute;left:3003;top:7010;width:9265;height:1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" filled="f" stroked="f">
                        <v:textbox style="mso-fit-shape-to-text:t" inset="0,0,0,0">
                          <w:txbxContent>
                            <w:p w14:paraId="67813291" w14:textId="77777777" w:rsidR="000D38D8" w:rsidRDefault="000D38D8" w:rsidP="00B63F23">
                              <w:r>
                                <w:rPr>
                                  <w:rFonts w:ascii="Arial" w:hAnsi="Arial" w:cs="Arial"/>
                                  <w:color w:val="1F497D"/>
                                  <w:sz w:val="16"/>
                                  <w:szCs w:val="16"/>
                                  <w:lang w:val="en-US"/>
                                </w:rPr>
                                <w:t>Cost Element N.2</w:t>
                              </w:r>
                            </w:p>
                          </w:txbxContent>
                        </v:textbox>
                      </v:rect>
                      <v:rect id="Rectangle 349" o:spid="_x0000_s1160" style="position:absolute;left:3003;top:8350;width:9265;height:1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" filled="f" stroked="f">
                        <v:textbox style="mso-fit-shape-to-text:t" inset="0,0,0,0">
                          <w:txbxContent>
                            <w:p w14:paraId="441BEEE6" w14:textId="77777777" w:rsidR="000D38D8" w:rsidRDefault="000D38D8" w:rsidP="00B63F23">
                              <w:r>
                                <w:rPr>
                                  <w:rFonts w:ascii="Arial" w:hAnsi="Arial" w:cs="Arial"/>
                                  <w:color w:val="1F497D"/>
                                  <w:sz w:val="16"/>
                                  <w:szCs w:val="16"/>
                                  <w:lang w:val="en-US"/>
                                </w:rPr>
                                <w:t>Cost Element N.3</w:t>
                              </w:r>
                            </w:p>
                          </w:txbxContent>
                        </v:textbox>
                      </v:rect>
                      <v:rect id="Rectangle 350" o:spid="_x0000_s1161" style="position:absolute;left:3003;top:9607;width:9265;height:1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" filled="f" stroked="f">
                        <v:textbox style="mso-fit-shape-to-text:t" inset="0,0,0,0">
                          <w:txbxContent>
                            <w:p w14:paraId="7BAEB912" w14:textId="77777777" w:rsidR="000D38D8" w:rsidRDefault="000D38D8" w:rsidP="00B63F23">
                              <w:r>
                                <w:rPr>
                                  <w:rFonts w:ascii="Arial" w:hAnsi="Arial" w:cs="Arial"/>
                                  <w:color w:val="1F497D"/>
                                  <w:sz w:val="16"/>
                                  <w:szCs w:val="16"/>
                                  <w:lang w:val="en-US"/>
                                </w:rPr>
                                <w:t>Cost Element N.4</w:t>
                              </w:r>
                            </w:p>
                          </w:txbxContent>
                        </v:textbox>
                      </v:rect>
                      <v:rect id="Rectangle 351" o:spid="_x0000_s1162" style="position:absolute;width:152;height:110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" fillcolor="black" stroked="f"/>
                      <v:line id="Line 352" o:spid="_x0000_s1163" style="position:absolute;visibility:visible;mso-wrap-style:square" from="13919,152" to="13919,108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" strokeweight="0"/>
                      <v:rect id="Rectangle 353" o:spid="_x0000_s1164" style="position:absolute;left:13919;top:152;width:76;height:107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" fillcolor="black" stroked="f"/>
                      <v:rect id="Rectangle 354" o:spid="_x0000_s1165" style="position:absolute;left:57257;top:152;width:159;height:108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" fillcolor="black" stroked="f"/>
                      <v:line id="Line 355" o:spid="_x0000_s1166" style="position:absolute;visibility:visible;mso-wrap-style:square" from="18738,1492" to="18738,28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" strokeweight="0"/>
                      <v:rect id="Rectangle 356" o:spid="_x0000_s1167" style="position:absolute;left:18738;top:1492;width:83;height:1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" fillcolor="black" stroked="f"/>
                      <v:line id="Line 357" o:spid="_x0000_s1168" style="position:absolute;visibility:visible;mso-wrap-style:square" from="23564,1492" to="23564,28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" strokeweight="0"/>
                      <v:rect id="Rectangle 358" o:spid="_x0000_s1169" style="position:absolute;left:23564;top:1492;width:83;height:1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" fillcolor="black" stroked="f"/>
                      <v:line id="Line 359" o:spid="_x0000_s1170" style="position:absolute;visibility:visible;mso-wrap-style:square" from="28390,1492" to="28390,28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" strokeweight="0"/>
                      <v:rect id="Rectangle 360" o:spid="_x0000_s1171" style="position:absolute;left:28390;top:1492;width:77;height:1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" fillcolor="black" stroked="f"/>
                      <v:line id="Line 361" o:spid="_x0000_s1172" style="position:absolute;visibility:visible;mso-wrap-style:square" from="33216,1492" to="33216,28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" strokeweight="0"/>
                      <v:rect id="Rectangle 362" o:spid="_x0000_s1173" style="position:absolute;left:33216;top:1492;width:77;height:1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" fillcolor="black" stroked="f"/>
                      <v:line id="Line 363" o:spid="_x0000_s1174" style="position:absolute;visibility:visible;mso-wrap-style:square" from="38036,1492" to="38036,28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" strokeweight="0"/>
                      <v:rect id="Rectangle 364" o:spid="_x0000_s1175" style="position:absolute;left:38036;top:1492;width:83;height:1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" fillcolor="black" stroked="f"/>
                      <v:line id="Line 365" o:spid="_x0000_s1176" style="position:absolute;visibility:visible;mso-wrap-style:square" from="42862,1492" to="42862,28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" strokeweight="0"/>
                      <v:rect id="Rectangle 366" o:spid="_x0000_s1177" style="position:absolute;left:42862;top:1492;width:83;height:1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" fillcolor="black" stroked="f"/>
                      <v:line id="Line 367" o:spid="_x0000_s1178" style="position:absolute;visibility:visible;mso-wrap-style:square" from="47688,1492" to="47688,28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" strokeweight="0"/>
                      <v:rect id="Rectangle 368" o:spid="_x0000_s1179" style="position:absolute;left:47688;top:1492;width:76;height:1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" fillcolor="black" stroked="f"/>
                      <v:line id="Line 369" o:spid="_x0000_s1180" style="position:absolute;visibility:visible;mso-wrap-style:square" from="52514,1492" to="52514,28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" strokeweight="0"/>
                      <v:rect id="Rectangle 370" o:spid="_x0000_s1181" style="position:absolute;left:52514;top:1492;width:76;height:1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" fillcolor="black" stroked="f"/>
                      <v:rect id="Rectangle 371" o:spid="_x0000_s1182" style="position:absolute;left:152;width:57264;height: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" fillcolor="black" stroked="f"/>
                      <v:line id="Line 372" o:spid="_x0000_s1183" style="position:absolute;visibility:visible;mso-wrap-style:square" from="13995,1416" to="57257,1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" strokeweight="0"/>
                      <v:rect id="Rectangle 373" o:spid="_x0000_s1184" style="position:absolute;left:13995;top:1416;width:43262;height: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" fillcolor="black" stroked="f"/>
                      <v:line id="Line 374" o:spid="_x0000_s1185" style="position:absolute;visibility:visible;mso-wrap-style:square" from="152,2755" to="57257,27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" strokeweight="0"/>
                      <v:rect id="Rectangle 375" o:spid="_x0000_s1186" style="position:absolute;left:152;top:2755;width:57105;height: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" fillcolor="black" stroked="f"/>
                      <v:line id="Line 376" o:spid="_x0000_s1187" style="position:absolute;visibility:visible;mso-wrap-style:square" from="152,5594" to="57257,5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" strokeweight="0"/>
                      <v:rect id="Rectangle 377" o:spid="_x0000_s1188" style="position:absolute;left:152;top:5594;width:57105;height: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" fillcolor="black" stroked="f"/>
                      <v:rect id="Rectangle 378" o:spid="_x0000_s1189" style="position:absolute;left:152;top:10871;width:57264;height:1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" fillcolor="black" stroked="f"/>
                      <w10:anchorlock/>
                    </v:group>
                  </w:pict>
                </mc:Fallback>
              </mc:AlternateContent>
            </w:r>
          </w:p>
        </w:tc>
      </w:tr>
    </w:tbl>
    <w:p w14:paraId="41712A0D" w14:textId="77777777" w:rsidR="00600CD8" w:rsidRPr="005A6E60" w:rsidRDefault="00600CD8" w:rsidP="00B63F23">
      <w:pPr>
        <w:pStyle w:val="Caption"/>
        <w:keepNext/>
        <w:rPr>
          <w:rFonts w:cs="Microsoft Sans Serif"/>
        </w:rPr>
      </w:pPr>
    </w:p>
    <w:tbl>
      <w:tblPr>
        <w:tblW w:w="0" w:type="auto"/>
        <w:tblCellMar>
          <w:top w:w="170" w:type="dxa"/>
          <w:left w:w="170" w:type="dxa"/>
          <w:bottom w:w="170" w:type="dxa"/>
          <w:right w:w="170" w:type="dxa"/>
        </w:tblCellMar>
        <w:tblLook w:val="04A0" w:firstRow="1" w:lastRow="0" w:firstColumn="1" w:lastColumn="0" w:noHBand="0" w:noVBand="1"/>
      </w:tblPr>
      <w:tblGrid>
        <w:gridCol w:w="9027"/>
      </w:tblGrid>
      <w:tr w:rsidR="00B63F23" w:rsidRPr="00CE3F4E" w14:paraId="1DFE9552" w14:textId="77777777" w:rsidTr="0043193A">
        <w:tc>
          <w:tcPr>
            <w:tcW w:w="9367" w:type="dxa"/>
            <w:shd w:val="clear" w:color="auto" w:fill="auto"/>
          </w:tcPr>
          <w:p w14:paraId="2D66F90F" w14:textId="2AEFD97C" w:rsidR="00AD490A" w:rsidRPr="005A6E60" w:rsidRDefault="00B63F23" w:rsidP="0043193A">
            <w:pPr>
              <w:pStyle w:val="Caption"/>
              <w:keepNext/>
              <w:spacing w:after="0"/>
              <w:rPr>
                <w:rFonts w:cs="Microsoft Sans Serif"/>
                <w:b w:val="0"/>
                <w:bCs w:val="0"/>
              </w:rPr>
            </w:pPr>
            <w:r w:rsidRPr="005A6E60">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C</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9</w:t>
            </w:r>
            <w:r w:rsidRPr="005A6E60">
              <w:rPr>
                <w:rFonts w:cs="Microsoft Sans Serif"/>
                <w:noProof/>
              </w:rPr>
              <w:fldChar w:fldCharType="end"/>
            </w:r>
            <w:r w:rsidRPr="005A6E60">
              <w:rPr>
                <w:rFonts w:cs="Microsoft Sans Serif"/>
              </w:rPr>
              <w:t xml:space="preserve"> Operational Expenditures</w:t>
            </w:r>
            <w:r w:rsidRPr="005A6E60">
              <w:rPr>
                <w:rFonts w:cs="Microsoft Sans Serif"/>
                <w:b w:val="0"/>
                <w:bCs w:val="0"/>
              </w:rPr>
              <w:t xml:space="preserve"> </w:t>
            </w:r>
          </w:p>
          <w:p w14:paraId="626D8119" w14:textId="77777777" w:rsidR="00B63F23" w:rsidRPr="005A6E60" w:rsidRDefault="00AD490A" w:rsidP="00AD490A">
            <w:pPr>
              <w:pStyle w:val="Caption"/>
              <w:keepNext/>
              <w:spacing w:after="0"/>
              <w:jc w:val="center"/>
              <w:rPr>
                <w:rFonts w:cs="Microsoft Sans Serif"/>
              </w:rPr>
            </w:pPr>
            <w:r w:rsidRPr="005A6E60">
              <w:rPr>
                <w:rFonts w:cs="Microsoft Sans Serif"/>
                <w:noProof/>
                <w:lang w:eastAsia="en-GB"/>
              </w:rPr>
              <w:drawing>
                <wp:inline distT="0" distB="0" distL="0" distR="0" wp14:anchorId="6317C86D" wp14:editId="2270F70F">
                  <wp:extent cx="5482732" cy="197167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92523" cy="1975196"/>
                          </a:xfrm>
                          <a:prstGeom prst="rect">
                            <a:avLst/>
                          </a:prstGeom>
                        </pic:spPr>
                      </pic:pic>
                    </a:graphicData>
                  </a:graphic>
                </wp:inline>
              </w:drawing>
            </w:r>
          </w:p>
        </w:tc>
      </w:tr>
    </w:tbl>
    <w:p w14:paraId="4AB31A38" w14:textId="785AF9D5" w:rsidR="00B63F23" w:rsidRPr="005A6E60" w:rsidRDefault="00B63F23" w:rsidP="00B63F23">
      <w:pPr>
        <w:pStyle w:val="ListParagraph"/>
        <w:spacing w:before="120"/>
        <w:ind w:hanging="720"/>
        <w:jc w:val="center"/>
        <w:rPr>
          <w:rFonts w:cs="Microsoft Sans Serif"/>
          <w:color w:val="4F81BD"/>
          <w:sz w:val="16"/>
        </w:rPr>
      </w:pPr>
    </w:p>
    <w:p w14:paraId="5401AF5C" w14:textId="77777777" w:rsidR="00B63F23" w:rsidRPr="005A6E60" w:rsidRDefault="00B63F23" w:rsidP="00B63F23">
      <w:pPr>
        <w:pStyle w:val="ListParagraph"/>
        <w:spacing w:before="120"/>
        <w:ind w:hanging="720"/>
        <w:jc w:val="center"/>
        <w:rPr>
          <w:rFonts w:cs="Microsoft Sans Serif"/>
          <w:color w:val="4F81BD"/>
          <w:sz w:val="16"/>
        </w:rPr>
      </w:pPr>
      <w:r w:rsidRPr="005A6E60">
        <w:rPr>
          <w:rFonts w:cs="Microsoft Sans Serif"/>
          <w:color w:val="4F81BD"/>
          <w:sz w:val="16"/>
        </w:rPr>
        <w:t xml:space="preserve"> </w:t>
      </w:r>
    </w:p>
    <w:tbl>
      <w:tblPr>
        <w:tblW w:w="0" w:type="auto"/>
        <w:tblCellMar>
          <w:top w:w="170" w:type="dxa"/>
          <w:left w:w="170" w:type="dxa"/>
          <w:bottom w:w="170" w:type="dxa"/>
          <w:right w:w="170" w:type="dxa"/>
        </w:tblCellMar>
        <w:tblLook w:val="04A0" w:firstRow="1" w:lastRow="0" w:firstColumn="1" w:lastColumn="0" w:noHBand="0" w:noVBand="1"/>
      </w:tblPr>
      <w:tblGrid>
        <w:gridCol w:w="9027"/>
      </w:tblGrid>
      <w:tr w:rsidR="00B63F23" w:rsidRPr="00CE3F4E" w14:paraId="2B4507FB" w14:textId="77777777" w:rsidTr="00AD490A">
        <w:trPr>
          <w:trHeight w:val="2121"/>
        </w:trPr>
        <w:tc>
          <w:tcPr>
            <w:tcW w:w="9367" w:type="dxa"/>
            <w:shd w:val="clear" w:color="auto" w:fill="auto"/>
          </w:tcPr>
          <w:p w14:paraId="5FB12E2B" w14:textId="1724BD74" w:rsidR="00B63F23" w:rsidRPr="005A6E60" w:rsidRDefault="00B63F23" w:rsidP="00AD490A">
            <w:pPr>
              <w:pStyle w:val="Caption"/>
              <w:keepNext/>
              <w:spacing w:after="0"/>
              <w:jc w:val="center"/>
              <w:rPr>
                <w:rFonts w:cs="Microsoft Sans Serif"/>
              </w:rPr>
            </w:pPr>
            <w:r w:rsidRPr="00826DF3">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C</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10</w:t>
            </w:r>
            <w:r w:rsidRPr="005A6E60">
              <w:rPr>
                <w:rFonts w:cs="Microsoft Sans Serif"/>
                <w:noProof/>
              </w:rPr>
              <w:fldChar w:fldCharType="end"/>
            </w:r>
            <w:r w:rsidRPr="005A6E60">
              <w:rPr>
                <w:rFonts w:cs="Microsoft Sans Serif"/>
              </w:rPr>
              <w:t xml:space="preserve"> </w:t>
            </w:r>
            <w:r w:rsidR="00EC49D0" w:rsidRPr="005A6E60">
              <w:rPr>
                <w:rFonts w:cs="Microsoft Sans Serif"/>
              </w:rPr>
              <w:t xml:space="preserve">Capital </w:t>
            </w:r>
            <w:r w:rsidRPr="005A6E60">
              <w:rPr>
                <w:rFonts w:cs="Microsoft Sans Serif"/>
              </w:rPr>
              <w:t>Expenditures</w:t>
            </w:r>
            <w:r w:rsidR="00AD490A" w:rsidRPr="005A6E60">
              <w:rPr>
                <w:rFonts w:cs="Microsoft Sans Serif"/>
                <w:noProof/>
                <w:lang w:eastAsia="en-GB"/>
              </w:rPr>
              <w:drawing>
                <wp:inline distT="0" distB="0" distL="0" distR="0" wp14:anchorId="62C2BEC8" wp14:editId="641DF1AB">
                  <wp:extent cx="5400675" cy="100339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400675" cy="1003395"/>
                          </a:xfrm>
                          <a:prstGeom prst="rect">
                            <a:avLst/>
                          </a:prstGeom>
                        </pic:spPr>
                      </pic:pic>
                    </a:graphicData>
                  </a:graphic>
                </wp:inline>
              </w:drawing>
            </w:r>
          </w:p>
        </w:tc>
      </w:tr>
    </w:tbl>
    <w:p w14:paraId="124FF24A" w14:textId="77777777" w:rsidR="00B63F23" w:rsidRPr="005A6E60" w:rsidRDefault="00B63F23" w:rsidP="00B63F23">
      <w:pPr>
        <w:pStyle w:val="ListParagraph"/>
        <w:spacing w:before="120"/>
        <w:ind w:hanging="720"/>
        <w:jc w:val="center"/>
        <w:rPr>
          <w:rFonts w:cs="Microsoft Sans Serif"/>
        </w:rPr>
      </w:pPr>
    </w:p>
    <w:p w14:paraId="55DAC924" w14:textId="77777777" w:rsidR="00826DF3" w:rsidRDefault="00B63F23" w:rsidP="0035423C">
      <w:pPr>
        <w:pStyle w:val="BodytextJustified"/>
        <w:rPr>
          <w:color w:val="FF0000"/>
        </w:rPr>
      </w:pPr>
      <w:r w:rsidRPr="005A6E60">
        <w:t xml:space="preserve">The following assumptions have been used to derive the figures provided in the tables above: </w:t>
      </w:r>
      <w:r w:rsidRPr="005A6E60">
        <w:rPr>
          <w:color w:val="FF0000"/>
        </w:rPr>
        <w:t>……</w:t>
      </w:r>
    </w:p>
    <w:p w14:paraId="200ECD03" w14:textId="3B8BA839" w:rsidR="00B63F23" w:rsidRPr="00826DF3" w:rsidRDefault="00B63F23" w:rsidP="0035423C">
      <w:pPr>
        <w:pStyle w:val="BodytextJustified"/>
        <w:rPr>
          <w:b/>
        </w:rPr>
      </w:pPr>
    </w:p>
    <w:p w14:paraId="72DBB48B" w14:textId="0C6D000A" w:rsidR="00B63F23" w:rsidRPr="00826DF3" w:rsidRDefault="00B63F23" w:rsidP="00E545CF">
      <w:pPr>
        <w:pStyle w:val="Heading2"/>
        <w:rPr>
          <w:rFonts w:cs="Microsoft Sans Serif"/>
          <w:highlight w:val="green"/>
        </w:rPr>
      </w:pPr>
      <w:bookmarkStart w:id="49" w:name="_Toc461017393"/>
      <w:bookmarkStart w:id="50" w:name="_Toc496710777"/>
      <w:bookmarkStart w:id="51" w:name="_Toc23954123"/>
      <w:r w:rsidRPr="00826DF3">
        <w:rPr>
          <w:rFonts w:cs="Microsoft Sans Serif"/>
          <w:highlight w:val="green"/>
        </w:rPr>
        <w:lastRenderedPageBreak/>
        <w:t>Competitive Landscape</w:t>
      </w:r>
      <w:bookmarkEnd w:id="49"/>
      <w:bookmarkEnd w:id="50"/>
      <w:bookmarkEnd w:id="51"/>
    </w:p>
    <w:p w14:paraId="4CA73EB9" w14:textId="77777777" w:rsidR="008F33D5" w:rsidRPr="00826DF3" w:rsidRDefault="008F33D5" w:rsidP="0035423C">
      <w:pPr>
        <w:pStyle w:val="BodytextJustified"/>
        <w:rPr>
          <w:highlight w:val="green"/>
        </w:rPr>
      </w:pPr>
    </w:p>
    <w:p w14:paraId="71AA2B22" w14:textId="77C15949" w:rsidR="00B63F23" w:rsidRDefault="00B63F23" w:rsidP="0035423C">
      <w:pPr>
        <w:pStyle w:val="BodytextJustified"/>
      </w:pPr>
      <w:r w:rsidRPr="00826DF3">
        <w:t xml:space="preserve">Our </w:t>
      </w:r>
      <w:r w:rsidR="00873A6E" w:rsidRPr="001C6F97">
        <w:t>product /</w:t>
      </w:r>
      <w:r w:rsidR="00826DF3">
        <w:t xml:space="preserve"> </w:t>
      </w:r>
      <w:r w:rsidR="00873A6E" w:rsidRPr="001C6F97">
        <w:rPr>
          <w:lang w:val="en-US"/>
        </w:rPr>
        <w:t xml:space="preserve">service </w:t>
      </w:r>
      <w:r w:rsidRPr="005A6E60">
        <w:t xml:space="preserve">is addressing the </w:t>
      </w:r>
      <w:r w:rsidR="00F627B7" w:rsidRPr="005A6E60">
        <w:t xml:space="preserve">market </w:t>
      </w:r>
      <w:r w:rsidRPr="005A6E60">
        <w:t xml:space="preserve">of </w:t>
      </w:r>
      <w:r w:rsidR="0053634D" w:rsidRPr="0035423C">
        <w:rPr>
          <w:color w:val="FF0000"/>
        </w:rPr>
        <w:t>…… (e.g. provide few examples)</w:t>
      </w:r>
      <w:r w:rsidRPr="00826DF3">
        <w:t xml:space="preserve">, which has the following characteristics: </w:t>
      </w:r>
      <w:r w:rsidRPr="0035423C">
        <w:rPr>
          <w:color w:val="FF0000"/>
        </w:rPr>
        <w:t>…. (e.g. geographical reach, trends, sales model)</w:t>
      </w:r>
      <w:r w:rsidRPr="00826DF3">
        <w:t xml:space="preserve">. </w:t>
      </w:r>
    </w:p>
    <w:p w14:paraId="49349127" w14:textId="77777777" w:rsidR="00873A6E" w:rsidRPr="005A6E60" w:rsidRDefault="00873A6E" w:rsidP="0035423C">
      <w:pPr>
        <w:pStyle w:val="BodytextJustified"/>
      </w:pPr>
    </w:p>
    <w:p w14:paraId="2845B41C" w14:textId="77777777" w:rsidR="00B63F23" w:rsidRPr="005A6E60" w:rsidRDefault="00B63F23" w:rsidP="0035423C">
      <w:pPr>
        <w:pStyle w:val="BodytextJustified"/>
      </w:pPr>
      <w:r w:rsidRPr="005A6E60">
        <w:t>Our key competitors and the nature of the competition are identified in the table below.</w:t>
      </w:r>
    </w:p>
    <w:p w14:paraId="151B5A49" w14:textId="77777777" w:rsidR="00600CD8" w:rsidRPr="00826DF3" w:rsidRDefault="00600CD8" w:rsidP="00B63F23">
      <w:pPr>
        <w:rPr>
          <w:rFonts w:cs="Microsoft Sans Serif"/>
        </w:rPr>
      </w:pPr>
    </w:p>
    <w:p w14:paraId="55635A44" w14:textId="7D057963" w:rsidR="00B63F23" w:rsidRPr="005A6E60" w:rsidRDefault="00B63F23" w:rsidP="00B63F23">
      <w:pPr>
        <w:pStyle w:val="Caption"/>
        <w:keepNext/>
        <w:rPr>
          <w:rFonts w:cs="Microsoft Sans Serif"/>
        </w:rPr>
      </w:pPr>
      <w:r w:rsidRPr="00826DF3">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C</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11</w:t>
      </w:r>
      <w:r w:rsidRPr="005A6E60">
        <w:rPr>
          <w:rFonts w:cs="Microsoft Sans Serif"/>
          <w:noProof/>
        </w:rPr>
        <w:fldChar w:fldCharType="end"/>
      </w:r>
      <w:r w:rsidRPr="005A6E60">
        <w:rPr>
          <w:rFonts w:cs="Microsoft Sans Serif"/>
        </w:rPr>
        <w:t xml:space="preserve"> Summary of the Competition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73"/>
        <w:gridCol w:w="5315"/>
        <w:gridCol w:w="1829"/>
      </w:tblGrid>
      <w:tr w:rsidR="00B63F23" w:rsidRPr="00CE3F4E" w14:paraId="6F3710E9" w14:textId="77777777" w:rsidTr="0043193A">
        <w:tc>
          <w:tcPr>
            <w:tcW w:w="1039" w:type="pct"/>
            <w:shd w:val="clear" w:color="auto" w:fill="auto"/>
          </w:tcPr>
          <w:p w14:paraId="5F8AC1EF" w14:textId="77777777" w:rsidR="00B63F23" w:rsidRPr="005A6E60" w:rsidRDefault="00B63F23" w:rsidP="0043193A">
            <w:pPr>
              <w:keepNext/>
              <w:keepLines/>
              <w:spacing w:line="240" w:lineRule="auto"/>
              <w:jc w:val="center"/>
              <w:rPr>
                <w:rFonts w:cs="Microsoft Sans Serif"/>
                <w:b/>
                <w:sz w:val="20"/>
              </w:rPr>
            </w:pPr>
            <w:r w:rsidRPr="005A6E60">
              <w:rPr>
                <w:rFonts w:cs="Microsoft Sans Serif"/>
                <w:b/>
                <w:sz w:val="20"/>
              </w:rPr>
              <w:t>Competitor</w:t>
            </w:r>
            <w:r w:rsidRPr="005A6E60">
              <w:rPr>
                <w:rFonts w:cs="Microsoft Sans Serif"/>
                <w:b/>
                <w:sz w:val="20"/>
              </w:rPr>
              <w:br/>
            </w:r>
          </w:p>
        </w:tc>
        <w:tc>
          <w:tcPr>
            <w:tcW w:w="2947" w:type="pct"/>
            <w:shd w:val="clear" w:color="auto" w:fill="auto"/>
          </w:tcPr>
          <w:p w14:paraId="693EE8DB" w14:textId="50554F21" w:rsidR="00B63F23" w:rsidRPr="00826DF3" w:rsidRDefault="004E75A2" w:rsidP="0043193A">
            <w:pPr>
              <w:keepNext/>
              <w:keepLines/>
              <w:spacing w:line="240" w:lineRule="auto"/>
              <w:jc w:val="center"/>
              <w:rPr>
                <w:rFonts w:cs="Microsoft Sans Serif"/>
                <w:b/>
                <w:sz w:val="20"/>
              </w:rPr>
            </w:pPr>
            <w:r w:rsidRPr="00826DF3">
              <w:rPr>
                <w:rFonts w:cs="Microsoft Sans Serif"/>
                <w:b/>
                <w:sz w:val="20"/>
              </w:rPr>
              <w:t>Characteristics</w:t>
            </w:r>
          </w:p>
        </w:tc>
        <w:tc>
          <w:tcPr>
            <w:tcW w:w="1014" w:type="pct"/>
            <w:shd w:val="clear" w:color="auto" w:fill="auto"/>
          </w:tcPr>
          <w:p w14:paraId="2D77FD24" w14:textId="77777777" w:rsidR="00B63F23" w:rsidRPr="00826DF3" w:rsidRDefault="00B63F23" w:rsidP="0043193A">
            <w:pPr>
              <w:keepNext/>
              <w:keepLines/>
              <w:spacing w:line="240" w:lineRule="auto"/>
              <w:jc w:val="center"/>
              <w:rPr>
                <w:rFonts w:cs="Microsoft Sans Serif"/>
                <w:b/>
                <w:sz w:val="20"/>
              </w:rPr>
            </w:pPr>
            <w:r w:rsidRPr="00826DF3">
              <w:rPr>
                <w:rFonts w:cs="Microsoft Sans Serif"/>
                <w:b/>
                <w:sz w:val="20"/>
              </w:rPr>
              <w:t>References</w:t>
            </w:r>
          </w:p>
        </w:tc>
      </w:tr>
      <w:tr w:rsidR="00B63F23" w:rsidRPr="00CE3F4E" w14:paraId="13AF962B" w14:textId="77777777" w:rsidTr="0043193A">
        <w:tc>
          <w:tcPr>
            <w:tcW w:w="1039" w:type="pct"/>
            <w:shd w:val="clear" w:color="auto" w:fill="auto"/>
            <w:vAlign w:val="center"/>
          </w:tcPr>
          <w:p w14:paraId="2E90BBBF" w14:textId="77777777" w:rsidR="00B63F23" w:rsidRPr="005A6E60" w:rsidRDefault="00B63F23" w:rsidP="0043193A">
            <w:pPr>
              <w:keepNext/>
              <w:keepLines/>
              <w:spacing w:line="240" w:lineRule="auto"/>
              <w:jc w:val="center"/>
              <w:rPr>
                <w:rFonts w:cs="Microsoft Sans Serif"/>
                <w:color w:val="FF0000"/>
                <w:sz w:val="20"/>
              </w:rPr>
            </w:pPr>
            <w:r w:rsidRPr="005A6E60">
              <w:rPr>
                <w:rFonts w:cs="Microsoft Sans Serif"/>
                <w:color w:val="FF0000"/>
                <w:sz w:val="20"/>
              </w:rPr>
              <w:t>………</w:t>
            </w:r>
          </w:p>
        </w:tc>
        <w:tc>
          <w:tcPr>
            <w:tcW w:w="2947" w:type="pct"/>
            <w:shd w:val="clear" w:color="auto" w:fill="auto"/>
            <w:vAlign w:val="center"/>
          </w:tcPr>
          <w:p w14:paraId="017F6708" w14:textId="77777777" w:rsidR="00B63F23" w:rsidRPr="005A6E60" w:rsidRDefault="00B63F23" w:rsidP="0043193A">
            <w:pPr>
              <w:keepNext/>
              <w:keepLines/>
              <w:spacing w:line="240" w:lineRule="auto"/>
              <w:jc w:val="center"/>
              <w:rPr>
                <w:rFonts w:cs="Microsoft Sans Serif"/>
                <w:color w:val="FF0000"/>
                <w:sz w:val="20"/>
              </w:rPr>
            </w:pPr>
            <w:r w:rsidRPr="005A6E60">
              <w:rPr>
                <w:rFonts w:cs="Microsoft Sans Serif"/>
                <w:color w:val="FF0000"/>
                <w:sz w:val="20"/>
              </w:rPr>
              <w:t>………</w:t>
            </w:r>
          </w:p>
        </w:tc>
        <w:tc>
          <w:tcPr>
            <w:tcW w:w="1014" w:type="pct"/>
            <w:shd w:val="clear" w:color="auto" w:fill="auto"/>
            <w:vAlign w:val="center"/>
          </w:tcPr>
          <w:p w14:paraId="0FA04CD1" w14:textId="77777777" w:rsidR="00B63F23" w:rsidRPr="00826DF3" w:rsidRDefault="00B63F23" w:rsidP="0043193A">
            <w:pPr>
              <w:keepNext/>
              <w:keepLines/>
              <w:spacing w:line="240" w:lineRule="auto"/>
              <w:jc w:val="center"/>
              <w:rPr>
                <w:rFonts w:cs="Microsoft Sans Serif"/>
                <w:color w:val="FF0000"/>
                <w:sz w:val="20"/>
              </w:rPr>
            </w:pPr>
            <w:r w:rsidRPr="00826DF3">
              <w:rPr>
                <w:rFonts w:cs="Microsoft Sans Serif"/>
                <w:color w:val="FF0000"/>
                <w:sz w:val="20"/>
              </w:rPr>
              <w:t>………</w:t>
            </w:r>
          </w:p>
        </w:tc>
      </w:tr>
      <w:tr w:rsidR="00B63F23" w:rsidRPr="00CE3F4E" w14:paraId="3D0CDA80" w14:textId="77777777" w:rsidTr="0043193A">
        <w:tc>
          <w:tcPr>
            <w:tcW w:w="1039" w:type="pct"/>
            <w:shd w:val="clear" w:color="auto" w:fill="auto"/>
            <w:vAlign w:val="center"/>
          </w:tcPr>
          <w:p w14:paraId="52209CFD" w14:textId="77777777" w:rsidR="00B63F23" w:rsidRPr="005A6E60" w:rsidRDefault="00B63F23" w:rsidP="0043193A">
            <w:pPr>
              <w:keepNext/>
              <w:keepLines/>
              <w:spacing w:line="240" w:lineRule="auto"/>
              <w:jc w:val="center"/>
              <w:rPr>
                <w:rFonts w:cs="Microsoft Sans Serif"/>
                <w:color w:val="FF0000"/>
                <w:sz w:val="20"/>
              </w:rPr>
            </w:pPr>
            <w:r w:rsidRPr="005A6E60">
              <w:rPr>
                <w:rFonts w:cs="Microsoft Sans Serif"/>
                <w:color w:val="FF0000"/>
                <w:sz w:val="20"/>
              </w:rPr>
              <w:t>………</w:t>
            </w:r>
          </w:p>
        </w:tc>
        <w:tc>
          <w:tcPr>
            <w:tcW w:w="2947" w:type="pct"/>
            <w:shd w:val="clear" w:color="auto" w:fill="auto"/>
            <w:vAlign w:val="center"/>
          </w:tcPr>
          <w:p w14:paraId="4833824B" w14:textId="77777777" w:rsidR="00B63F23" w:rsidRPr="005A6E60" w:rsidRDefault="00B63F23" w:rsidP="0043193A">
            <w:pPr>
              <w:keepNext/>
              <w:keepLines/>
              <w:spacing w:line="240" w:lineRule="auto"/>
              <w:jc w:val="center"/>
              <w:rPr>
                <w:rFonts w:cs="Microsoft Sans Serif"/>
                <w:color w:val="FF0000"/>
                <w:sz w:val="20"/>
              </w:rPr>
            </w:pPr>
            <w:r w:rsidRPr="005A6E60">
              <w:rPr>
                <w:rFonts w:cs="Microsoft Sans Serif"/>
                <w:color w:val="FF0000"/>
                <w:sz w:val="20"/>
              </w:rPr>
              <w:t>………</w:t>
            </w:r>
          </w:p>
        </w:tc>
        <w:tc>
          <w:tcPr>
            <w:tcW w:w="1014" w:type="pct"/>
            <w:shd w:val="clear" w:color="auto" w:fill="auto"/>
            <w:vAlign w:val="center"/>
          </w:tcPr>
          <w:p w14:paraId="7B1A5A73" w14:textId="77777777" w:rsidR="00B63F23" w:rsidRPr="00826DF3" w:rsidRDefault="00B63F23" w:rsidP="0043193A">
            <w:pPr>
              <w:keepNext/>
              <w:keepLines/>
              <w:spacing w:line="240" w:lineRule="auto"/>
              <w:jc w:val="center"/>
              <w:rPr>
                <w:rFonts w:cs="Microsoft Sans Serif"/>
                <w:color w:val="FF0000"/>
                <w:sz w:val="20"/>
              </w:rPr>
            </w:pPr>
            <w:r w:rsidRPr="00826DF3">
              <w:rPr>
                <w:rFonts w:cs="Microsoft Sans Serif"/>
                <w:color w:val="FF0000"/>
                <w:sz w:val="20"/>
              </w:rPr>
              <w:t>………</w:t>
            </w:r>
          </w:p>
        </w:tc>
      </w:tr>
      <w:tr w:rsidR="00B63F23" w:rsidRPr="00CE3F4E" w14:paraId="387429E1" w14:textId="77777777" w:rsidTr="0043193A">
        <w:tc>
          <w:tcPr>
            <w:tcW w:w="1039" w:type="pct"/>
            <w:shd w:val="clear" w:color="auto" w:fill="auto"/>
            <w:vAlign w:val="center"/>
          </w:tcPr>
          <w:p w14:paraId="3127298E" w14:textId="77777777" w:rsidR="00B63F23" w:rsidRPr="005A6E60" w:rsidRDefault="00B63F23" w:rsidP="0043193A">
            <w:pPr>
              <w:keepNext/>
              <w:keepLines/>
              <w:spacing w:line="240" w:lineRule="auto"/>
              <w:jc w:val="center"/>
              <w:rPr>
                <w:rFonts w:cs="Microsoft Sans Serif"/>
                <w:color w:val="FF0000"/>
                <w:sz w:val="20"/>
              </w:rPr>
            </w:pPr>
            <w:r w:rsidRPr="005A6E60">
              <w:rPr>
                <w:rFonts w:cs="Microsoft Sans Serif"/>
                <w:color w:val="FF0000"/>
                <w:sz w:val="20"/>
              </w:rPr>
              <w:t>………</w:t>
            </w:r>
          </w:p>
        </w:tc>
        <w:tc>
          <w:tcPr>
            <w:tcW w:w="2947" w:type="pct"/>
            <w:shd w:val="clear" w:color="auto" w:fill="auto"/>
            <w:vAlign w:val="center"/>
          </w:tcPr>
          <w:p w14:paraId="46720A3F" w14:textId="77777777" w:rsidR="00B63F23" w:rsidRPr="005A6E60" w:rsidRDefault="00B63F23" w:rsidP="0043193A">
            <w:pPr>
              <w:keepNext/>
              <w:keepLines/>
              <w:spacing w:line="240" w:lineRule="auto"/>
              <w:jc w:val="center"/>
              <w:rPr>
                <w:rFonts w:cs="Microsoft Sans Serif"/>
                <w:color w:val="FF0000"/>
                <w:sz w:val="20"/>
              </w:rPr>
            </w:pPr>
            <w:r w:rsidRPr="005A6E60">
              <w:rPr>
                <w:rFonts w:cs="Microsoft Sans Serif"/>
                <w:color w:val="FF0000"/>
                <w:sz w:val="20"/>
              </w:rPr>
              <w:t>………</w:t>
            </w:r>
          </w:p>
        </w:tc>
        <w:tc>
          <w:tcPr>
            <w:tcW w:w="1014" w:type="pct"/>
            <w:shd w:val="clear" w:color="auto" w:fill="auto"/>
            <w:vAlign w:val="center"/>
          </w:tcPr>
          <w:p w14:paraId="1FFFEEAD" w14:textId="77777777" w:rsidR="00B63F23" w:rsidRPr="00826DF3" w:rsidRDefault="00B63F23" w:rsidP="0043193A">
            <w:pPr>
              <w:keepNext/>
              <w:keepLines/>
              <w:spacing w:line="240" w:lineRule="auto"/>
              <w:jc w:val="center"/>
              <w:rPr>
                <w:rFonts w:cs="Microsoft Sans Serif"/>
                <w:color w:val="FF0000"/>
                <w:sz w:val="20"/>
              </w:rPr>
            </w:pPr>
            <w:r w:rsidRPr="00826DF3">
              <w:rPr>
                <w:rFonts w:cs="Microsoft Sans Serif"/>
                <w:color w:val="FF0000"/>
                <w:sz w:val="20"/>
              </w:rPr>
              <w:t>………</w:t>
            </w:r>
          </w:p>
        </w:tc>
      </w:tr>
    </w:tbl>
    <w:p w14:paraId="122C5082" w14:textId="77777777" w:rsidR="00600CD8" w:rsidRPr="005A6E60" w:rsidRDefault="00600CD8" w:rsidP="00B63F23">
      <w:pPr>
        <w:pStyle w:val="ListParagraph"/>
        <w:ind w:left="0"/>
        <w:rPr>
          <w:rFonts w:cs="Microsoft Sans Serif"/>
          <w:color w:val="4F81BD"/>
          <w:sz w:val="16"/>
        </w:rPr>
      </w:pPr>
    </w:p>
    <w:p w14:paraId="49194825" w14:textId="77777777" w:rsidR="00B63F23" w:rsidRPr="005A6E60" w:rsidRDefault="00B63F23" w:rsidP="0035423C">
      <w:pPr>
        <w:pStyle w:val="BodytextJustified"/>
      </w:pPr>
      <w:r w:rsidRPr="005A6E60">
        <w:t xml:space="preserve">Our key competitive differentiations are summarised in the following table. </w:t>
      </w:r>
    </w:p>
    <w:p w14:paraId="69F180C4" w14:textId="77777777" w:rsidR="00600CD8" w:rsidRPr="00826DF3" w:rsidRDefault="00600CD8" w:rsidP="0035423C">
      <w:pPr>
        <w:pStyle w:val="BodytextJustified"/>
      </w:pPr>
    </w:p>
    <w:p w14:paraId="70E5CA6C" w14:textId="024BE291" w:rsidR="00B63F23" w:rsidRPr="005A6E60" w:rsidRDefault="00B63F23" w:rsidP="00B63F23">
      <w:pPr>
        <w:pStyle w:val="Caption"/>
        <w:keepNext/>
        <w:rPr>
          <w:rFonts w:cs="Microsoft Sans Serif"/>
        </w:rPr>
      </w:pPr>
      <w:r w:rsidRPr="00826DF3">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C</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12</w:t>
      </w:r>
      <w:r w:rsidRPr="005A6E60">
        <w:rPr>
          <w:rFonts w:cs="Microsoft Sans Serif"/>
          <w:noProof/>
        </w:rPr>
        <w:fldChar w:fldCharType="end"/>
      </w:r>
      <w:r w:rsidRPr="005A6E60">
        <w:rPr>
          <w:rFonts w:cs="Microsoft Sans Serif"/>
        </w:rPr>
        <w:t xml:space="preserve"> SWOT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9"/>
      </w:tblGrid>
      <w:tr w:rsidR="00B63F23" w:rsidRPr="00CE3F4E" w14:paraId="4312FA7C" w14:textId="77777777" w:rsidTr="00C5235A">
        <w:trPr>
          <w:trHeight w:val="1134"/>
        </w:trPr>
        <w:tc>
          <w:tcPr>
            <w:tcW w:w="2500" w:type="pct"/>
            <w:shd w:val="clear" w:color="auto" w:fill="auto"/>
          </w:tcPr>
          <w:p w14:paraId="3A938EAA" w14:textId="77777777" w:rsidR="00B63F23" w:rsidRPr="005A6E60" w:rsidRDefault="00B63F23" w:rsidP="0043193A">
            <w:pPr>
              <w:pStyle w:val="ListParagraph"/>
              <w:keepNext/>
              <w:spacing w:line="240" w:lineRule="auto"/>
              <w:ind w:left="0"/>
              <w:rPr>
                <w:rFonts w:cs="Microsoft Sans Serif"/>
                <w:b/>
                <w:sz w:val="20"/>
              </w:rPr>
            </w:pPr>
            <w:r w:rsidRPr="005A6E60">
              <w:rPr>
                <w:rFonts w:cs="Microsoft Sans Serif"/>
                <w:b/>
                <w:sz w:val="20"/>
              </w:rPr>
              <w:t>STRENGTHS</w:t>
            </w:r>
          </w:p>
          <w:p w14:paraId="49D4EC25" w14:textId="77777777" w:rsidR="00B63F23" w:rsidRPr="00826DF3" w:rsidRDefault="00B63F23" w:rsidP="0043193A">
            <w:pPr>
              <w:keepNext/>
              <w:spacing w:line="240" w:lineRule="auto"/>
              <w:rPr>
                <w:rFonts w:cs="Microsoft Sans Serif"/>
                <w:color w:val="FF0000"/>
                <w:sz w:val="20"/>
              </w:rPr>
            </w:pPr>
            <w:r w:rsidRPr="00826DF3">
              <w:rPr>
                <w:rFonts w:cs="Microsoft Sans Serif"/>
                <w:color w:val="FF0000"/>
                <w:sz w:val="20"/>
              </w:rPr>
              <w:t>- List of strengths</w:t>
            </w:r>
          </w:p>
        </w:tc>
        <w:tc>
          <w:tcPr>
            <w:tcW w:w="2500" w:type="pct"/>
            <w:shd w:val="clear" w:color="auto" w:fill="auto"/>
          </w:tcPr>
          <w:p w14:paraId="08741FDC" w14:textId="77777777" w:rsidR="00B63F23" w:rsidRPr="00826DF3" w:rsidRDefault="00B63F23" w:rsidP="0043193A">
            <w:pPr>
              <w:pStyle w:val="ListParagraph"/>
              <w:keepNext/>
              <w:spacing w:line="240" w:lineRule="auto"/>
              <w:ind w:left="0"/>
              <w:rPr>
                <w:rFonts w:cs="Microsoft Sans Serif"/>
                <w:b/>
                <w:sz w:val="20"/>
              </w:rPr>
            </w:pPr>
            <w:r w:rsidRPr="00826DF3">
              <w:rPr>
                <w:rFonts w:cs="Microsoft Sans Serif"/>
                <w:b/>
                <w:sz w:val="20"/>
              </w:rPr>
              <w:t xml:space="preserve">WEAKNESSES </w:t>
            </w:r>
          </w:p>
          <w:p w14:paraId="69F6FB48" w14:textId="77777777" w:rsidR="00B63F23" w:rsidRPr="0035423C" w:rsidRDefault="00B63F23" w:rsidP="0043193A">
            <w:pPr>
              <w:pStyle w:val="ListParagraph"/>
              <w:keepNext/>
              <w:spacing w:line="240" w:lineRule="auto"/>
              <w:ind w:left="0"/>
              <w:rPr>
                <w:rFonts w:cs="Microsoft Sans Serif"/>
                <w:sz w:val="20"/>
              </w:rPr>
            </w:pPr>
            <w:r w:rsidRPr="0035423C">
              <w:rPr>
                <w:rFonts w:cs="Microsoft Sans Serif"/>
                <w:color w:val="FF0000"/>
                <w:sz w:val="20"/>
              </w:rPr>
              <w:t>- List of weaknesses</w:t>
            </w:r>
          </w:p>
        </w:tc>
      </w:tr>
      <w:tr w:rsidR="00B63F23" w:rsidRPr="00CE3F4E" w14:paraId="00A8AD71" w14:textId="77777777" w:rsidTr="00C5235A">
        <w:trPr>
          <w:trHeight w:val="1134"/>
        </w:trPr>
        <w:tc>
          <w:tcPr>
            <w:tcW w:w="2500" w:type="pct"/>
            <w:shd w:val="clear" w:color="auto" w:fill="auto"/>
          </w:tcPr>
          <w:p w14:paraId="4A202E27" w14:textId="77777777" w:rsidR="00B63F23" w:rsidRPr="005A6E60" w:rsidRDefault="00B63F23" w:rsidP="0043193A">
            <w:pPr>
              <w:pStyle w:val="ListParagraph"/>
              <w:spacing w:line="240" w:lineRule="auto"/>
              <w:ind w:left="0"/>
              <w:rPr>
                <w:rFonts w:cs="Microsoft Sans Serif"/>
                <w:sz w:val="20"/>
              </w:rPr>
            </w:pPr>
            <w:r w:rsidRPr="005A6E60">
              <w:rPr>
                <w:rFonts w:cs="Microsoft Sans Serif"/>
                <w:b/>
                <w:sz w:val="20"/>
              </w:rPr>
              <w:t>OPPORTUNITIES</w:t>
            </w:r>
            <w:r w:rsidRPr="005A6E60">
              <w:rPr>
                <w:rFonts w:cs="Microsoft Sans Serif"/>
                <w:sz w:val="20"/>
              </w:rPr>
              <w:br/>
            </w:r>
            <w:r w:rsidRPr="005A6E60">
              <w:rPr>
                <w:rFonts w:cs="Microsoft Sans Serif"/>
                <w:color w:val="FF0000"/>
                <w:sz w:val="20"/>
              </w:rPr>
              <w:t>- List of opportunities</w:t>
            </w:r>
          </w:p>
        </w:tc>
        <w:tc>
          <w:tcPr>
            <w:tcW w:w="2500" w:type="pct"/>
            <w:shd w:val="clear" w:color="auto" w:fill="auto"/>
          </w:tcPr>
          <w:p w14:paraId="4F977678" w14:textId="77777777" w:rsidR="00B63F23" w:rsidRPr="00826DF3" w:rsidRDefault="00B63F23" w:rsidP="0043193A">
            <w:pPr>
              <w:pStyle w:val="ListParagraph"/>
              <w:spacing w:line="240" w:lineRule="auto"/>
              <w:ind w:left="0"/>
              <w:rPr>
                <w:rFonts w:cs="Microsoft Sans Serif"/>
                <w:sz w:val="20"/>
              </w:rPr>
            </w:pPr>
            <w:r w:rsidRPr="00826DF3">
              <w:rPr>
                <w:rFonts w:cs="Microsoft Sans Serif"/>
                <w:b/>
                <w:sz w:val="20"/>
              </w:rPr>
              <w:t>THREATS</w:t>
            </w:r>
            <w:r w:rsidRPr="00826DF3">
              <w:rPr>
                <w:rFonts w:cs="Microsoft Sans Serif"/>
                <w:sz w:val="20"/>
              </w:rPr>
              <w:br/>
            </w:r>
            <w:r w:rsidRPr="00826DF3">
              <w:rPr>
                <w:rFonts w:cs="Microsoft Sans Serif"/>
                <w:color w:val="FF0000"/>
                <w:sz w:val="20"/>
              </w:rPr>
              <w:t>- List of threats</w:t>
            </w:r>
          </w:p>
        </w:tc>
      </w:tr>
    </w:tbl>
    <w:p w14:paraId="269AB890" w14:textId="77777777" w:rsidR="005A795B" w:rsidRPr="005A6E60" w:rsidRDefault="005A795B" w:rsidP="00B63F23">
      <w:pPr>
        <w:pStyle w:val="ListParagraph"/>
        <w:ind w:left="0"/>
        <w:rPr>
          <w:rFonts w:cs="Microsoft Sans Serif"/>
          <w:color w:val="4F81BD"/>
          <w:sz w:val="16"/>
        </w:rPr>
      </w:pPr>
    </w:p>
    <w:p w14:paraId="089A5170" w14:textId="73C98CC3" w:rsidR="005A795B" w:rsidRPr="0035423C" w:rsidRDefault="005A795B" w:rsidP="0035423C">
      <w:pPr>
        <w:pStyle w:val="BodytextJustified"/>
      </w:pPr>
    </w:p>
    <w:p w14:paraId="7B924AC5" w14:textId="77777777" w:rsidR="00B63F23" w:rsidRPr="005A6E60" w:rsidRDefault="00B63F23" w:rsidP="0035423C">
      <w:pPr>
        <w:pStyle w:val="BodytextJustified"/>
      </w:pPr>
    </w:p>
    <w:p w14:paraId="364B7003" w14:textId="77777777" w:rsidR="00B63F23" w:rsidRPr="005A6E60" w:rsidRDefault="00B63F23" w:rsidP="00E545CF">
      <w:pPr>
        <w:pStyle w:val="Heading2"/>
        <w:rPr>
          <w:rFonts w:cs="Microsoft Sans Serif"/>
          <w:highlight w:val="green"/>
        </w:rPr>
      </w:pPr>
      <w:bookmarkStart w:id="52" w:name="_Toc461017394"/>
      <w:bookmarkStart w:id="53" w:name="_Toc496710778"/>
      <w:bookmarkStart w:id="54" w:name="_Toc23954124"/>
      <w:r w:rsidRPr="005A6E60">
        <w:rPr>
          <w:rFonts w:cs="Microsoft Sans Serif"/>
          <w:highlight w:val="green"/>
        </w:rPr>
        <w:t>Market Analysis</w:t>
      </w:r>
      <w:bookmarkEnd w:id="52"/>
      <w:bookmarkEnd w:id="53"/>
      <w:bookmarkEnd w:id="54"/>
    </w:p>
    <w:p w14:paraId="0714F417" w14:textId="77777777" w:rsidR="0058189E" w:rsidRPr="00826DF3" w:rsidRDefault="0058189E" w:rsidP="0035423C">
      <w:pPr>
        <w:pStyle w:val="BodytextJustified"/>
      </w:pPr>
      <w:r w:rsidRPr="00826DF3">
        <w:t xml:space="preserve">The market, its size </w:t>
      </w:r>
      <w:r w:rsidR="00E24FBC" w:rsidRPr="00826DF3">
        <w:t>and the geographical reach are:</w:t>
      </w:r>
      <w:r w:rsidR="0053634D" w:rsidRPr="00826DF3">
        <w:t xml:space="preserve"> </w:t>
      </w:r>
      <w:r w:rsidR="0053634D" w:rsidRPr="00826DF3">
        <w:rPr>
          <w:color w:val="FF0000"/>
        </w:rPr>
        <w:t>……</w:t>
      </w:r>
    </w:p>
    <w:p w14:paraId="49E4D765" w14:textId="77777777" w:rsidR="0058189E" w:rsidRPr="00826DF3" w:rsidRDefault="0058189E" w:rsidP="0035423C">
      <w:pPr>
        <w:pStyle w:val="BodytextJustified"/>
      </w:pPr>
    </w:p>
    <w:p w14:paraId="6B280AA4" w14:textId="018C1619" w:rsidR="00B63F23" w:rsidRPr="005A6E60" w:rsidRDefault="00B63F23" w:rsidP="0035423C">
      <w:pPr>
        <w:pStyle w:val="BodytextJustified"/>
      </w:pPr>
      <w:r w:rsidRPr="00826DF3">
        <w:t xml:space="preserve">The position of our </w:t>
      </w:r>
      <w:r w:rsidR="00873A6E" w:rsidRPr="001C6F97">
        <w:rPr>
          <w:color w:val="FF0000"/>
        </w:rPr>
        <w:t>product /</w:t>
      </w:r>
      <w:r w:rsidR="00826DF3">
        <w:rPr>
          <w:color w:val="FF0000"/>
        </w:rPr>
        <w:t xml:space="preserve"> </w:t>
      </w:r>
      <w:r w:rsidR="00873A6E" w:rsidRPr="001C6F97">
        <w:rPr>
          <w:color w:val="FF0000"/>
          <w:lang w:val="en-US"/>
        </w:rPr>
        <w:t xml:space="preserve">service </w:t>
      </w:r>
      <w:r w:rsidRPr="005A6E60">
        <w:t>in the market is summarised in the matrix below.</w:t>
      </w:r>
    </w:p>
    <w:p w14:paraId="7A2D2452" w14:textId="77777777" w:rsidR="003823F9" w:rsidRPr="00826DF3" w:rsidRDefault="003823F9" w:rsidP="0035423C">
      <w:pPr>
        <w:pStyle w:val="BodytextJustified"/>
      </w:pPr>
    </w:p>
    <w:p w14:paraId="1E440C49" w14:textId="77777777" w:rsidR="00545023" w:rsidRPr="00826DF3" w:rsidRDefault="00545023">
      <w:pPr>
        <w:rPr>
          <w:rFonts w:cs="Microsoft Sans Serif"/>
          <w:b/>
          <w:bCs/>
          <w:color w:val="4F81BD" w:themeColor="accent1"/>
          <w:sz w:val="18"/>
          <w:szCs w:val="18"/>
        </w:rPr>
      </w:pPr>
      <w:r w:rsidRPr="00826DF3">
        <w:rPr>
          <w:rFonts w:cs="Microsoft Sans Serif"/>
        </w:rPr>
        <w:br w:type="page"/>
      </w:r>
    </w:p>
    <w:p w14:paraId="30D74976" w14:textId="523824F9" w:rsidR="00B63F23" w:rsidRPr="005A6E60" w:rsidRDefault="00B63F23" w:rsidP="00B63F23">
      <w:pPr>
        <w:pStyle w:val="Caption"/>
        <w:keepNext/>
        <w:rPr>
          <w:rFonts w:cs="Microsoft Sans Serif"/>
        </w:rPr>
      </w:pPr>
      <w:r w:rsidRPr="00826DF3">
        <w:rPr>
          <w:rFonts w:cs="Microsoft Sans Serif"/>
        </w:rPr>
        <w:lastRenderedPageBreak/>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C</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13</w:t>
      </w:r>
      <w:r w:rsidRPr="005A6E60">
        <w:rPr>
          <w:rFonts w:cs="Microsoft Sans Serif"/>
          <w:noProof/>
        </w:rPr>
        <w:fldChar w:fldCharType="end"/>
      </w:r>
      <w:r w:rsidRPr="005A6E60">
        <w:rPr>
          <w:rFonts w:cs="Microsoft Sans Serif"/>
        </w:rPr>
        <w:t xml:space="preserve"> Market positioning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03"/>
        <w:gridCol w:w="1502"/>
        <w:gridCol w:w="1502"/>
        <w:gridCol w:w="1506"/>
      </w:tblGrid>
      <w:tr w:rsidR="0037520C" w:rsidRPr="00CE3F4E" w14:paraId="548044C2" w14:textId="77777777" w:rsidTr="00545023">
        <w:trPr>
          <w:cantSplit/>
          <w:trHeight w:val="498"/>
          <w:jc w:val="center"/>
        </w:trPr>
        <w:tc>
          <w:tcPr>
            <w:tcW w:w="1502" w:type="dxa"/>
            <w:vMerge w:val="restart"/>
            <w:shd w:val="clear" w:color="auto" w:fill="F2DBDB" w:themeFill="accent2" w:themeFillTint="33"/>
            <w:vAlign w:val="center"/>
          </w:tcPr>
          <w:p w14:paraId="762F4CC2" w14:textId="77777777" w:rsidR="0037520C" w:rsidRPr="0035423C" w:rsidRDefault="0037520C" w:rsidP="0037520C">
            <w:pPr>
              <w:jc w:val="center"/>
              <w:rPr>
                <w:rFonts w:cs="Microsoft Sans Serif"/>
                <w:sz w:val="18"/>
              </w:rPr>
            </w:pPr>
            <w:r w:rsidRPr="0035423C">
              <w:rPr>
                <w:rFonts w:cs="Microsoft Sans Serif"/>
                <w:sz w:val="18"/>
              </w:rPr>
              <w:t>MARKETS</w:t>
            </w:r>
          </w:p>
        </w:tc>
        <w:tc>
          <w:tcPr>
            <w:tcW w:w="1503" w:type="dxa"/>
            <w:shd w:val="clear" w:color="auto" w:fill="F2DBDB" w:themeFill="accent2" w:themeFillTint="33"/>
            <w:vAlign w:val="center"/>
          </w:tcPr>
          <w:p w14:paraId="0FA09415" w14:textId="77777777" w:rsidR="0037520C" w:rsidRPr="0035423C" w:rsidRDefault="0037520C" w:rsidP="0037520C">
            <w:pPr>
              <w:jc w:val="center"/>
              <w:rPr>
                <w:rFonts w:cs="Microsoft Sans Serif"/>
                <w:sz w:val="18"/>
              </w:rPr>
            </w:pPr>
            <w:r w:rsidRPr="0035423C">
              <w:rPr>
                <w:rFonts w:cs="Microsoft Sans Serif"/>
                <w:sz w:val="18"/>
              </w:rPr>
              <w:t>New (MN)</w:t>
            </w:r>
          </w:p>
        </w:tc>
        <w:tc>
          <w:tcPr>
            <w:tcW w:w="1502" w:type="dxa"/>
            <w:vAlign w:val="center"/>
          </w:tcPr>
          <w:p w14:paraId="1E5DA8CC" w14:textId="3609FDFF" w:rsidR="0037520C" w:rsidRPr="0035423C" w:rsidRDefault="0037520C" w:rsidP="0037520C">
            <w:pPr>
              <w:jc w:val="center"/>
              <w:rPr>
                <w:rFonts w:cs="Microsoft Sans Serif"/>
                <w:color w:val="FF0000"/>
                <w:sz w:val="16"/>
              </w:rPr>
            </w:pPr>
            <w:r w:rsidRPr="0035423C">
              <w:rPr>
                <w:rFonts w:cs="Microsoft Sans Serif"/>
                <w:color w:val="FF0000"/>
                <w:sz w:val="16"/>
              </w:rPr>
              <w:t>……….</w:t>
            </w:r>
          </w:p>
        </w:tc>
        <w:tc>
          <w:tcPr>
            <w:tcW w:w="1502" w:type="dxa"/>
            <w:vAlign w:val="center"/>
          </w:tcPr>
          <w:p w14:paraId="0A21524F" w14:textId="3028DAF8" w:rsidR="0037520C" w:rsidRPr="0035423C" w:rsidRDefault="0037520C" w:rsidP="0037520C">
            <w:pPr>
              <w:jc w:val="center"/>
              <w:rPr>
                <w:rFonts w:cs="Microsoft Sans Serif"/>
                <w:color w:val="FF0000"/>
                <w:sz w:val="16"/>
              </w:rPr>
            </w:pPr>
            <w:r w:rsidRPr="0035423C">
              <w:rPr>
                <w:rFonts w:cs="Microsoft Sans Serif"/>
                <w:color w:val="FF0000"/>
                <w:sz w:val="16"/>
              </w:rPr>
              <w:t>……….</w:t>
            </w:r>
          </w:p>
        </w:tc>
        <w:tc>
          <w:tcPr>
            <w:tcW w:w="1506" w:type="dxa"/>
            <w:vAlign w:val="center"/>
          </w:tcPr>
          <w:p w14:paraId="3B5F5D04" w14:textId="30CC7AD6" w:rsidR="0037520C" w:rsidRPr="0035423C" w:rsidRDefault="0037520C" w:rsidP="0037520C">
            <w:pPr>
              <w:jc w:val="center"/>
              <w:rPr>
                <w:rFonts w:cs="Microsoft Sans Serif"/>
                <w:color w:val="FF0000"/>
                <w:sz w:val="16"/>
              </w:rPr>
            </w:pPr>
            <w:r w:rsidRPr="0035423C">
              <w:rPr>
                <w:rFonts w:cs="Microsoft Sans Serif"/>
                <w:color w:val="FF0000"/>
                <w:sz w:val="16"/>
              </w:rPr>
              <w:t>……….</w:t>
            </w:r>
          </w:p>
        </w:tc>
      </w:tr>
      <w:tr w:rsidR="0037520C" w:rsidRPr="00CE3F4E" w14:paraId="76BC16E9" w14:textId="77777777" w:rsidTr="00545023">
        <w:trPr>
          <w:cantSplit/>
          <w:trHeight w:val="556"/>
          <w:jc w:val="center"/>
        </w:trPr>
        <w:tc>
          <w:tcPr>
            <w:tcW w:w="1502" w:type="dxa"/>
            <w:vMerge/>
            <w:shd w:val="clear" w:color="auto" w:fill="F2DBDB" w:themeFill="accent2" w:themeFillTint="33"/>
            <w:vAlign w:val="center"/>
          </w:tcPr>
          <w:p w14:paraId="57DAAC4E" w14:textId="77777777" w:rsidR="0037520C" w:rsidRPr="0035423C" w:rsidRDefault="0037520C" w:rsidP="0037520C">
            <w:pPr>
              <w:jc w:val="center"/>
              <w:rPr>
                <w:rFonts w:cs="Microsoft Sans Serif"/>
                <w:b/>
                <w:bCs/>
                <w:sz w:val="18"/>
              </w:rPr>
            </w:pPr>
          </w:p>
        </w:tc>
        <w:tc>
          <w:tcPr>
            <w:tcW w:w="1503" w:type="dxa"/>
            <w:shd w:val="clear" w:color="auto" w:fill="F2DBDB" w:themeFill="accent2" w:themeFillTint="33"/>
            <w:vAlign w:val="center"/>
          </w:tcPr>
          <w:p w14:paraId="7B110067" w14:textId="77777777" w:rsidR="0037520C" w:rsidRPr="0035423C" w:rsidRDefault="0037520C" w:rsidP="0037520C">
            <w:pPr>
              <w:jc w:val="center"/>
              <w:rPr>
                <w:rFonts w:cs="Microsoft Sans Serif"/>
                <w:sz w:val="18"/>
              </w:rPr>
            </w:pPr>
            <w:r w:rsidRPr="0035423C">
              <w:rPr>
                <w:rFonts w:cs="Microsoft Sans Serif"/>
                <w:sz w:val="18"/>
              </w:rPr>
              <w:t>Adjacent (MA)</w:t>
            </w:r>
          </w:p>
        </w:tc>
        <w:tc>
          <w:tcPr>
            <w:tcW w:w="1502" w:type="dxa"/>
            <w:vAlign w:val="center"/>
          </w:tcPr>
          <w:p w14:paraId="564967FA" w14:textId="13166235" w:rsidR="0037520C" w:rsidRPr="0035423C" w:rsidRDefault="0037520C" w:rsidP="0037520C">
            <w:pPr>
              <w:jc w:val="center"/>
              <w:rPr>
                <w:rFonts w:cs="Microsoft Sans Serif"/>
                <w:color w:val="FF0000"/>
                <w:sz w:val="18"/>
              </w:rPr>
            </w:pPr>
            <w:r w:rsidRPr="0035423C">
              <w:rPr>
                <w:rFonts w:cs="Microsoft Sans Serif"/>
                <w:color w:val="FF0000"/>
                <w:sz w:val="16"/>
              </w:rPr>
              <w:t>……….</w:t>
            </w:r>
          </w:p>
        </w:tc>
        <w:tc>
          <w:tcPr>
            <w:tcW w:w="1502" w:type="dxa"/>
            <w:vAlign w:val="center"/>
          </w:tcPr>
          <w:p w14:paraId="5926C5B3" w14:textId="5CC23D74" w:rsidR="0037520C" w:rsidRPr="0035423C" w:rsidRDefault="0037520C" w:rsidP="0037520C">
            <w:pPr>
              <w:jc w:val="center"/>
              <w:rPr>
                <w:rFonts w:cs="Microsoft Sans Serif"/>
                <w:color w:val="FF0000"/>
                <w:sz w:val="18"/>
              </w:rPr>
            </w:pPr>
            <w:r w:rsidRPr="0035423C">
              <w:rPr>
                <w:rFonts w:cs="Microsoft Sans Serif"/>
                <w:color w:val="FF0000"/>
                <w:sz w:val="16"/>
              </w:rPr>
              <w:t>……….</w:t>
            </w:r>
          </w:p>
        </w:tc>
        <w:tc>
          <w:tcPr>
            <w:tcW w:w="1506" w:type="dxa"/>
            <w:vAlign w:val="center"/>
          </w:tcPr>
          <w:p w14:paraId="3F7B42BD" w14:textId="22BC7FCE" w:rsidR="0037520C" w:rsidRPr="0035423C" w:rsidRDefault="0037520C" w:rsidP="0037520C">
            <w:pPr>
              <w:jc w:val="center"/>
              <w:rPr>
                <w:rFonts w:cs="Microsoft Sans Serif"/>
                <w:color w:val="FF0000"/>
                <w:sz w:val="18"/>
              </w:rPr>
            </w:pPr>
            <w:r w:rsidRPr="0035423C">
              <w:rPr>
                <w:rFonts w:cs="Microsoft Sans Serif"/>
                <w:color w:val="FF0000"/>
                <w:sz w:val="16"/>
              </w:rPr>
              <w:t>……….</w:t>
            </w:r>
          </w:p>
        </w:tc>
      </w:tr>
      <w:tr w:rsidR="0037520C" w:rsidRPr="00CE3F4E" w14:paraId="3060595C" w14:textId="77777777" w:rsidTr="00545023">
        <w:trPr>
          <w:cantSplit/>
          <w:trHeight w:val="528"/>
          <w:jc w:val="center"/>
        </w:trPr>
        <w:tc>
          <w:tcPr>
            <w:tcW w:w="1502" w:type="dxa"/>
            <w:vMerge/>
            <w:shd w:val="clear" w:color="auto" w:fill="F2DBDB" w:themeFill="accent2" w:themeFillTint="33"/>
            <w:vAlign w:val="center"/>
          </w:tcPr>
          <w:p w14:paraId="28C7E913" w14:textId="77777777" w:rsidR="0037520C" w:rsidRPr="0035423C" w:rsidRDefault="0037520C" w:rsidP="0037520C">
            <w:pPr>
              <w:jc w:val="center"/>
              <w:rPr>
                <w:rFonts w:cs="Microsoft Sans Serif"/>
                <w:b/>
                <w:bCs/>
                <w:sz w:val="18"/>
              </w:rPr>
            </w:pPr>
          </w:p>
        </w:tc>
        <w:tc>
          <w:tcPr>
            <w:tcW w:w="1503" w:type="dxa"/>
            <w:shd w:val="clear" w:color="auto" w:fill="F2DBDB" w:themeFill="accent2" w:themeFillTint="33"/>
            <w:vAlign w:val="center"/>
          </w:tcPr>
          <w:p w14:paraId="18453E45" w14:textId="77777777" w:rsidR="0037520C" w:rsidRPr="0035423C" w:rsidRDefault="0037520C" w:rsidP="0037520C">
            <w:pPr>
              <w:jc w:val="center"/>
              <w:rPr>
                <w:rFonts w:cs="Microsoft Sans Serif"/>
                <w:sz w:val="18"/>
              </w:rPr>
            </w:pPr>
            <w:r w:rsidRPr="0035423C">
              <w:rPr>
                <w:rFonts w:cs="Microsoft Sans Serif"/>
                <w:sz w:val="18"/>
              </w:rPr>
              <w:t>Existing (ME)</w:t>
            </w:r>
          </w:p>
        </w:tc>
        <w:tc>
          <w:tcPr>
            <w:tcW w:w="1502" w:type="dxa"/>
            <w:vAlign w:val="center"/>
          </w:tcPr>
          <w:p w14:paraId="337291AB" w14:textId="258187FE" w:rsidR="0037520C" w:rsidRPr="0035423C" w:rsidRDefault="0037520C" w:rsidP="0037520C">
            <w:pPr>
              <w:jc w:val="center"/>
              <w:rPr>
                <w:rFonts w:cs="Microsoft Sans Serif"/>
                <w:color w:val="FF0000"/>
                <w:sz w:val="18"/>
              </w:rPr>
            </w:pPr>
            <w:r w:rsidRPr="0035423C">
              <w:rPr>
                <w:rFonts w:cs="Microsoft Sans Serif"/>
                <w:color w:val="FF0000"/>
                <w:sz w:val="16"/>
              </w:rPr>
              <w:t>……….</w:t>
            </w:r>
          </w:p>
        </w:tc>
        <w:tc>
          <w:tcPr>
            <w:tcW w:w="1502" w:type="dxa"/>
            <w:vAlign w:val="center"/>
          </w:tcPr>
          <w:p w14:paraId="4D4B143A" w14:textId="754AEEAA" w:rsidR="0037520C" w:rsidRPr="0035423C" w:rsidRDefault="0037520C" w:rsidP="0037520C">
            <w:pPr>
              <w:jc w:val="center"/>
              <w:rPr>
                <w:rFonts w:cs="Microsoft Sans Serif"/>
                <w:color w:val="FF0000"/>
                <w:sz w:val="18"/>
              </w:rPr>
            </w:pPr>
            <w:r w:rsidRPr="0035423C">
              <w:rPr>
                <w:rFonts w:cs="Microsoft Sans Serif"/>
                <w:color w:val="FF0000"/>
                <w:sz w:val="16"/>
              </w:rPr>
              <w:t>……….</w:t>
            </w:r>
          </w:p>
        </w:tc>
        <w:tc>
          <w:tcPr>
            <w:tcW w:w="1506" w:type="dxa"/>
            <w:vAlign w:val="center"/>
          </w:tcPr>
          <w:p w14:paraId="5453DD5F" w14:textId="56B2F654" w:rsidR="0037520C" w:rsidRPr="0035423C" w:rsidRDefault="0037520C" w:rsidP="0037520C">
            <w:pPr>
              <w:jc w:val="center"/>
              <w:rPr>
                <w:rFonts w:cs="Microsoft Sans Serif"/>
                <w:color w:val="FF0000"/>
                <w:sz w:val="18"/>
              </w:rPr>
            </w:pPr>
            <w:r w:rsidRPr="0035423C">
              <w:rPr>
                <w:rFonts w:cs="Microsoft Sans Serif"/>
                <w:color w:val="FF0000"/>
                <w:sz w:val="16"/>
              </w:rPr>
              <w:t>……….</w:t>
            </w:r>
          </w:p>
        </w:tc>
      </w:tr>
      <w:tr w:rsidR="0037520C" w:rsidRPr="00CE3F4E" w14:paraId="6417D4B3" w14:textId="77777777" w:rsidTr="00545023">
        <w:trPr>
          <w:cantSplit/>
          <w:trHeight w:val="528"/>
          <w:jc w:val="center"/>
        </w:trPr>
        <w:tc>
          <w:tcPr>
            <w:tcW w:w="3005" w:type="dxa"/>
            <w:gridSpan w:val="2"/>
            <w:vMerge w:val="restart"/>
            <w:vAlign w:val="center"/>
          </w:tcPr>
          <w:p w14:paraId="7B50DBB6" w14:textId="77777777" w:rsidR="0037520C" w:rsidRPr="0035423C" w:rsidRDefault="0037520C" w:rsidP="0037520C">
            <w:pPr>
              <w:jc w:val="center"/>
              <w:rPr>
                <w:rFonts w:cs="Microsoft Sans Serif"/>
                <w:b/>
                <w:bCs/>
                <w:sz w:val="18"/>
              </w:rPr>
            </w:pPr>
          </w:p>
        </w:tc>
        <w:tc>
          <w:tcPr>
            <w:tcW w:w="1502" w:type="dxa"/>
            <w:shd w:val="clear" w:color="auto" w:fill="DAEEF3" w:themeFill="accent5" w:themeFillTint="33"/>
            <w:vAlign w:val="center"/>
          </w:tcPr>
          <w:p w14:paraId="6809C548" w14:textId="77777777" w:rsidR="0037520C" w:rsidRPr="0035423C" w:rsidRDefault="0037520C" w:rsidP="0037520C">
            <w:pPr>
              <w:jc w:val="center"/>
              <w:rPr>
                <w:rFonts w:cs="Microsoft Sans Serif"/>
                <w:sz w:val="18"/>
              </w:rPr>
            </w:pPr>
            <w:r w:rsidRPr="0035423C">
              <w:rPr>
                <w:rFonts w:cs="Microsoft Sans Serif"/>
                <w:sz w:val="18"/>
              </w:rPr>
              <w:t>Existing (PE)</w:t>
            </w:r>
          </w:p>
        </w:tc>
        <w:tc>
          <w:tcPr>
            <w:tcW w:w="1502" w:type="dxa"/>
            <w:shd w:val="clear" w:color="auto" w:fill="DAEEF3" w:themeFill="accent5" w:themeFillTint="33"/>
            <w:vAlign w:val="center"/>
          </w:tcPr>
          <w:p w14:paraId="59E25836" w14:textId="77777777" w:rsidR="0037520C" w:rsidRPr="0035423C" w:rsidRDefault="0037520C" w:rsidP="0037520C">
            <w:pPr>
              <w:jc w:val="center"/>
              <w:rPr>
                <w:rFonts w:cs="Microsoft Sans Serif"/>
                <w:sz w:val="18"/>
              </w:rPr>
            </w:pPr>
            <w:r w:rsidRPr="0035423C">
              <w:rPr>
                <w:rFonts w:cs="Microsoft Sans Serif"/>
                <w:sz w:val="18"/>
              </w:rPr>
              <w:t>Incremental (PI)</w:t>
            </w:r>
          </w:p>
        </w:tc>
        <w:tc>
          <w:tcPr>
            <w:tcW w:w="1506" w:type="dxa"/>
            <w:shd w:val="clear" w:color="auto" w:fill="DAEEF3" w:themeFill="accent5" w:themeFillTint="33"/>
            <w:vAlign w:val="center"/>
          </w:tcPr>
          <w:p w14:paraId="5B5EEF86" w14:textId="77777777" w:rsidR="0037520C" w:rsidRPr="0035423C" w:rsidRDefault="0037520C" w:rsidP="0037520C">
            <w:pPr>
              <w:jc w:val="center"/>
              <w:rPr>
                <w:rFonts w:cs="Microsoft Sans Serif"/>
                <w:sz w:val="18"/>
              </w:rPr>
            </w:pPr>
            <w:r w:rsidRPr="0035423C">
              <w:rPr>
                <w:rFonts w:cs="Microsoft Sans Serif"/>
                <w:sz w:val="18"/>
              </w:rPr>
              <w:t>New (PN)</w:t>
            </w:r>
          </w:p>
        </w:tc>
      </w:tr>
      <w:tr w:rsidR="0037520C" w:rsidRPr="00CE3F4E" w14:paraId="62C31F1B" w14:textId="77777777" w:rsidTr="00545023">
        <w:trPr>
          <w:cantSplit/>
          <w:trHeight w:val="528"/>
          <w:jc w:val="center"/>
        </w:trPr>
        <w:tc>
          <w:tcPr>
            <w:tcW w:w="3005" w:type="dxa"/>
            <w:gridSpan w:val="2"/>
            <w:vMerge/>
            <w:vAlign w:val="center"/>
          </w:tcPr>
          <w:p w14:paraId="0147BBE3" w14:textId="77777777" w:rsidR="0037520C" w:rsidRPr="0035423C" w:rsidRDefault="0037520C" w:rsidP="0037520C">
            <w:pPr>
              <w:jc w:val="center"/>
              <w:rPr>
                <w:rFonts w:cs="Microsoft Sans Serif"/>
                <w:b/>
                <w:bCs/>
                <w:sz w:val="18"/>
              </w:rPr>
            </w:pPr>
          </w:p>
        </w:tc>
        <w:tc>
          <w:tcPr>
            <w:tcW w:w="4510" w:type="dxa"/>
            <w:gridSpan w:val="3"/>
            <w:shd w:val="clear" w:color="auto" w:fill="DAEEF3" w:themeFill="accent5" w:themeFillTint="33"/>
            <w:vAlign w:val="center"/>
          </w:tcPr>
          <w:p w14:paraId="37FF934F" w14:textId="420DD7D5" w:rsidR="0037520C" w:rsidRPr="0035423C" w:rsidRDefault="0037520C" w:rsidP="0037520C">
            <w:pPr>
              <w:jc w:val="center"/>
              <w:rPr>
                <w:rFonts w:cs="Microsoft Sans Serif"/>
                <w:sz w:val="18"/>
              </w:rPr>
            </w:pPr>
            <w:r w:rsidRPr="0035423C">
              <w:rPr>
                <w:rFonts w:cs="Microsoft Sans Serif"/>
                <w:sz w:val="18"/>
              </w:rPr>
              <w:t>PRODUCT</w:t>
            </w:r>
            <w:r w:rsidR="00873A6E">
              <w:rPr>
                <w:rFonts w:cs="Microsoft Sans Serif"/>
                <w:sz w:val="18"/>
              </w:rPr>
              <w:t xml:space="preserve"> / SERVICE</w:t>
            </w:r>
          </w:p>
        </w:tc>
      </w:tr>
    </w:tbl>
    <w:p w14:paraId="7FD926A5" w14:textId="77777777" w:rsidR="00B63F23" w:rsidRPr="005A6E60" w:rsidRDefault="00B63F23" w:rsidP="0035423C">
      <w:pPr>
        <w:pStyle w:val="BodytextJustified"/>
      </w:pPr>
    </w:p>
    <w:p w14:paraId="48AC9063" w14:textId="77777777" w:rsidR="00B63F23" w:rsidRPr="005A6E60" w:rsidRDefault="00B63F23" w:rsidP="0035423C">
      <w:pPr>
        <w:pStyle w:val="BodytextJustified"/>
        <w:rPr>
          <w:b/>
        </w:rPr>
      </w:pPr>
      <w:r w:rsidRPr="005A6E60">
        <w:t xml:space="preserve">Our projection in terms of the market we aim to capture in the short term for each of the identified customer segments is shown in the following table. </w:t>
      </w:r>
    </w:p>
    <w:p w14:paraId="1F2BF6F7" w14:textId="77777777" w:rsidR="003823F9" w:rsidRPr="00826DF3" w:rsidRDefault="003823F9" w:rsidP="0035423C">
      <w:pPr>
        <w:pStyle w:val="BodytextJustified"/>
      </w:pPr>
    </w:p>
    <w:p w14:paraId="74AE22C4" w14:textId="3D081CE7" w:rsidR="00B63F23" w:rsidRDefault="00B63F23" w:rsidP="00B63F23">
      <w:pPr>
        <w:pStyle w:val="Caption"/>
        <w:keepNext/>
        <w:rPr>
          <w:rFonts w:cs="Microsoft Sans Serif"/>
        </w:rPr>
      </w:pPr>
      <w:r w:rsidRPr="00826DF3">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C</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14</w:t>
      </w:r>
      <w:r w:rsidRPr="005A6E60">
        <w:rPr>
          <w:rFonts w:cs="Microsoft Sans Serif"/>
          <w:noProof/>
        </w:rPr>
        <w:fldChar w:fldCharType="end"/>
      </w:r>
      <w:r w:rsidRPr="005A6E60">
        <w:rPr>
          <w:rFonts w:cs="Microsoft Sans Serif"/>
        </w:rPr>
        <w:t xml:space="preserve"> Served Obtainable</w:t>
      </w:r>
      <w:r w:rsidR="003522CD" w:rsidRPr="003522CD">
        <w:rPr>
          <w:rFonts w:cs="Microsoft Sans Serif"/>
          <w:b w:val="0"/>
          <w:bCs w:val="0"/>
        </w:rPr>
        <w:t xml:space="preserve"> </w:t>
      </w:r>
      <w:r w:rsidRPr="005A6E60">
        <w:rPr>
          <w:rFonts w:cs="Microsoft Sans Serif"/>
        </w:rPr>
        <w:t xml:space="preserve"> Market</w:t>
      </w:r>
      <w:r w:rsidR="0053634D" w:rsidRPr="005A6E60">
        <w:rPr>
          <w:rFonts w:cs="Microsoft Sans Serif"/>
        </w:rPr>
        <w:tab/>
      </w:r>
      <w:r w:rsidR="003522CD" w:rsidRPr="003522CD">
        <w:rPr>
          <w:noProof/>
          <w:lang w:eastAsia="en-GB"/>
        </w:rPr>
        <w:drawing>
          <wp:inline distT="0" distB="0" distL="0" distR="0" wp14:anchorId="48FD21D9" wp14:editId="74824CE8">
            <wp:extent cx="5732145" cy="63055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2145" cy="630555"/>
                    </a:xfrm>
                    <a:prstGeom prst="rect">
                      <a:avLst/>
                    </a:prstGeom>
                    <a:noFill/>
                    <a:ln>
                      <a:noFill/>
                    </a:ln>
                  </pic:spPr>
                </pic:pic>
              </a:graphicData>
            </a:graphic>
          </wp:inline>
        </w:drawing>
      </w:r>
    </w:p>
    <w:p w14:paraId="69CBA234" w14:textId="77777777" w:rsidR="00B63F23" w:rsidRPr="00826DF3" w:rsidRDefault="00B63F23" w:rsidP="00C83BD7">
      <w:pPr>
        <w:pStyle w:val="Instruction"/>
        <w:jc w:val="left"/>
        <w:rPr>
          <w:b/>
        </w:rPr>
      </w:pPr>
      <w:r w:rsidRPr="005A6E60">
        <w:t>Present the underlying assumptions that led to the projected sales volumes over time.</w:t>
      </w:r>
      <w:r w:rsidRPr="005A6E60">
        <w:rPr>
          <w:b/>
        </w:rPr>
        <w:t xml:space="preserve"> </w:t>
      </w:r>
    </w:p>
    <w:p w14:paraId="1532A49D" w14:textId="77777777" w:rsidR="00006FC1" w:rsidRDefault="00B63F23" w:rsidP="0035423C">
      <w:pPr>
        <w:pStyle w:val="BodytextJustified"/>
        <w:rPr>
          <w:color w:val="FF0000"/>
        </w:rPr>
      </w:pPr>
      <w:r w:rsidRPr="00826DF3">
        <w:t xml:space="preserve">The assumptions behind the above sales projection are </w:t>
      </w:r>
      <w:r w:rsidR="0053634D" w:rsidRPr="00826DF3">
        <w:t xml:space="preserve"> </w:t>
      </w:r>
      <w:r w:rsidR="0053634D" w:rsidRPr="00826DF3">
        <w:rPr>
          <w:color w:val="FF0000"/>
        </w:rPr>
        <w:t>……</w:t>
      </w:r>
    </w:p>
    <w:p w14:paraId="1F63C243" w14:textId="77777777" w:rsidR="00006FC1" w:rsidRDefault="00006FC1" w:rsidP="0035423C">
      <w:pPr>
        <w:pStyle w:val="BodytextJustified"/>
        <w:rPr>
          <w:color w:val="FF0000"/>
        </w:rPr>
      </w:pPr>
    </w:p>
    <w:p w14:paraId="658B5BF7" w14:textId="77777777" w:rsidR="00006FC1" w:rsidRPr="00006FC1" w:rsidRDefault="00006FC1" w:rsidP="00006FC1">
      <w:pPr>
        <w:pStyle w:val="Heading2"/>
        <w:tabs>
          <w:tab w:val="clear" w:pos="1049"/>
          <w:tab w:val="num" w:pos="907"/>
        </w:tabs>
        <w:ind w:left="907"/>
        <w:rPr>
          <w:rFonts w:cs="Microsoft Sans Serif"/>
          <w:highlight w:val="green"/>
        </w:rPr>
      </w:pPr>
      <w:bookmarkStart w:id="55" w:name="_Ref496619424"/>
      <w:bookmarkStart w:id="56" w:name="_Toc496792107"/>
      <w:bookmarkStart w:id="57" w:name="_Toc499278056"/>
      <w:bookmarkStart w:id="58" w:name="_Toc23954125"/>
      <w:r w:rsidRPr="00006FC1">
        <w:rPr>
          <w:rFonts w:cs="Microsoft Sans Serif"/>
          <w:highlight w:val="green"/>
        </w:rPr>
        <w:t>Exploitation Plan</w:t>
      </w:r>
      <w:bookmarkEnd w:id="55"/>
      <w:bookmarkEnd w:id="56"/>
      <w:bookmarkEnd w:id="57"/>
      <w:bookmarkEnd w:id="58"/>
    </w:p>
    <w:p w14:paraId="2E541256" w14:textId="77777777" w:rsidR="00006FC1" w:rsidRPr="00212CA0" w:rsidRDefault="00006FC1" w:rsidP="00006FC1">
      <w:pPr>
        <w:rPr>
          <w:rFonts w:cs="Microsoft Sans Serif"/>
          <w:color w:val="FF0000"/>
          <w:sz w:val="20"/>
          <w:szCs w:val="20"/>
        </w:rPr>
      </w:pPr>
    </w:p>
    <w:p w14:paraId="6A502D87" w14:textId="43C902D0" w:rsidR="00006FC1" w:rsidRPr="00212CA0" w:rsidRDefault="00006FC1" w:rsidP="00006FC1">
      <w:pPr>
        <w:pStyle w:val="SmallBodyText"/>
      </w:pPr>
      <w:r w:rsidRPr="00212CA0">
        <w:t xml:space="preserve">Time of commercial entry into the market and way forward to bring the activity results to commercial </w:t>
      </w:r>
      <w:r w:rsidRPr="00212CA0">
        <w:rPr>
          <w:color w:val="FF0000"/>
        </w:rPr>
        <w:t xml:space="preserve">product / </w:t>
      </w:r>
      <w:r w:rsidRPr="00BD35D7">
        <w:rPr>
          <w:color w:val="FF0000"/>
        </w:rPr>
        <w:t>service:</w:t>
      </w:r>
      <w:r w:rsidR="00BD35D7">
        <w:rPr>
          <w:color w:val="FF0000"/>
        </w:rPr>
        <w:t xml:space="preserve"> </w:t>
      </w:r>
      <w:r w:rsidR="00BD35D7" w:rsidRPr="00BD35D7">
        <w:rPr>
          <w:color w:val="FF0000"/>
        </w:rPr>
        <w:t>….</w:t>
      </w:r>
      <w:r w:rsidRPr="00BD35D7">
        <w:rPr>
          <w:color w:val="FF0000"/>
        </w:rPr>
        <w:t xml:space="preserve"> </w:t>
      </w:r>
    </w:p>
    <w:p w14:paraId="20EF8E67" w14:textId="77777777" w:rsidR="00006FC1" w:rsidRPr="00212CA0" w:rsidRDefault="00006FC1" w:rsidP="00006FC1">
      <w:pPr>
        <w:spacing w:before="40" w:after="40" w:line="240" w:lineRule="auto"/>
        <w:rPr>
          <w:rFonts w:cs="Microsoft Sans Serif"/>
          <w:sz w:val="20"/>
          <w:lang w:val="en-US"/>
        </w:rPr>
      </w:pPr>
    </w:p>
    <w:p w14:paraId="309B0C52" w14:textId="6E0E13B3" w:rsidR="00B63F23" w:rsidRPr="00C83BD7" w:rsidRDefault="00006FC1" w:rsidP="00C83BD7">
      <w:pPr>
        <w:pStyle w:val="SmallBodyText"/>
        <w:rPr>
          <w:rFonts w:cs="Times New Roman"/>
        </w:rPr>
        <w:sectPr w:rsidR="00B63F23" w:rsidRPr="00C83BD7" w:rsidSect="00A03FDA">
          <w:footerReference w:type="default" r:id="rId28"/>
          <w:pgSz w:w="11907" w:h="16839" w:code="9"/>
          <w:pgMar w:top="1440" w:right="1440" w:bottom="1440" w:left="1440" w:header="708" w:footer="708" w:gutter="0"/>
          <w:pgNumType w:start="1"/>
          <w:cols w:space="708"/>
          <w:docGrid w:linePitch="360"/>
        </w:sectPr>
      </w:pPr>
      <w:r w:rsidRPr="00212CA0">
        <w:t xml:space="preserve">Expected economic, social or environmental benefits inside and outside the consortium, and associated timescale: </w:t>
      </w:r>
      <w:r w:rsidR="00BD35D7" w:rsidRPr="00BD35D7">
        <w:rPr>
          <w:color w:val="FF0000"/>
        </w:rPr>
        <w:t>…..</w:t>
      </w:r>
      <w:r w:rsidR="00C83BD7">
        <w:br w:type="page"/>
      </w:r>
    </w:p>
    <w:p w14:paraId="47346687" w14:textId="0307B9B9" w:rsidR="00B63F23" w:rsidRPr="0035423C" w:rsidRDefault="00B63F23" w:rsidP="00E545CF">
      <w:pPr>
        <w:pStyle w:val="Heading2"/>
        <w:rPr>
          <w:rFonts w:cs="Microsoft Sans Serif"/>
          <w:highlight w:val="green"/>
        </w:rPr>
      </w:pPr>
      <w:bookmarkStart w:id="59" w:name="_Toc461017395"/>
      <w:bookmarkStart w:id="60" w:name="_Toc496710779"/>
      <w:bookmarkStart w:id="61" w:name="_Toc23954126"/>
      <w:r w:rsidRPr="0035423C">
        <w:rPr>
          <w:rFonts w:cs="Microsoft Sans Serif"/>
          <w:highlight w:val="green"/>
        </w:rPr>
        <w:lastRenderedPageBreak/>
        <w:t>Financial Indicators</w:t>
      </w:r>
      <w:bookmarkEnd w:id="59"/>
      <w:bookmarkEnd w:id="60"/>
      <w:bookmarkEnd w:id="61"/>
    </w:p>
    <w:p w14:paraId="6AAC48C9" w14:textId="77777777" w:rsidR="008F33D5" w:rsidRPr="0035423C" w:rsidRDefault="008F33D5" w:rsidP="0035423C">
      <w:pPr>
        <w:pStyle w:val="BodytextJustified"/>
        <w:rPr>
          <w:highlight w:val="green"/>
        </w:rPr>
      </w:pPr>
    </w:p>
    <w:p w14:paraId="404E207C" w14:textId="77777777" w:rsidR="00B63F23" w:rsidRPr="0035423C" w:rsidRDefault="00B63F23" w:rsidP="0035423C">
      <w:pPr>
        <w:pStyle w:val="BodytextJustified"/>
      </w:pPr>
      <w:r w:rsidRPr="0035423C">
        <w:t xml:space="preserve">A profit and loss and cash flow statement is provided in the table below. </w:t>
      </w:r>
    </w:p>
    <w:p w14:paraId="10410DEA" w14:textId="77777777" w:rsidR="00DA6D4F" w:rsidRPr="0035423C" w:rsidRDefault="00DA6D4F" w:rsidP="00B63F23">
      <w:pPr>
        <w:pStyle w:val="Caption"/>
        <w:keepNext/>
        <w:rPr>
          <w:rFonts w:cs="Microsoft Sans Serif"/>
        </w:rPr>
      </w:pPr>
    </w:p>
    <w:p w14:paraId="2ABF8DD2" w14:textId="41BB8A90" w:rsidR="00B63F23" w:rsidRPr="005A6E60" w:rsidRDefault="00B63F23" w:rsidP="00B63F23">
      <w:pPr>
        <w:pStyle w:val="Caption"/>
        <w:keepNext/>
        <w:rPr>
          <w:rFonts w:cs="Microsoft Sans Serif"/>
        </w:rPr>
      </w:pPr>
      <w:r w:rsidRPr="0035423C">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C</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15</w:t>
      </w:r>
      <w:r w:rsidRPr="005A6E60">
        <w:rPr>
          <w:rFonts w:cs="Microsoft Sans Serif"/>
          <w:noProof/>
        </w:rPr>
        <w:fldChar w:fldCharType="end"/>
      </w:r>
      <w:r w:rsidRPr="005A6E60">
        <w:rPr>
          <w:rFonts w:cs="Microsoft Sans Serif"/>
        </w:rPr>
        <w:t xml:space="preserve"> Profit &amp; Loss and Cash Flow Statement</w:t>
      </w:r>
      <w:r w:rsidRPr="005A6E60" w:rsidDel="0089181C">
        <w:rPr>
          <w:rFonts w:cs="Microsoft Sans Serif"/>
        </w:rPr>
        <w:t xml:space="preserve"> </w:t>
      </w:r>
    </w:p>
    <w:p w14:paraId="11B07387" w14:textId="0A8C4C25" w:rsidR="0092428A" w:rsidRDefault="00D355AD" w:rsidP="00B63F23">
      <w:pPr>
        <w:pStyle w:val="Caption"/>
        <w:keepNext/>
        <w:rPr>
          <w:rFonts w:cs="Microsoft Sans Serif"/>
          <w:color w:val="4F81BD"/>
          <w:sz w:val="16"/>
        </w:rPr>
      </w:pPr>
      <w:r>
        <w:rPr>
          <w:rFonts w:cs="Microsoft Sans Serif"/>
          <w:noProof/>
          <w:color w:val="4F81BD"/>
          <w:sz w:val="16"/>
          <w:lang w:eastAsia="en-GB"/>
        </w:rPr>
        <w:drawing>
          <wp:inline distT="0" distB="0" distL="0" distR="0" wp14:anchorId="2E2BE328" wp14:editId="194A3793">
            <wp:extent cx="7712075" cy="2914015"/>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12075" cy="2914015"/>
                    </a:xfrm>
                    <a:prstGeom prst="rect">
                      <a:avLst/>
                    </a:prstGeom>
                    <a:noFill/>
                  </pic:spPr>
                </pic:pic>
              </a:graphicData>
            </a:graphic>
          </wp:inline>
        </w:drawing>
      </w:r>
    </w:p>
    <w:p w14:paraId="711653B3" w14:textId="33124095" w:rsidR="00C83BD7" w:rsidRDefault="00C83BD7" w:rsidP="00C83BD7"/>
    <w:p w14:paraId="17CEB26A" w14:textId="6F455D56" w:rsidR="00C83BD7" w:rsidRPr="005A6E60" w:rsidRDefault="00C83BD7" w:rsidP="00C83BD7">
      <w:pPr>
        <w:tabs>
          <w:tab w:val="left" w:pos="720"/>
        </w:tabs>
        <w:rPr>
          <w:rFonts w:cs="Microsoft Sans Serif"/>
          <w:sz w:val="22"/>
          <w:szCs w:val="22"/>
          <w:lang w:val="en-US"/>
        </w:rPr>
      </w:pPr>
      <w:r w:rsidRPr="005A6E60">
        <w:rPr>
          <w:rFonts w:cs="Microsoft Sans Serif"/>
          <w:color w:val="4F81BD"/>
          <w:sz w:val="16"/>
        </w:rPr>
        <w:t>(The above is just an example. The above table can be found in the spreadsheet file)</w:t>
      </w:r>
      <w:r w:rsidRPr="00C83BD7">
        <w:rPr>
          <w:rFonts w:cs="Microsoft Sans Serif"/>
          <w:color w:val="4F81BD"/>
          <w:sz w:val="16"/>
        </w:rPr>
        <w:t xml:space="preserve"> </w:t>
      </w:r>
      <w:r w:rsidRPr="005A6E60">
        <w:rPr>
          <w:rFonts w:cs="Microsoft Sans Serif"/>
          <w:color w:val="4F81BD"/>
          <w:sz w:val="16"/>
        </w:rPr>
        <w:t>(The above is just an example. The above table can be found in the spreadsheet file)</w:t>
      </w:r>
    </w:p>
    <w:p w14:paraId="4593DF35" w14:textId="79ABA235" w:rsidR="00C623B2" w:rsidRPr="0035423C" w:rsidRDefault="00C623B2" w:rsidP="0092428A">
      <w:pPr>
        <w:rPr>
          <w:rFonts w:cs="Microsoft Sans Serif"/>
        </w:rPr>
        <w:sectPr w:rsidR="00C623B2" w:rsidRPr="0035423C" w:rsidSect="0092428A">
          <w:headerReference w:type="first" r:id="rId30"/>
          <w:footerReference w:type="first" r:id="rId31"/>
          <w:pgSz w:w="16840" w:h="11907" w:orient="landscape" w:code="9"/>
          <w:pgMar w:top="1134" w:right="1860" w:bottom="1106" w:left="2835" w:header="567" w:footer="1420" w:gutter="0"/>
          <w:cols w:space="708"/>
          <w:titlePg/>
          <w:docGrid w:linePitch="360"/>
        </w:sectPr>
      </w:pPr>
    </w:p>
    <w:p w14:paraId="54E6C3C0" w14:textId="77777777" w:rsidR="0092428A" w:rsidRPr="0035423C" w:rsidRDefault="0092428A" w:rsidP="0092428A">
      <w:pPr>
        <w:rPr>
          <w:rFonts w:cs="Microsoft Sans Serif"/>
        </w:rPr>
      </w:pPr>
    </w:p>
    <w:p w14:paraId="33F0923D" w14:textId="77777777" w:rsidR="0092428A" w:rsidRPr="0035423C" w:rsidRDefault="0092428A" w:rsidP="0092428A">
      <w:pPr>
        <w:rPr>
          <w:rFonts w:cs="Microsoft Sans Serif"/>
        </w:rPr>
      </w:pPr>
    </w:p>
    <w:p w14:paraId="2F2700CF" w14:textId="72EAC4E3" w:rsidR="00B63F23" w:rsidRPr="005A6E60" w:rsidRDefault="00B63F23" w:rsidP="00B63F23">
      <w:pPr>
        <w:pStyle w:val="Caption"/>
        <w:keepNext/>
        <w:rPr>
          <w:rFonts w:cs="Microsoft Sans Serif"/>
        </w:rPr>
      </w:pPr>
      <w:r w:rsidRPr="0035423C">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C</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16</w:t>
      </w:r>
      <w:r w:rsidRPr="005A6E60">
        <w:rPr>
          <w:rFonts w:cs="Microsoft Sans Serif"/>
          <w:noProof/>
        </w:rPr>
        <w:fldChar w:fldCharType="end"/>
      </w:r>
      <w:r w:rsidRPr="005A6E60">
        <w:rPr>
          <w:rFonts w:cs="Microsoft Sans Serif"/>
        </w:rPr>
        <w:t xml:space="preserve"> Financial Indicators with and without ESA Support</w:t>
      </w:r>
    </w:p>
    <w:p w14:paraId="1DBAFCDE" w14:textId="163E10DA" w:rsidR="00B63F23" w:rsidRPr="005A6E60" w:rsidRDefault="008741B7" w:rsidP="00B63F23">
      <w:pPr>
        <w:pStyle w:val="Caption"/>
        <w:keepNext/>
        <w:rPr>
          <w:rFonts w:cs="Microsoft Sans Serif"/>
          <w:color w:val="4F81BD"/>
          <w:sz w:val="16"/>
        </w:rPr>
      </w:pPr>
      <w:r>
        <w:rPr>
          <w:noProof/>
          <w:lang w:eastAsia="en-GB"/>
        </w:rPr>
        <w:drawing>
          <wp:inline distT="0" distB="0" distL="0" distR="0" wp14:anchorId="116A0F26" wp14:editId="42EA4BAE">
            <wp:extent cx="6138545" cy="19297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38545" cy="1929765"/>
                    </a:xfrm>
                    <a:prstGeom prst="rect">
                      <a:avLst/>
                    </a:prstGeom>
                  </pic:spPr>
                </pic:pic>
              </a:graphicData>
            </a:graphic>
          </wp:inline>
        </w:drawing>
      </w:r>
    </w:p>
    <w:p w14:paraId="29837FC8" w14:textId="77777777" w:rsidR="0019156A" w:rsidRPr="005A6E60" w:rsidRDefault="00B63F23" w:rsidP="00B63F23">
      <w:pPr>
        <w:tabs>
          <w:tab w:val="left" w:pos="720"/>
        </w:tabs>
        <w:rPr>
          <w:rFonts w:cs="Microsoft Sans Serif"/>
          <w:sz w:val="22"/>
          <w:szCs w:val="22"/>
          <w:lang w:val="en-US"/>
        </w:rPr>
      </w:pPr>
      <w:r w:rsidRPr="005A6E60">
        <w:rPr>
          <w:rFonts w:cs="Microsoft Sans Serif"/>
          <w:color w:val="4F81BD"/>
          <w:sz w:val="16"/>
        </w:rPr>
        <w:t>(The above is just an example. The above table can be found in the spreadsheet file)</w:t>
      </w:r>
    </w:p>
    <w:p w14:paraId="18D929E7" w14:textId="00DAD088" w:rsidR="008741B7" w:rsidRDefault="008741B7">
      <w:pPr>
        <w:rPr>
          <w:rFonts w:cs="Microsoft Sans Serif"/>
          <w:b/>
          <w:sz w:val="20"/>
          <w:szCs w:val="20"/>
          <w:u w:val="single"/>
        </w:rPr>
      </w:pPr>
    </w:p>
    <w:p w14:paraId="6CE0C21D" w14:textId="6FC5FEC2" w:rsidR="000C7861" w:rsidRDefault="008741B7">
      <w:pPr>
        <w:rPr>
          <w:rFonts w:cs="Microsoft Sans Serif"/>
          <w:b/>
          <w:sz w:val="20"/>
          <w:szCs w:val="20"/>
          <w:u w:val="single"/>
        </w:rPr>
      </w:pPr>
      <w:r>
        <w:rPr>
          <w:noProof/>
          <w:lang w:eastAsia="en-GB"/>
        </w:rPr>
        <w:drawing>
          <wp:inline distT="0" distB="0" distL="0" distR="0" wp14:anchorId="613DA2EA" wp14:editId="1089D2C2">
            <wp:extent cx="6138545" cy="21012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38545" cy="2101215"/>
                    </a:xfrm>
                    <a:prstGeom prst="rect">
                      <a:avLst/>
                    </a:prstGeom>
                  </pic:spPr>
                </pic:pic>
              </a:graphicData>
            </a:graphic>
          </wp:inline>
        </w:drawing>
      </w:r>
      <w:r w:rsidR="00454B5B" w:rsidRPr="00826DF3">
        <w:rPr>
          <w:rFonts w:cs="Microsoft Sans Serif"/>
          <w:b/>
          <w:sz w:val="20"/>
          <w:szCs w:val="20"/>
          <w:u w:val="single"/>
        </w:rPr>
        <w:br w:type="page"/>
      </w:r>
    </w:p>
    <w:p w14:paraId="29D86FFD" w14:textId="173FC45B" w:rsidR="008741B7" w:rsidRPr="00826DF3" w:rsidRDefault="008741B7">
      <w:pPr>
        <w:rPr>
          <w:rFonts w:cs="Microsoft Sans Serif"/>
          <w:b/>
          <w:sz w:val="20"/>
          <w:szCs w:val="20"/>
          <w:u w:val="single"/>
        </w:rPr>
      </w:pPr>
    </w:p>
    <w:p w14:paraId="0583C002" w14:textId="77777777" w:rsidR="007C051A" w:rsidRPr="00826DF3" w:rsidRDefault="007C051A" w:rsidP="00A23DD7">
      <w:pPr>
        <w:pStyle w:val="Heading1"/>
        <w:numPr>
          <w:ilvl w:val="0"/>
          <w:numId w:val="12"/>
        </w:numPr>
        <w:rPr>
          <w:rFonts w:cs="Microsoft Sans Serif"/>
        </w:rPr>
      </w:pPr>
      <w:bookmarkStart w:id="62" w:name="_Toc496710781"/>
      <w:bookmarkStart w:id="63" w:name="_Toc23954127"/>
      <w:r w:rsidRPr="00826DF3">
        <w:rPr>
          <w:rFonts w:cs="Microsoft Sans Serif"/>
        </w:rPr>
        <w:t>TECHNICAL PROPOSAL</w:t>
      </w:r>
      <w:bookmarkEnd w:id="62"/>
      <w:bookmarkEnd w:id="63"/>
    </w:p>
    <w:p w14:paraId="23C32F43" w14:textId="2E0ECBE4" w:rsidR="00363F2D" w:rsidRPr="00BD35D7" w:rsidRDefault="00F46B74" w:rsidP="001869D5">
      <w:pPr>
        <w:pStyle w:val="Heading2"/>
        <w:rPr>
          <w:rFonts w:cs="Microsoft Sans Serif"/>
          <w:highlight w:val="green"/>
        </w:rPr>
      </w:pPr>
      <w:bookmarkStart w:id="64" w:name="_Toc496710782"/>
      <w:bookmarkStart w:id="65" w:name="_Toc23954128"/>
      <w:r w:rsidRPr="0035423C">
        <w:rPr>
          <w:rFonts w:cs="Microsoft Sans Serif"/>
          <w:highlight w:val="green"/>
        </w:rPr>
        <w:t>User Requirements</w:t>
      </w:r>
      <w:bookmarkEnd w:id="64"/>
      <w:bookmarkEnd w:id="65"/>
    </w:p>
    <w:p w14:paraId="31EB187E" w14:textId="34932143" w:rsidR="00F46B74" w:rsidRPr="0035423C" w:rsidRDefault="00A30F1D" w:rsidP="0035423C">
      <w:pPr>
        <w:pStyle w:val="BodytextJustified"/>
      </w:pPr>
      <w:r w:rsidRPr="0035423C">
        <w:t xml:space="preserve">The following table provides a first iteration of the user requirements.  </w:t>
      </w:r>
      <w:r w:rsidR="00F46B74" w:rsidRPr="0035423C">
        <w:t xml:space="preserve"> </w:t>
      </w:r>
    </w:p>
    <w:p w14:paraId="231763F4" w14:textId="77777777" w:rsidR="00F46B74" w:rsidRPr="00826DF3" w:rsidRDefault="00F46B74">
      <w:pPr>
        <w:rPr>
          <w:rFonts w:cs="Microsoft Sans Serif"/>
          <w:b/>
          <w:sz w:val="20"/>
          <w:szCs w:val="20"/>
        </w:rPr>
      </w:pPr>
    </w:p>
    <w:p w14:paraId="53625ABC" w14:textId="2A46A2F3" w:rsidR="00F46B74" w:rsidRPr="005A6E60" w:rsidRDefault="0056313C" w:rsidP="00F46B74">
      <w:pPr>
        <w:pStyle w:val="Caption"/>
        <w:keepNext/>
        <w:rPr>
          <w:rFonts w:cs="Microsoft Sans Serif"/>
        </w:rPr>
      </w:pPr>
      <w:r w:rsidRPr="00826DF3">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D</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1</w:t>
      </w:r>
      <w:r w:rsidRPr="005A6E60">
        <w:rPr>
          <w:rFonts w:cs="Microsoft Sans Serif"/>
          <w:noProof/>
        </w:rPr>
        <w:fldChar w:fldCharType="end"/>
      </w:r>
      <w:r w:rsidRPr="005A6E60">
        <w:rPr>
          <w:rFonts w:cs="Microsoft Sans Serif"/>
        </w:rPr>
        <w:t xml:space="preserve"> </w:t>
      </w:r>
      <w:r w:rsidR="00F46B74" w:rsidRPr="005A6E60">
        <w:rPr>
          <w:rFonts w:cs="Microsoft Sans Serif"/>
        </w:rPr>
        <w:t xml:space="preserve"> User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3691"/>
        <w:gridCol w:w="998"/>
        <w:gridCol w:w="2108"/>
      </w:tblGrid>
      <w:tr w:rsidR="00077C88" w:rsidRPr="00CE3F4E" w14:paraId="67749654" w14:textId="57E34736" w:rsidTr="00B50DA2">
        <w:trPr>
          <w:tblHeader/>
          <w:jc w:val="center"/>
        </w:trPr>
        <w:tc>
          <w:tcPr>
            <w:tcW w:w="1129" w:type="dxa"/>
            <w:shd w:val="clear" w:color="auto" w:fill="D9D9D9" w:themeFill="background1" w:themeFillShade="D9"/>
          </w:tcPr>
          <w:p w14:paraId="79E51071" w14:textId="77777777" w:rsidR="00077C88" w:rsidRPr="00B50DA2" w:rsidRDefault="00077C88" w:rsidP="00D04F35">
            <w:pPr>
              <w:jc w:val="center"/>
              <w:rPr>
                <w:rFonts w:cs="Microsoft Sans Serif"/>
                <w:b/>
                <w:bCs/>
                <w:sz w:val="18"/>
              </w:rPr>
            </w:pPr>
            <w:r w:rsidRPr="00B50DA2">
              <w:rPr>
                <w:rFonts w:cs="Microsoft Sans Serif"/>
                <w:b/>
                <w:bCs/>
                <w:sz w:val="18"/>
              </w:rPr>
              <w:t>Req. ID</w:t>
            </w:r>
          </w:p>
        </w:tc>
        <w:tc>
          <w:tcPr>
            <w:tcW w:w="1701" w:type="dxa"/>
            <w:shd w:val="clear" w:color="auto" w:fill="D9D9D9" w:themeFill="background1" w:themeFillShade="D9"/>
          </w:tcPr>
          <w:p w14:paraId="63B4C3E6" w14:textId="77777777" w:rsidR="00077C88" w:rsidRPr="00B50DA2" w:rsidRDefault="00077C88" w:rsidP="00D04F35">
            <w:pPr>
              <w:jc w:val="center"/>
              <w:rPr>
                <w:rFonts w:cs="Microsoft Sans Serif"/>
                <w:b/>
                <w:bCs/>
                <w:sz w:val="18"/>
              </w:rPr>
            </w:pPr>
            <w:r w:rsidRPr="00B50DA2">
              <w:rPr>
                <w:rFonts w:cs="Microsoft Sans Serif"/>
                <w:b/>
                <w:bCs/>
                <w:sz w:val="18"/>
              </w:rPr>
              <w:t>User Requirement Name</w:t>
            </w:r>
          </w:p>
        </w:tc>
        <w:tc>
          <w:tcPr>
            <w:tcW w:w="3691" w:type="dxa"/>
            <w:shd w:val="clear" w:color="auto" w:fill="D9D9D9" w:themeFill="background1" w:themeFillShade="D9"/>
          </w:tcPr>
          <w:p w14:paraId="28CC2A58" w14:textId="0FCAEC09" w:rsidR="00077C88" w:rsidRPr="00B50DA2" w:rsidRDefault="00077C88" w:rsidP="00D04F35">
            <w:pPr>
              <w:jc w:val="center"/>
              <w:rPr>
                <w:rFonts w:cs="Microsoft Sans Serif"/>
                <w:b/>
                <w:bCs/>
                <w:sz w:val="18"/>
              </w:rPr>
            </w:pPr>
            <w:r w:rsidRPr="00B50DA2">
              <w:rPr>
                <w:rFonts w:cs="Microsoft Sans Serif"/>
                <w:b/>
                <w:bCs/>
                <w:sz w:val="18"/>
              </w:rPr>
              <w:t>Description</w:t>
            </w:r>
            <w:r>
              <w:rPr>
                <w:rFonts w:cs="Microsoft Sans Serif"/>
                <w:b/>
                <w:bCs/>
                <w:sz w:val="18"/>
              </w:rPr>
              <w:t xml:space="preserve"> and Rationale</w:t>
            </w:r>
          </w:p>
        </w:tc>
        <w:tc>
          <w:tcPr>
            <w:tcW w:w="278" w:type="dxa"/>
            <w:shd w:val="clear" w:color="auto" w:fill="D9D9D9" w:themeFill="background1" w:themeFillShade="D9"/>
          </w:tcPr>
          <w:p w14:paraId="22986B33" w14:textId="15360857" w:rsidR="00077C88" w:rsidRPr="00B50DA2" w:rsidRDefault="00077C88" w:rsidP="00D04F35">
            <w:pPr>
              <w:jc w:val="center"/>
              <w:rPr>
                <w:rFonts w:cs="Microsoft Sans Serif"/>
                <w:b/>
                <w:bCs/>
                <w:sz w:val="18"/>
              </w:rPr>
            </w:pPr>
            <w:r w:rsidRPr="00B50DA2">
              <w:rPr>
                <w:rFonts w:cs="Microsoft Sans Serif"/>
                <w:b/>
                <w:bCs/>
                <w:sz w:val="18"/>
              </w:rPr>
              <w:t>Related customer segments</w:t>
            </w:r>
          </w:p>
        </w:tc>
        <w:tc>
          <w:tcPr>
            <w:tcW w:w="2108" w:type="dxa"/>
            <w:shd w:val="clear" w:color="auto" w:fill="D9D9D9" w:themeFill="background1" w:themeFillShade="D9"/>
          </w:tcPr>
          <w:p w14:paraId="452FC154" w14:textId="4249FEF2" w:rsidR="00077C88" w:rsidRPr="00B50DA2" w:rsidRDefault="00077C88">
            <w:pPr>
              <w:jc w:val="center"/>
              <w:rPr>
                <w:rFonts w:cs="Microsoft Sans Serif"/>
                <w:b/>
                <w:bCs/>
                <w:sz w:val="18"/>
              </w:rPr>
            </w:pPr>
            <w:r w:rsidRPr="00B50DA2">
              <w:rPr>
                <w:rFonts w:cs="Microsoft Sans Serif"/>
                <w:b/>
                <w:bCs/>
                <w:sz w:val="18"/>
              </w:rPr>
              <w:t>Verification method and Pas</w:t>
            </w:r>
            <w:r w:rsidR="00C30823">
              <w:rPr>
                <w:rFonts w:cs="Microsoft Sans Serif"/>
                <w:b/>
                <w:bCs/>
                <w:sz w:val="18"/>
              </w:rPr>
              <w:t>s</w:t>
            </w:r>
            <w:r w:rsidRPr="00B50DA2">
              <w:rPr>
                <w:rFonts w:cs="Microsoft Sans Serif"/>
                <w:b/>
                <w:bCs/>
                <w:sz w:val="18"/>
              </w:rPr>
              <w:t>/Fail criteria</w:t>
            </w:r>
          </w:p>
        </w:tc>
      </w:tr>
      <w:tr w:rsidR="00077C88" w:rsidRPr="00CE3F4E" w14:paraId="20878275" w14:textId="2226AF11" w:rsidTr="00B50DA2">
        <w:trPr>
          <w:jc w:val="center"/>
        </w:trPr>
        <w:tc>
          <w:tcPr>
            <w:tcW w:w="1129" w:type="dxa"/>
            <w:shd w:val="clear" w:color="auto" w:fill="auto"/>
          </w:tcPr>
          <w:p w14:paraId="7EB812D7" w14:textId="1AC747D7" w:rsidR="00077C88" w:rsidRPr="00B50DA2" w:rsidRDefault="00077C88" w:rsidP="00B50DA2">
            <w:pPr>
              <w:autoSpaceDE w:val="0"/>
              <w:autoSpaceDN w:val="0"/>
              <w:adjustRightInd w:val="0"/>
              <w:jc w:val="center"/>
              <w:rPr>
                <w:rFonts w:cs="Microsoft Sans Serif"/>
                <w:color w:val="FF0000"/>
                <w:sz w:val="16"/>
                <w:szCs w:val="16"/>
              </w:rPr>
            </w:pPr>
            <w:r w:rsidRPr="00B50DA2">
              <w:rPr>
                <w:rFonts w:cs="Microsoft Sans Serif"/>
                <w:color w:val="FF0000"/>
                <w:sz w:val="16"/>
                <w:szCs w:val="16"/>
              </w:rPr>
              <w:t>U</w:t>
            </w:r>
            <w:r w:rsidRPr="005C733B">
              <w:rPr>
                <w:rFonts w:cs="Microsoft Sans Serif"/>
                <w:color w:val="FF0000"/>
                <w:sz w:val="16"/>
                <w:szCs w:val="16"/>
              </w:rPr>
              <w:t>R</w:t>
            </w:r>
            <w:r>
              <w:rPr>
                <w:rFonts w:cs="Microsoft Sans Serif"/>
                <w:color w:val="FF0000"/>
                <w:sz w:val="16"/>
                <w:szCs w:val="16"/>
              </w:rPr>
              <w:t>-</w:t>
            </w:r>
            <w:r w:rsidRPr="00B50DA2">
              <w:rPr>
                <w:rFonts w:cs="Microsoft Sans Serif"/>
                <w:color w:val="FF0000"/>
                <w:sz w:val="16"/>
                <w:szCs w:val="16"/>
              </w:rPr>
              <w:t>A_001</w:t>
            </w:r>
          </w:p>
        </w:tc>
        <w:tc>
          <w:tcPr>
            <w:tcW w:w="1701" w:type="dxa"/>
            <w:shd w:val="clear" w:color="auto" w:fill="auto"/>
          </w:tcPr>
          <w:p w14:paraId="76B7CBBF" w14:textId="77777777" w:rsidR="00077C88" w:rsidRPr="00B50DA2" w:rsidRDefault="00077C88" w:rsidP="005C733B">
            <w:pPr>
              <w:autoSpaceDE w:val="0"/>
              <w:autoSpaceDN w:val="0"/>
              <w:adjustRightInd w:val="0"/>
              <w:jc w:val="both"/>
              <w:rPr>
                <w:rFonts w:cs="Microsoft Sans Serif"/>
                <w:color w:val="FF0000"/>
                <w:sz w:val="16"/>
                <w:szCs w:val="16"/>
              </w:rPr>
            </w:pPr>
            <w:r w:rsidRPr="00B50DA2">
              <w:rPr>
                <w:rFonts w:cs="Microsoft Sans Serif"/>
                <w:color w:val="FF0000"/>
                <w:sz w:val="16"/>
                <w:szCs w:val="16"/>
              </w:rPr>
              <w:t>…….</w:t>
            </w:r>
          </w:p>
        </w:tc>
        <w:tc>
          <w:tcPr>
            <w:tcW w:w="3691" w:type="dxa"/>
            <w:shd w:val="clear" w:color="auto" w:fill="auto"/>
          </w:tcPr>
          <w:p w14:paraId="04105228" w14:textId="77777777" w:rsidR="00077C88" w:rsidRPr="00B50DA2" w:rsidRDefault="00077C88" w:rsidP="005C733B">
            <w:pPr>
              <w:autoSpaceDE w:val="0"/>
              <w:autoSpaceDN w:val="0"/>
              <w:adjustRightInd w:val="0"/>
              <w:jc w:val="both"/>
              <w:rPr>
                <w:rFonts w:cs="Microsoft Sans Serif"/>
                <w:color w:val="FF0000"/>
                <w:sz w:val="16"/>
                <w:szCs w:val="16"/>
              </w:rPr>
            </w:pPr>
            <w:r w:rsidRPr="00B50DA2">
              <w:rPr>
                <w:rFonts w:cs="Microsoft Sans Serif"/>
                <w:color w:val="FF0000"/>
                <w:sz w:val="16"/>
                <w:szCs w:val="16"/>
              </w:rPr>
              <w:t>…….</w:t>
            </w:r>
          </w:p>
        </w:tc>
        <w:tc>
          <w:tcPr>
            <w:tcW w:w="278" w:type="dxa"/>
          </w:tcPr>
          <w:p w14:paraId="7DE69F1E" w14:textId="6E5D01BD" w:rsidR="00077C88" w:rsidRPr="00B50DA2" w:rsidRDefault="00077C88" w:rsidP="005C733B">
            <w:pPr>
              <w:autoSpaceDE w:val="0"/>
              <w:autoSpaceDN w:val="0"/>
              <w:adjustRightInd w:val="0"/>
              <w:jc w:val="both"/>
              <w:rPr>
                <w:rFonts w:cs="Microsoft Sans Serif"/>
                <w:color w:val="FF0000"/>
                <w:sz w:val="16"/>
                <w:szCs w:val="16"/>
              </w:rPr>
            </w:pPr>
            <w:r w:rsidRPr="00801BDF">
              <w:rPr>
                <w:rFonts w:cs="Microsoft Sans Serif"/>
                <w:color w:val="FF0000"/>
                <w:sz w:val="16"/>
                <w:szCs w:val="16"/>
              </w:rPr>
              <w:t>…….</w:t>
            </w:r>
          </w:p>
        </w:tc>
        <w:tc>
          <w:tcPr>
            <w:tcW w:w="2108" w:type="dxa"/>
          </w:tcPr>
          <w:p w14:paraId="4116EC34" w14:textId="2AE15EB0" w:rsidR="00077C88" w:rsidRPr="00B50DA2" w:rsidRDefault="00077C88" w:rsidP="005C733B">
            <w:pPr>
              <w:autoSpaceDE w:val="0"/>
              <w:autoSpaceDN w:val="0"/>
              <w:adjustRightInd w:val="0"/>
              <w:jc w:val="both"/>
              <w:rPr>
                <w:rFonts w:cs="Microsoft Sans Serif"/>
                <w:color w:val="FF0000"/>
                <w:sz w:val="16"/>
                <w:szCs w:val="16"/>
              </w:rPr>
            </w:pPr>
            <w:r w:rsidRPr="00801BDF">
              <w:rPr>
                <w:rFonts w:cs="Microsoft Sans Serif"/>
                <w:color w:val="FF0000"/>
                <w:sz w:val="16"/>
                <w:szCs w:val="16"/>
              </w:rPr>
              <w:t>…….</w:t>
            </w:r>
          </w:p>
        </w:tc>
      </w:tr>
      <w:tr w:rsidR="00077C88" w:rsidRPr="00CE3F4E" w14:paraId="40253EE0" w14:textId="487DA601" w:rsidTr="00B50DA2">
        <w:trPr>
          <w:jc w:val="center"/>
        </w:trPr>
        <w:tc>
          <w:tcPr>
            <w:tcW w:w="1129" w:type="dxa"/>
            <w:shd w:val="clear" w:color="auto" w:fill="auto"/>
          </w:tcPr>
          <w:p w14:paraId="09A474C9" w14:textId="4094E351" w:rsidR="00077C88" w:rsidRPr="00B50DA2" w:rsidRDefault="00077C88" w:rsidP="00B50DA2">
            <w:pPr>
              <w:autoSpaceDE w:val="0"/>
              <w:autoSpaceDN w:val="0"/>
              <w:adjustRightInd w:val="0"/>
              <w:jc w:val="center"/>
              <w:rPr>
                <w:rFonts w:cs="Microsoft Sans Serif"/>
                <w:color w:val="FF0000"/>
                <w:sz w:val="16"/>
                <w:szCs w:val="16"/>
              </w:rPr>
            </w:pPr>
            <w:r w:rsidRPr="00B50DA2">
              <w:rPr>
                <w:rFonts w:cs="Microsoft Sans Serif"/>
                <w:color w:val="FF0000"/>
                <w:sz w:val="16"/>
                <w:szCs w:val="16"/>
              </w:rPr>
              <w:t>…….</w:t>
            </w:r>
          </w:p>
        </w:tc>
        <w:tc>
          <w:tcPr>
            <w:tcW w:w="1701" w:type="dxa"/>
            <w:shd w:val="clear" w:color="auto" w:fill="auto"/>
          </w:tcPr>
          <w:p w14:paraId="0520FD6E" w14:textId="77777777" w:rsidR="00077C88" w:rsidRPr="00B50DA2" w:rsidRDefault="00077C88" w:rsidP="005C733B">
            <w:pPr>
              <w:autoSpaceDE w:val="0"/>
              <w:autoSpaceDN w:val="0"/>
              <w:adjustRightInd w:val="0"/>
              <w:jc w:val="both"/>
              <w:rPr>
                <w:rFonts w:cs="Microsoft Sans Serif"/>
                <w:color w:val="FF0000"/>
                <w:sz w:val="16"/>
                <w:szCs w:val="16"/>
              </w:rPr>
            </w:pPr>
            <w:r w:rsidRPr="00B50DA2">
              <w:rPr>
                <w:rFonts w:cs="Microsoft Sans Serif"/>
                <w:color w:val="FF0000"/>
                <w:sz w:val="16"/>
                <w:szCs w:val="16"/>
              </w:rPr>
              <w:t>…….</w:t>
            </w:r>
          </w:p>
        </w:tc>
        <w:tc>
          <w:tcPr>
            <w:tcW w:w="3691" w:type="dxa"/>
            <w:shd w:val="clear" w:color="auto" w:fill="auto"/>
          </w:tcPr>
          <w:p w14:paraId="5DA71BD8" w14:textId="77777777" w:rsidR="00077C88" w:rsidRPr="00B50DA2" w:rsidRDefault="00077C88" w:rsidP="005C733B">
            <w:pPr>
              <w:autoSpaceDE w:val="0"/>
              <w:autoSpaceDN w:val="0"/>
              <w:adjustRightInd w:val="0"/>
              <w:jc w:val="both"/>
              <w:rPr>
                <w:rFonts w:cs="Microsoft Sans Serif"/>
                <w:color w:val="FF0000"/>
                <w:sz w:val="16"/>
                <w:szCs w:val="16"/>
              </w:rPr>
            </w:pPr>
            <w:r w:rsidRPr="00B50DA2">
              <w:rPr>
                <w:rFonts w:cs="Microsoft Sans Serif"/>
                <w:color w:val="FF0000"/>
                <w:sz w:val="16"/>
                <w:szCs w:val="16"/>
              </w:rPr>
              <w:t>…….</w:t>
            </w:r>
          </w:p>
        </w:tc>
        <w:tc>
          <w:tcPr>
            <w:tcW w:w="278" w:type="dxa"/>
          </w:tcPr>
          <w:p w14:paraId="448B55EC" w14:textId="01189BC9" w:rsidR="00077C88" w:rsidRPr="00B50DA2" w:rsidRDefault="00077C88" w:rsidP="005C733B">
            <w:pPr>
              <w:autoSpaceDE w:val="0"/>
              <w:autoSpaceDN w:val="0"/>
              <w:adjustRightInd w:val="0"/>
              <w:jc w:val="both"/>
              <w:rPr>
                <w:rFonts w:cs="Microsoft Sans Serif"/>
                <w:color w:val="FF0000"/>
                <w:sz w:val="16"/>
                <w:szCs w:val="16"/>
              </w:rPr>
            </w:pPr>
            <w:r w:rsidRPr="00801BDF">
              <w:rPr>
                <w:rFonts w:cs="Microsoft Sans Serif"/>
                <w:color w:val="FF0000"/>
                <w:sz w:val="16"/>
                <w:szCs w:val="16"/>
              </w:rPr>
              <w:t>…….</w:t>
            </w:r>
          </w:p>
        </w:tc>
        <w:tc>
          <w:tcPr>
            <w:tcW w:w="2108" w:type="dxa"/>
          </w:tcPr>
          <w:p w14:paraId="17565ADE" w14:textId="2745ECA9" w:rsidR="00077C88" w:rsidRPr="00B50DA2" w:rsidRDefault="00077C88" w:rsidP="005C733B">
            <w:pPr>
              <w:autoSpaceDE w:val="0"/>
              <w:autoSpaceDN w:val="0"/>
              <w:adjustRightInd w:val="0"/>
              <w:jc w:val="both"/>
              <w:rPr>
                <w:rFonts w:cs="Microsoft Sans Serif"/>
                <w:color w:val="FF0000"/>
                <w:sz w:val="16"/>
                <w:szCs w:val="16"/>
              </w:rPr>
            </w:pPr>
            <w:r w:rsidRPr="00801BDF">
              <w:rPr>
                <w:rFonts w:cs="Microsoft Sans Serif"/>
                <w:color w:val="FF0000"/>
                <w:sz w:val="16"/>
                <w:szCs w:val="16"/>
              </w:rPr>
              <w:t>…….</w:t>
            </w:r>
          </w:p>
        </w:tc>
      </w:tr>
      <w:tr w:rsidR="00077C88" w:rsidRPr="00CE3F4E" w14:paraId="034FD34B" w14:textId="4A3254E2" w:rsidTr="00B50DA2">
        <w:trPr>
          <w:jc w:val="center"/>
        </w:trPr>
        <w:tc>
          <w:tcPr>
            <w:tcW w:w="1129" w:type="dxa"/>
            <w:shd w:val="clear" w:color="auto" w:fill="auto"/>
          </w:tcPr>
          <w:p w14:paraId="6FE9E705" w14:textId="375A88FC" w:rsidR="00077C88" w:rsidRPr="00B50DA2" w:rsidRDefault="00077C88" w:rsidP="00B50DA2">
            <w:pPr>
              <w:autoSpaceDE w:val="0"/>
              <w:autoSpaceDN w:val="0"/>
              <w:adjustRightInd w:val="0"/>
              <w:jc w:val="center"/>
              <w:rPr>
                <w:rFonts w:cs="Microsoft Sans Serif"/>
                <w:color w:val="FF0000"/>
                <w:sz w:val="16"/>
                <w:szCs w:val="16"/>
              </w:rPr>
            </w:pPr>
            <w:r w:rsidRPr="00B50DA2">
              <w:rPr>
                <w:rFonts w:cs="Microsoft Sans Serif"/>
                <w:color w:val="FF0000"/>
                <w:sz w:val="16"/>
                <w:szCs w:val="16"/>
              </w:rPr>
              <w:t>…….</w:t>
            </w:r>
          </w:p>
        </w:tc>
        <w:tc>
          <w:tcPr>
            <w:tcW w:w="1701" w:type="dxa"/>
            <w:shd w:val="clear" w:color="auto" w:fill="auto"/>
          </w:tcPr>
          <w:p w14:paraId="7B50AE3D" w14:textId="77777777" w:rsidR="00077C88" w:rsidRPr="00B50DA2" w:rsidRDefault="00077C88" w:rsidP="005C733B">
            <w:pPr>
              <w:autoSpaceDE w:val="0"/>
              <w:autoSpaceDN w:val="0"/>
              <w:adjustRightInd w:val="0"/>
              <w:jc w:val="both"/>
              <w:rPr>
                <w:rFonts w:cs="Microsoft Sans Serif"/>
                <w:color w:val="FF0000"/>
                <w:sz w:val="16"/>
                <w:szCs w:val="16"/>
              </w:rPr>
            </w:pPr>
            <w:r w:rsidRPr="00B50DA2">
              <w:rPr>
                <w:rFonts w:cs="Microsoft Sans Serif"/>
                <w:color w:val="FF0000"/>
                <w:sz w:val="16"/>
                <w:szCs w:val="16"/>
              </w:rPr>
              <w:t>…….</w:t>
            </w:r>
          </w:p>
        </w:tc>
        <w:tc>
          <w:tcPr>
            <w:tcW w:w="3691" w:type="dxa"/>
            <w:shd w:val="clear" w:color="auto" w:fill="auto"/>
          </w:tcPr>
          <w:p w14:paraId="61394AED" w14:textId="77777777" w:rsidR="00077C88" w:rsidRPr="00B50DA2" w:rsidRDefault="00077C88" w:rsidP="005C733B">
            <w:pPr>
              <w:autoSpaceDE w:val="0"/>
              <w:autoSpaceDN w:val="0"/>
              <w:adjustRightInd w:val="0"/>
              <w:jc w:val="both"/>
              <w:rPr>
                <w:rFonts w:cs="Microsoft Sans Serif"/>
                <w:color w:val="FF0000"/>
                <w:sz w:val="16"/>
                <w:szCs w:val="16"/>
              </w:rPr>
            </w:pPr>
            <w:r w:rsidRPr="00B50DA2">
              <w:rPr>
                <w:rFonts w:cs="Microsoft Sans Serif"/>
                <w:color w:val="FF0000"/>
                <w:sz w:val="16"/>
                <w:szCs w:val="16"/>
              </w:rPr>
              <w:t>…….</w:t>
            </w:r>
          </w:p>
        </w:tc>
        <w:tc>
          <w:tcPr>
            <w:tcW w:w="278" w:type="dxa"/>
          </w:tcPr>
          <w:p w14:paraId="3C1D466A" w14:textId="281D25B1" w:rsidR="00077C88" w:rsidRPr="00B50DA2" w:rsidRDefault="00077C88" w:rsidP="005C733B">
            <w:pPr>
              <w:autoSpaceDE w:val="0"/>
              <w:autoSpaceDN w:val="0"/>
              <w:adjustRightInd w:val="0"/>
              <w:jc w:val="both"/>
              <w:rPr>
                <w:rFonts w:cs="Microsoft Sans Serif"/>
                <w:color w:val="FF0000"/>
                <w:sz w:val="16"/>
                <w:szCs w:val="16"/>
              </w:rPr>
            </w:pPr>
            <w:r w:rsidRPr="00801BDF">
              <w:rPr>
                <w:rFonts w:cs="Microsoft Sans Serif"/>
                <w:color w:val="FF0000"/>
                <w:sz w:val="16"/>
                <w:szCs w:val="16"/>
              </w:rPr>
              <w:t>…….</w:t>
            </w:r>
          </w:p>
        </w:tc>
        <w:tc>
          <w:tcPr>
            <w:tcW w:w="2108" w:type="dxa"/>
          </w:tcPr>
          <w:p w14:paraId="07EF4084" w14:textId="39DB911B" w:rsidR="00077C88" w:rsidRPr="00B50DA2" w:rsidRDefault="00077C88" w:rsidP="005C733B">
            <w:pPr>
              <w:autoSpaceDE w:val="0"/>
              <w:autoSpaceDN w:val="0"/>
              <w:adjustRightInd w:val="0"/>
              <w:jc w:val="both"/>
              <w:rPr>
                <w:rFonts w:cs="Microsoft Sans Serif"/>
                <w:color w:val="FF0000"/>
                <w:sz w:val="16"/>
                <w:szCs w:val="16"/>
              </w:rPr>
            </w:pPr>
            <w:r w:rsidRPr="00801BDF">
              <w:rPr>
                <w:rFonts w:cs="Microsoft Sans Serif"/>
                <w:color w:val="FF0000"/>
                <w:sz w:val="16"/>
                <w:szCs w:val="16"/>
              </w:rPr>
              <w:t>…….</w:t>
            </w:r>
          </w:p>
        </w:tc>
      </w:tr>
    </w:tbl>
    <w:p w14:paraId="7E8EEE0F" w14:textId="35867218" w:rsidR="007B4F7F" w:rsidRDefault="007B4F7F" w:rsidP="00F80E29">
      <w:pPr>
        <w:rPr>
          <w:rFonts w:cs="Microsoft Sans Serif"/>
        </w:rPr>
      </w:pPr>
    </w:p>
    <w:p w14:paraId="01D3E507" w14:textId="48F2BC03" w:rsidR="005C733B" w:rsidRPr="00B50DA2" w:rsidRDefault="005C733B" w:rsidP="00F80E29">
      <w:pPr>
        <w:rPr>
          <w:i/>
          <w:color w:val="0070C0"/>
          <w:sz w:val="20"/>
        </w:rPr>
      </w:pPr>
      <w:r w:rsidRPr="005C733B">
        <w:rPr>
          <w:i/>
          <w:color w:val="0070C0"/>
          <w:sz w:val="20"/>
        </w:rPr>
        <w:t>Verification method</w:t>
      </w:r>
      <w:r w:rsidR="00D03289">
        <w:rPr>
          <w:i/>
          <w:color w:val="0070C0"/>
          <w:sz w:val="20"/>
        </w:rPr>
        <w:t xml:space="preserve"> shall be </w:t>
      </w:r>
      <w:r w:rsidRPr="005C733B">
        <w:rPr>
          <w:i/>
          <w:color w:val="0070C0"/>
          <w:sz w:val="20"/>
        </w:rPr>
        <w:t xml:space="preserve">considered and </w:t>
      </w:r>
      <w:r w:rsidR="00D03289">
        <w:rPr>
          <w:i/>
          <w:color w:val="0070C0"/>
          <w:sz w:val="20"/>
        </w:rPr>
        <w:t xml:space="preserve">(where relevant) </w:t>
      </w:r>
      <w:r w:rsidRPr="005C733B">
        <w:rPr>
          <w:i/>
          <w:color w:val="0070C0"/>
          <w:sz w:val="20"/>
        </w:rPr>
        <w:t>documented while writing the requirements (e.g. some of the possible verification methods being Review of Design (RoD), Test (T), Simulation(S) etc.). Hint: words such as “adequate, easy, high speed, maximise, minimise, quickly, robust, sufficient, use’-friendly” are likely to indicate unverifiable requirements and should not be used.</w:t>
      </w:r>
    </w:p>
    <w:p w14:paraId="6D53A9AE" w14:textId="77777777" w:rsidR="00A02E4D" w:rsidRPr="005A6E60" w:rsidRDefault="00A02E4D" w:rsidP="00F46B74">
      <w:pPr>
        <w:rPr>
          <w:rFonts w:cs="Microsoft Sans Serif"/>
        </w:rPr>
      </w:pPr>
    </w:p>
    <w:p w14:paraId="78B00610" w14:textId="77777777" w:rsidR="00276F00" w:rsidRPr="0035423C" w:rsidRDefault="00F46B74" w:rsidP="0035423C">
      <w:pPr>
        <w:pStyle w:val="BodytextJustified"/>
        <w:rPr>
          <w:color w:val="FF0000"/>
        </w:rPr>
      </w:pPr>
      <w:r w:rsidRPr="005A6E60">
        <w:t xml:space="preserve">The intended approach to identify the user requirements during the project execution will be based on </w:t>
      </w:r>
      <w:r w:rsidRPr="00826DF3">
        <w:rPr>
          <w:color w:val="FF0000"/>
        </w:rPr>
        <w:t>….</w:t>
      </w:r>
      <w:r w:rsidRPr="00826DF3">
        <w:t xml:space="preserve"> (e.g. waterfall, agile). The planned level of involvement of the pilot user in this process is  </w:t>
      </w:r>
      <w:r w:rsidRPr="00826DF3">
        <w:rPr>
          <w:color w:val="FF0000"/>
        </w:rPr>
        <w:t>….</w:t>
      </w:r>
    </w:p>
    <w:p w14:paraId="13E59990" w14:textId="77777777" w:rsidR="0019156A" w:rsidRPr="00826DF3" w:rsidRDefault="0019156A" w:rsidP="0019156A">
      <w:pPr>
        <w:rPr>
          <w:rFonts w:cs="Microsoft Sans Serif"/>
          <w:b/>
          <w:i/>
          <w:sz w:val="20"/>
          <w:szCs w:val="20"/>
        </w:rPr>
      </w:pPr>
    </w:p>
    <w:p w14:paraId="6A40E5A1" w14:textId="15B11DB5" w:rsidR="00276F00" w:rsidRPr="00826DF3" w:rsidRDefault="00276F00" w:rsidP="00E933CC">
      <w:pPr>
        <w:pStyle w:val="Heading2"/>
        <w:rPr>
          <w:rFonts w:cs="Microsoft Sans Serif"/>
          <w:highlight w:val="green"/>
        </w:rPr>
      </w:pPr>
      <w:bookmarkStart w:id="66" w:name="_Toc496710783"/>
      <w:bookmarkStart w:id="67" w:name="_Toc23954129"/>
      <w:r w:rsidRPr="00826DF3">
        <w:rPr>
          <w:rFonts w:cs="Microsoft Sans Serif"/>
          <w:highlight w:val="green"/>
        </w:rPr>
        <w:t>System</w:t>
      </w:r>
      <w:r w:rsidR="00A23DD7">
        <w:rPr>
          <w:rFonts w:cs="Microsoft Sans Serif"/>
          <w:highlight w:val="green"/>
        </w:rPr>
        <w:t xml:space="preserve"> </w:t>
      </w:r>
      <w:r w:rsidRPr="00826DF3">
        <w:rPr>
          <w:rFonts w:cs="Microsoft Sans Serif"/>
          <w:highlight w:val="green"/>
        </w:rPr>
        <w:t>/</w:t>
      </w:r>
      <w:r w:rsidR="00A23DD7">
        <w:rPr>
          <w:rFonts w:cs="Microsoft Sans Serif"/>
          <w:highlight w:val="green"/>
        </w:rPr>
        <w:t xml:space="preserve"> </w:t>
      </w:r>
      <w:r w:rsidRPr="00826DF3">
        <w:rPr>
          <w:rFonts w:cs="Microsoft Sans Serif"/>
          <w:highlight w:val="green"/>
        </w:rPr>
        <w:t>Service Architecture</w:t>
      </w:r>
      <w:bookmarkEnd w:id="66"/>
      <w:bookmarkEnd w:id="67"/>
      <w:r w:rsidRPr="00826DF3">
        <w:rPr>
          <w:rFonts w:cs="Microsoft Sans Serif"/>
          <w:highlight w:val="green"/>
        </w:rPr>
        <w:t xml:space="preserve"> </w:t>
      </w:r>
    </w:p>
    <w:p w14:paraId="56B633CB" w14:textId="287EC2E7" w:rsidR="00276F00" w:rsidRPr="0035423C" w:rsidRDefault="00276F00" w:rsidP="0035423C">
      <w:pPr>
        <w:pStyle w:val="BodytextJustified"/>
      </w:pPr>
      <w:r w:rsidRPr="0035423C">
        <w:t>A high level block diagram of the system</w:t>
      </w:r>
      <w:r w:rsidR="00A23DD7">
        <w:t xml:space="preserve"> </w:t>
      </w:r>
      <w:r w:rsidRPr="0035423C">
        <w:t>/</w:t>
      </w:r>
      <w:r w:rsidR="00A23DD7">
        <w:t xml:space="preserve"> </w:t>
      </w:r>
      <w:r w:rsidRPr="0035423C">
        <w:t xml:space="preserve">service showing the key attributes and key building blocks and the main interfaces is provided in Figure 3.3.  </w:t>
      </w:r>
    </w:p>
    <w:p w14:paraId="26EDD893" w14:textId="77777777" w:rsidR="00276F00" w:rsidRPr="00826DF3" w:rsidRDefault="00276F00" w:rsidP="00276F00">
      <w:pPr>
        <w:rPr>
          <w:rFonts w:cs="Microsoft Sans Serif"/>
          <w:b/>
          <w:sz w:val="20"/>
          <w:szCs w:val="20"/>
        </w:rPr>
      </w:pPr>
    </w:p>
    <w:p w14:paraId="0D9A537A" w14:textId="031ED0F4" w:rsidR="00276F00" w:rsidRPr="005A6E60" w:rsidRDefault="0056313C" w:rsidP="00276F00">
      <w:pPr>
        <w:pStyle w:val="Caption"/>
        <w:keepNext/>
        <w:rPr>
          <w:rFonts w:cs="Microsoft Sans Serif"/>
        </w:rPr>
      </w:pPr>
      <w:r w:rsidRPr="00826DF3">
        <w:rPr>
          <w:rFonts w:cs="Microsoft Sans Serif"/>
        </w:rPr>
        <w:lastRenderedPageBreak/>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D</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2</w:t>
      </w:r>
      <w:r w:rsidRPr="005A6E60">
        <w:rPr>
          <w:rFonts w:cs="Microsoft Sans Serif"/>
          <w:noProof/>
        </w:rPr>
        <w:fldChar w:fldCharType="end"/>
      </w:r>
      <w:r w:rsidRPr="005A6E60">
        <w:rPr>
          <w:rFonts w:cs="Microsoft Sans Serif"/>
        </w:rPr>
        <w:t xml:space="preserve">  </w:t>
      </w:r>
      <w:r w:rsidR="00276F00" w:rsidRPr="005A6E60">
        <w:rPr>
          <w:rFonts w:cs="Microsoft Sans Serif"/>
        </w:rPr>
        <w:t>System/service Architecture</w:t>
      </w:r>
    </w:p>
    <w:p w14:paraId="74811B27" w14:textId="77777777" w:rsidR="00276F00" w:rsidRPr="005A6E60" w:rsidRDefault="00276F00" w:rsidP="00276F00">
      <w:pPr>
        <w:jc w:val="center"/>
        <w:rPr>
          <w:rFonts w:cs="Microsoft Sans Serif"/>
          <w:b/>
          <w:sz w:val="20"/>
          <w:szCs w:val="20"/>
        </w:rPr>
      </w:pPr>
      <w:r w:rsidRPr="005A6E60">
        <w:rPr>
          <w:rFonts w:cs="Microsoft Sans Serif"/>
          <w:b/>
          <w:noProof/>
          <w:sz w:val="20"/>
          <w:szCs w:val="20"/>
          <w:lang w:eastAsia="en-GB"/>
        </w:rPr>
        <mc:AlternateContent>
          <mc:Choice Requires="wps">
            <w:drawing>
              <wp:anchor distT="0" distB="0" distL="114300" distR="114300" simplePos="0" relativeHeight="251658241" behindDoc="0" locked="0" layoutInCell="1" allowOverlap="1" wp14:anchorId="7756E9B3" wp14:editId="5C5069EB">
                <wp:simplePos x="0" y="0"/>
                <wp:positionH relativeFrom="column">
                  <wp:posOffset>2490470</wp:posOffset>
                </wp:positionH>
                <wp:positionV relativeFrom="paragraph">
                  <wp:posOffset>848360</wp:posOffset>
                </wp:positionV>
                <wp:extent cx="1461770" cy="273685"/>
                <wp:effectExtent l="0" t="381000" r="0" b="3740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16973">
                          <a:off x="0" y="0"/>
                          <a:ext cx="1461770" cy="273685"/>
                        </a:xfrm>
                        <a:prstGeom prst="rect">
                          <a:avLst/>
                        </a:prstGeom>
                        <a:solidFill>
                          <a:srgbClr val="FFFF00"/>
                        </a:solidFill>
                        <a:ln w="9525">
                          <a:solidFill>
                            <a:srgbClr val="FF0000"/>
                          </a:solidFill>
                          <a:miter lim="800000"/>
                          <a:headEnd/>
                          <a:tailEnd/>
                        </a:ln>
                      </wps:spPr>
                      <wps:txbx>
                        <w:txbxContent>
                          <w:p w14:paraId="6D9E54E6" w14:textId="77777777" w:rsidR="000D38D8" w:rsidRPr="00276F00" w:rsidRDefault="000D38D8" w:rsidP="00276F00">
                            <w:pPr>
                              <w:jc w:val="center"/>
                              <w:rPr>
                                <w:color w:val="FF0000"/>
                              </w:rPr>
                            </w:pPr>
                            <w:r w:rsidRPr="00276F00">
                              <w:rPr>
                                <w:color w:val="FF0000"/>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6E9B3" id="_x0000_t202" coordsize="21600,21600" o:spt="202" path="m,l,21600r21600,l21600,xe">
                <v:stroke joinstyle="miter"/>
                <v:path gradientshapeok="t" o:connecttype="rect"/>
              </v:shapetype>
              <v:shape id="Text Box 2" o:spid="_x0000_s1190" type="#_x0000_t202" style="position:absolute;left:0;text-align:left;margin-left:196.1pt;margin-top:66.8pt;width:115.1pt;height:21.55pt;rotation:-2056768fd;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" fillcolor="yellow" strokecolor="red">
                <v:textbox style="mso-fit-shape-to-text:t">
                  <w:txbxContent>
                    <w:p w14:paraId="6D9E54E6" w14:textId="77777777" w:rsidR="000D38D8" w:rsidRPr="00276F00" w:rsidRDefault="000D38D8" w:rsidP="00276F00">
                      <w:pPr>
                        <w:jc w:val="center"/>
                        <w:rPr>
                          <w:color w:val="FF0000"/>
                        </w:rPr>
                      </w:pPr>
                      <w:r w:rsidRPr="00276F00">
                        <w:rPr>
                          <w:color w:val="FF0000"/>
                        </w:rPr>
                        <w:t>EXAMPLE</w:t>
                      </w:r>
                    </w:p>
                  </w:txbxContent>
                </v:textbox>
              </v:shape>
            </w:pict>
          </mc:Fallback>
        </mc:AlternateContent>
      </w:r>
      <w:r w:rsidRPr="005A6E60">
        <w:rPr>
          <w:rFonts w:cs="Microsoft Sans Serif"/>
          <w:noProof/>
          <w:lang w:eastAsia="en-GB"/>
        </w:rPr>
        <w:drawing>
          <wp:inline distT="0" distB="0" distL="0" distR="0" wp14:anchorId="13FC39CF" wp14:editId="4E428115">
            <wp:extent cx="5343525" cy="2519335"/>
            <wp:effectExtent l="19050" t="19050" r="9525"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347160" cy="2521049"/>
                    </a:xfrm>
                    <a:prstGeom prst="rect">
                      <a:avLst/>
                    </a:prstGeom>
                    <a:ln>
                      <a:solidFill>
                        <a:schemeClr val="tx1"/>
                      </a:solidFill>
                    </a:ln>
                  </pic:spPr>
                </pic:pic>
              </a:graphicData>
            </a:graphic>
          </wp:inline>
        </w:drawing>
      </w:r>
    </w:p>
    <w:p w14:paraId="6E2BFB9B" w14:textId="77777777" w:rsidR="00276F00" w:rsidRPr="005A6E60" w:rsidRDefault="00276F00" w:rsidP="00276F00">
      <w:pPr>
        <w:rPr>
          <w:rFonts w:cs="Microsoft Sans Serif"/>
        </w:rPr>
      </w:pPr>
    </w:p>
    <w:p w14:paraId="2860537C" w14:textId="77777777" w:rsidR="00276F00" w:rsidRPr="005A6E60" w:rsidRDefault="00276F00" w:rsidP="00276F00">
      <w:pPr>
        <w:rPr>
          <w:rFonts w:cs="Microsoft Sans Serif"/>
        </w:rPr>
      </w:pPr>
    </w:p>
    <w:p w14:paraId="609B1810" w14:textId="77777777" w:rsidR="00625390" w:rsidRDefault="00625390" w:rsidP="00625390">
      <w:pPr>
        <w:pStyle w:val="BodytextJustified"/>
      </w:pPr>
      <w:r>
        <w:t xml:space="preserve">With reference to the figure above, the pilot system to be deployed in the proposed activity will consist of the following elements: </w:t>
      </w:r>
    </w:p>
    <w:p w14:paraId="38F6FC99" w14:textId="77777777" w:rsidR="00625390" w:rsidRDefault="00625390" w:rsidP="001869D5">
      <w:pPr>
        <w:pStyle w:val="BodytextJustified"/>
        <w:numPr>
          <w:ilvl w:val="0"/>
          <w:numId w:val="32"/>
        </w:numPr>
      </w:pPr>
      <w:r>
        <w:t>Remote terminals…/ number of remote sites</w:t>
      </w:r>
    </w:p>
    <w:p w14:paraId="76454ACD" w14:textId="77777777" w:rsidR="00625390" w:rsidRDefault="00625390" w:rsidP="001869D5">
      <w:pPr>
        <w:pStyle w:val="BodytextJustified"/>
        <w:numPr>
          <w:ilvl w:val="0"/>
          <w:numId w:val="32"/>
        </w:numPr>
      </w:pPr>
      <w:r>
        <w:t>Service centre…</w:t>
      </w:r>
    </w:p>
    <w:p w14:paraId="5B5396C7" w14:textId="77777777" w:rsidR="00625390" w:rsidRDefault="00625390" w:rsidP="001869D5">
      <w:pPr>
        <w:pStyle w:val="BodytextJustified"/>
        <w:numPr>
          <w:ilvl w:val="0"/>
          <w:numId w:val="32"/>
        </w:numPr>
      </w:pPr>
      <w:r>
        <w:t xml:space="preserve">Etc. </w:t>
      </w:r>
    </w:p>
    <w:p w14:paraId="30CC3752" w14:textId="77777777" w:rsidR="00625390" w:rsidRDefault="00625390" w:rsidP="00BD35D7">
      <w:pPr>
        <w:pStyle w:val="Instruction"/>
        <w:jc w:val="left"/>
      </w:pPr>
      <w:r>
        <w:t>If more than one pilot demonstrator is proposed, identify which part of the pilot system are used in each proposed pilot demonstrator</w:t>
      </w:r>
    </w:p>
    <w:p w14:paraId="25731544" w14:textId="77777777" w:rsidR="00625390" w:rsidRDefault="00625390" w:rsidP="00625390">
      <w:pPr>
        <w:pStyle w:val="BodytextJustified"/>
      </w:pPr>
    </w:p>
    <w:p w14:paraId="5A4B686E" w14:textId="77777777" w:rsidR="00A30F1D" w:rsidRPr="0035423C" w:rsidRDefault="00A30F1D" w:rsidP="00A30F1D">
      <w:pPr>
        <w:pStyle w:val="ListParagraph"/>
        <w:rPr>
          <w:rFonts w:cs="Microsoft Sans Serif"/>
          <w:szCs w:val="20"/>
        </w:rPr>
      </w:pPr>
    </w:p>
    <w:p w14:paraId="6DFC81EA" w14:textId="74D2BDE7" w:rsidR="00901232" w:rsidRDefault="00901232" w:rsidP="00E933CC">
      <w:pPr>
        <w:pStyle w:val="Heading2"/>
        <w:rPr>
          <w:rFonts w:cs="Microsoft Sans Serif"/>
          <w:highlight w:val="green"/>
        </w:rPr>
      </w:pPr>
      <w:bookmarkStart w:id="68" w:name="_Toc496710784"/>
      <w:bookmarkStart w:id="69" w:name="_Toc23954130"/>
      <w:r w:rsidRPr="0035423C">
        <w:rPr>
          <w:rFonts w:cs="Microsoft Sans Serif"/>
          <w:highlight w:val="green"/>
        </w:rPr>
        <w:t>Implementation Approach</w:t>
      </w:r>
      <w:bookmarkEnd w:id="68"/>
      <w:bookmarkEnd w:id="69"/>
      <w:r w:rsidRPr="0035423C">
        <w:rPr>
          <w:rFonts w:cs="Microsoft Sans Serif"/>
          <w:highlight w:val="green"/>
        </w:rPr>
        <w:t xml:space="preserve"> </w:t>
      </w:r>
    </w:p>
    <w:p w14:paraId="53CC32E4" w14:textId="77777777" w:rsidR="00363F2D" w:rsidRPr="00363F2D" w:rsidRDefault="00363F2D" w:rsidP="001869D5">
      <w:pPr>
        <w:pStyle w:val="BodytextJustified"/>
        <w:rPr>
          <w:highlight w:val="green"/>
        </w:rPr>
      </w:pPr>
    </w:p>
    <w:p w14:paraId="3719BDEE" w14:textId="1C0AD7B4" w:rsidR="009F32B5" w:rsidRPr="0035423C" w:rsidRDefault="009F32B5" w:rsidP="00BD35D7">
      <w:pPr>
        <w:pStyle w:val="BodytextJustified"/>
      </w:pPr>
      <w:r w:rsidRPr="0035423C">
        <w:t xml:space="preserve">The expected goals / outputs at the end of the activity and the way they will contribute to the final </w:t>
      </w:r>
      <w:r w:rsidRPr="00BD35D7">
        <w:rPr>
          <w:color w:val="FF0000"/>
        </w:rPr>
        <w:t xml:space="preserve">product / service </w:t>
      </w:r>
      <w:r w:rsidRPr="0035423C">
        <w:t>are:</w:t>
      </w:r>
      <w:r w:rsidR="00BD35D7">
        <w:t xml:space="preserve"> </w:t>
      </w:r>
      <w:r w:rsidR="00BD35D7" w:rsidRPr="0035423C">
        <w:rPr>
          <w:color w:val="FF0000"/>
        </w:rPr>
        <w:t>……</w:t>
      </w:r>
    </w:p>
    <w:p w14:paraId="15A797ED" w14:textId="77777777" w:rsidR="009F32B5" w:rsidRPr="0035423C" w:rsidRDefault="009F32B5" w:rsidP="0035423C">
      <w:pPr>
        <w:pStyle w:val="BodytextJustified"/>
      </w:pPr>
    </w:p>
    <w:p w14:paraId="0B10E479" w14:textId="39D9F2EE" w:rsidR="0058189E" w:rsidRPr="0035423C" w:rsidRDefault="00901232" w:rsidP="00BD35D7">
      <w:pPr>
        <w:pStyle w:val="BodytextJustified"/>
      </w:pPr>
      <w:r w:rsidRPr="0035423C">
        <w:t>The starting point for our project is</w:t>
      </w:r>
      <w:r w:rsidR="0058189E" w:rsidRPr="0035423C">
        <w:t xml:space="preserve">: </w:t>
      </w:r>
      <w:r w:rsidR="00BD35D7" w:rsidRPr="0035423C">
        <w:rPr>
          <w:color w:val="FF0000"/>
        </w:rPr>
        <w:t>……</w:t>
      </w:r>
    </w:p>
    <w:p w14:paraId="2219B02E" w14:textId="77777777" w:rsidR="0058189E" w:rsidRPr="0035423C" w:rsidRDefault="0058189E" w:rsidP="0035423C">
      <w:pPr>
        <w:pStyle w:val="BodytextJustified"/>
      </w:pPr>
    </w:p>
    <w:p w14:paraId="4E888D5B" w14:textId="50A72378" w:rsidR="0058189E" w:rsidRPr="0035423C" w:rsidRDefault="00901232" w:rsidP="00BD35D7">
      <w:pPr>
        <w:pStyle w:val="BodytextJustified"/>
      </w:pPr>
      <w:r w:rsidRPr="0035423C">
        <w:t xml:space="preserve">The key </w:t>
      </w:r>
      <w:r w:rsidR="0058189E" w:rsidRPr="0035423C">
        <w:t>activities proposed to execute are:</w:t>
      </w:r>
    </w:p>
    <w:p w14:paraId="105D7505" w14:textId="77777777" w:rsidR="0056313C" w:rsidRPr="0035423C" w:rsidRDefault="0056313C" w:rsidP="0035423C">
      <w:pPr>
        <w:pStyle w:val="BodytextJustified"/>
      </w:pPr>
    </w:p>
    <w:p w14:paraId="7BF1CFB8" w14:textId="77777777" w:rsidR="00873A6E" w:rsidRDefault="00AC540F" w:rsidP="0035423C">
      <w:pPr>
        <w:pStyle w:val="BodytextJustified"/>
        <w:rPr>
          <w:color w:val="FF0000"/>
        </w:rPr>
      </w:pPr>
      <w:r w:rsidRPr="0035423C">
        <w:t xml:space="preserve">The </w:t>
      </w:r>
      <w:r w:rsidR="00901232" w:rsidRPr="0035423C">
        <w:t xml:space="preserve">elements to be developed in the proposed activities are </w:t>
      </w:r>
      <w:r w:rsidR="00C33E91" w:rsidRPr="0035423C">
        <w:t xml:space="preserve"> </w:t>
      </w:r>
      <w:r w:rsidR="00C33E91" w:rsidRPr="0035423C">
        <w:rPr>
          <w:color w:val="FF0000"/>
        </w:rPr>
        <w:t>……</w:t>
      </w:r>
    </w:p>
    <w:p w14:paraId="6B13DB75" w14:textId="5A175E41" w:rsidR="00873A6E" w:rsidRDefault="00873A6E" w:rsidP="0035423C">
      <w:pPr>
        <w:pStyle w:val="BodytextJustified"/>
      </w:pPr>
    </w:p>
    <w:p w14:paraId="6C5F0287" w14:textId="2D8E3E38" w:rsidR="00901232" w:rsidRPr="00826DF3" w:rsidRDefault="00901232" w:rsidP="0035423C">
      <w:pPr>
        <w:pStyle w:val="BodytextJustified"/>
      </w:pPr>
      <w:r w:rsidRPr="005A6E60">
        <w:t xml:space="preserve">Our proposed development approach is the following: </w:t>
      </w:r>
      <w:r w:rsidRPr="005A6E60">
        <w:rPr>
          <w:color w:val="FF0000"/>
        </w:rPr>
        <w:t>…… (describe the source of the key building blo</w:t>
      </w:r>
      <w:r w:rsidR="00BD35D7">
        <w:rPr>
          <w:color w:val="FF0000"/>
        </w:rPr>
        <w:t xml:space="preserve">cks, such as existing elements </w:t>
      </w:r>
      <w:r w:rsidRPr="005A6E60">
        <w:rPr>
          <w:color w:val="FF0000"/>
        </w:rPr>
        <w:t>and/or all items to be developed)</w:t>
      </w:r>
      <w:r w:rsidRPr="005A6E60">
        <w:t xml:space="preserve">. This will result in the following hardware / software models to be built, verified and delivered: </w:t>
      </w:r>
      <w:r w:rsidRPr="00826DF3">
        <w:rPr>
          <w:color w:val="FF0000"/>
        </w:rPr>
        <w:t xml:space="preserve">prove of </w:t>
      </w:r>
      <w:r w:rsidRPr="00826DF3">
        <w:rPr>
          <w:color w:val="FF0000"/>
        </w:rPr>
        <w:lastRenderedPageBreak/>
        <w:t>concept, fully operational prototype, commercial product</w:t>
      </w:r>
      <w:r w:rsidR="00625390">
        <w:rPr>
          <w:color w:val="FF0000"/>
        </w:rPr>
        <w:t>/service</w:t>
      </w:r>
      <w:r w:rsidRPr="00826DF3">
        <w:t>.</w:t>
      </w:r>
      <w:r w:rsidRPr="00826DF3">
        <w:br/>
        <w:t xml:space="preserve">The overall product development approach is here outlined: </w:t>
      </w:r>
      <w:r w:rsidRPr="00826DF3">
        <w:rPr>
          <w:color w:val="FF0000"/>
        </w:rPr>
        <w:t>…….</w:t>
      </w:r>
    </w:p>
    <w:p w14:paraId="13F0DA59" w14:textId="76574BDB" w:rsidR="00901232" w:rsidRPr="0035423C" w:rsidRDefault="00901232" w:rsidP="0035423C">
      <w:pPr>
        <w:pStyle w:val="BodytextJustified"/>
      </w:pPr>
    </w:p>
    <w:p w14:paraId="0D61E923" w14:textId="77777777" w:rsidR="003B5ECF" w:rsidRPr="0035423C" w:rsidRDefault="00901232" w:rsidP="0035423C">
      <w:pPr>
        <w:pStyle w:val="BodytextJustified"/>
      </w:pPr>
      <w:r w:rsidRPr="0035423C">
        <w:t xml:space="preserve"> </w:t>
      </w:r>
    </w:p>
    <w:p w14:paraId="3235DF17" w14:textId="02419640" w:rsidR="003B5ECF" w:rsidRPr="0035423C" w:rsidRDefault="003B5ECF" w:rsidP="00EE5F75">
      <w:pPr>
        <w:pStyle w:val="Instruction"/>
        <w:jc w:val="both"/>
      </w:pPr>
      <w:r w:rsidRPr="0035423C">
        <w:t xml:space="preserve">The </w:t>
      </w:r>
      <w:r w:rsidR="00DA7CD2">
        <w:t>Tenderer</w:t>
      </w:r>
      <w:r w:rsidRPr="0035423C">
        <w:t xml:space="preserve"> is invited to consider Model-based systems engineering (MBSE) approach, namely for large and complex projects, or when MBSE tools are already used internally by the </w:t>
      </w:r>
      <w:r w:rsidR="00DA7CD2">
        <w:t>Tenderer</w:t>
      </w:r>
      <w:r w:rsidRPr="0035423C">
        <w:t>.</w:t>
      </w:r>
    </w:p>
    <w:p w14:paraId="692BE29B" w14:textId="77777777" w:rsidR="00A30F1D" w:rsidRPr="0035423C" w:rsidRDefault="00A30F1D" w:rsidP="00EE5F75">
      <w:pPr>
        <w:pStyle w:val="BodytextJustified"/>
      </w:pPr>
    </w:p>
    <w:p w14:paraId="755544FE" w14:textId="7569AEC7" w:rsidR="0019156A" w:rsidRDefault="0019156A" w:rsidP="0019156A">
      <w:pPr>
        <w:rPr>
          <w:rFonts w:cs="Microsoft Sans Serif"/>
          <w:sz w:val="20"/>
          <w:szCs w:val="20"/>
        </w:rPr>
      </w:pPr>
    </w:p>
    <w:p w14:paraId="639982D1" w14:textId="77777777" w:rsidR="002C40CD" w:rsidRPr="005A6E60" w:rsidRDefault="002C40CD" w:rsidP="0019156A">
      <w:pPr>
        <w:rPr>
          <w:rFonts w:cs="Microsoft Sans Serif"/>
          <w:sz w:val="20"/>
          <w:szCs w:val="20"/>
        </w:rPr>
      </w:pPr>
    </w:p>
    <w:p w14:paraId="6344BF61" w14:textId="77777777" w:rsidR="00152D32" w:rsidRPr="005A6E60" w:rsidRDefault="00152D32" w:rsidP="00E933CC">
      <w:pPr>
        <w:pStyle w:val="Heading2"/>
        <w:rPr>
          <w:rFonts w:cs="Microsoft Sans Serif"/>
          <w:highlight w:val="green"/>
        </w:rPr>
      </w:pPr>
      <w:bookmarkStart w:id="70" w:name="_Toc496710785"/>
      <w:bookmarkStart w:id="71" w:name="_Toc23954131"/>
      <w:r w:rsidRPr="005A6E60">
        <w:rPr>
          <w:rFonts w:cs="Microsoft Sans Serif"/>
          <w:highlight w:val="green"/>
        </w:rPr>
        <w:t>Pilot-Demonstration Service</w:t>
      </w:r>
      <w:bookmarkEnd w:id="70"/>
      <w:bookmarkEnd w:id="71"/>
      <w:r w:rsidRPr="005A6E60">
        <w:rPr>
          <w:rFonts w:cs="Microsoft Sans Serif"/>
          <w:highlight w:val="green"/>
        </w:rPr>
        <w:t xml:space="preserve"> </w:t>
      </w:r>
    </w:p>
    <w:p w14:paraId="5F6ED6DC" w14:textId="24F2390C" w:rsidR="00142DF8" w:rsidRPr="0035423C" w:rsidRDefault="00152D32" w:rsidP="0035423C">
      <w:pPr>
        <w:pStyle w:val="BodytextJustified"/>
        <w:rPr>
          <w:color w:val="FF0000"/>
        </w:rPr>
      </w:pPr>
      <w:r w:rsidRPr="00826DF3">
        <w:t>Th</w:t>
      </w:r>
      <w:r w:rsidR="00142DF8" w:rsidRPr="00826DF3">
        <w:t xml:space="preserve">e pilot-demonstration service activities will be based on the following undertakings: </w:t>
      </w:r>
      <w:r w:rsidR="00876F3D" w:rsidRPr="0035423C">
        <w:rPr>
          <w:color w:val="FF0000"/>
        </w:rPr>
        <w:t xml:space="preserve">objectives, </w:t>
      </w:r>
      <w:r w:rsidR="00142DF8" w:rsidRPr="0035423C">
        <w:rPr>
          <w:color w:val="FF0000"/>
        </w:rPr>
        <w:t>users</w:t>
      </w:r>
      <w:r w:rsidR="00625390">
        <w:rPr>
          <w:color w:val="FF0000"/>
        </w:rPr>
        <w:t>/customers</w:t>
      </w:r>
      <w:r w:rsidR="00142DF8" w:rsidRPr="0035423C">
        <w:rPr>
          <w:color w:val="FF0000"/>
        </w:rPr>
        <w:t xml:space="preserve"> involvement, envisaged  utilisation of the system,  e.g. 2 hours of use every day, duration of the pilot-demonstration stage e.g. 8 months, etc.</w:t>
      </w:r>
    </w:p>
    <w:p w14:paraId="3A35A1F8" w14:textId="77777777" w:rsidR="00142DF8" w:rsidRPr="0035423C" w:rsidRDefault="00142DF8" w:rsidP="0035423C">
      <w:pPr>
        <w:pStyle w:val="BodytextJustified"/>
        <w:rPr>
          <w:sz w:val="20"/>
        </w:rPr>
      </w:pPr>
    </w:p>
    <w:p w14:paraId="36937E16" w14:textId="1B1FF090" w:rsidR="00142DF8" w:rsidRPr="0035423C" w:rsidRDefault="00142DF8" w:rsidP="0035423C">
      <w:pPr>
        <w:pStyle w:val="BodytextJustified"/>
      </w:pPr>
      <w:r w:rsidRPr="0035423C">
        <w:t xml:space="preserve">The following </w:t>
      </w:r>
      <w:r w:rsidR="000D38D8">
        <w:t xml:space="preserve">5G and </w:t>
      </w:r>
      <w:r w:rsidRPr="0035423C">
        <w:t xml:space="preserve">space asset(s) will be used in the pilot-demonstration: </w:t>
      </w:r>
      <w:r w:rsidRPr="0035423C">
        <w:rPr>
          <w:color w:val="FF0000"/>
        </w:rPr>
        <w:t>….</w:t>
      </w:r>
    </w:p>
    <w:p w14:paraId="5358E769" w14:textId="77777777" w:rsidR="00830A24" w:rsidRPr="0035423C" w:rsidRDefault="00830A24" w:rsidP="0035423C">
      <w:pPr>
        <w:pStyle w:val="BodytextJustified"/>
      </w:pPr>
    </w:p>
    <w:p w14:paraId="14B283AF" w14:textId="77777777" w:rsidR="00142DF8" w:rsidRPr="0035423C" w:rsidRDefault="00830A24" w:rsidP="0035423C">
      <w:pPr>
        <w:pStyle w:val="BodytextJustified"/>
        <w:rPr>
          <w:color w:val="FF0000"/>
        </w:rPr>
      </w:pPr>
      <w:r w:rsidRPr="0035423C">
        <w:t>T</w:t>
      </w:r>
      <w:r w:rsidR="00142DF8" w:rsidRPr="0035423C">
        <w:t xml:space="preserve">he </w:t>
      </w:r>
      <w:r w:rsidRPr="0035423C">
        <w:t xml:space="preserve">expected </w:t>
      </w:r>
      <w:r w:rsidR="00142DF8" w:rsidRPr="0035423C">
        <w:t>preparation activities of the pilot-demonstration</w:t>
      </w:r>
      <w:r w:rsidRPr="0035423C">
        <w:t xml:space="preserve"> will include: </w:t>
      </w:r>
      <w:r w:rsidRPr="0035423C">
        <w:rPr>
          <w:color w:val="FF0000"/>
        </w:rPr>
        <w:t xml:space="preserve">specify as needed (e.g. </w:t>
      </w:r>
      <w:r w:rsidR="00142DF8" w:rsidRPr="0035423C">
        <w:rPr>
          <w:color w:val="FF0000"/>
        </w:rPr>
        <w:t>deployment, integration within the user environment, acceptance, logistics, training</w:t>
      </w:r>
      <w:r w:rsidRPr="0035423C">
        <w:rPr>
          <w:color w:val="FF0000"/>
        </w:rPr>
        <w:t>)</w:t>
      </w:r>
      <w:r w:rsidR="00142DF8" w:rsidRPr="0035423C">
        <w:rPr>
          <w:color w:val="FF0000"/>
        </w:rPr>
        <w:t>.</w:t>
      </w:r>
    </w:p>
    <w:p w14:paraId="1F729091" w14:textId="77777777" w:rsidR="00830A24" w:rsidRPr="0035423C" w:rsidRDefault="00830A24" w:rsidP="0035423C">
      <w:pPr>
        <w:pStyle w:val="BodytextJustified"/>
      </w:pPr>
    </w:p>
    <w:p w14:paraId="0920C2CD" w14:textId="6BAABA09" w:rsidR="00142DF8" w:rsidRPr="0035423C" w:rsidRDefault="00830A24" w:rsidP="0035423C">
      <w:pPr>
        <w:pStyle w:val="BodytextJustified"/>
      </w:pPr>
      <w:r w:rsidRPr="0035423C">
        <w:t xml:space="preserve">The </w:t>
      </w:r>
      <w:r w:rsidR="00142DF8" w:rsidRPr="0035423C">
        <w:t>users</w:t>
      </w:r>
      <w:r w:rsidR="00625390">
        <w:t>, customers,</w:t>
      </w:r>
      <w:r w:rsidR="00A23DD7">
        <w:t xml:space="preserve"> </w:t>
      </w:r>
      <w:r w:rsidR="00142DF8" w:rsidRPr="0035423C">
        <w:t>stakeholders participating in the pilot-demonstration</w:t>
      </w:r>
      <w:r w:rsidRPr="0035423C">
        <w:t xml:space="preserve">, the </w:t>
      </w:r>
      <w:r w:rsidR="00142DF8" w:rsidRPr="0035423C">
        <w:t xml:space="preserve">related level of involvement </w:t>
      </w:r>
      <w:r w:rsidRPr="0035423C">
        <w:t xml:space="preserve">and a short </w:t>
      </w:r>
      <w:r w:rsidR="00142DF8" w:rsidRPr="0035423C">
        <w:t>description of the activities to be performed by them</w:t>
      </w:r>
      <w:r w:rsidRPr="0035423C">
        <w:t xml:space="preserve"> is summarised in </w:t>
      </w:r>
      <w:r w:rsidR="00BD35D7">
        <w:t>the table below.</w:t>
      </w:r>
    </w:p>
    <w:p w14:paraId="48DDE7D2" w14:textId="77777777" w:rsidR="00830A24" w:rsidRPr="0035423C" w:rsidRDefault="00830A24" w:rsidP="00142DF8">
      <w:pPr>
        <w:rPr>
          <w:rFonts w:cs="Microsoft Sans Serif"/>
        </w:rPr>
      </w:pPr>
    </w:p>
    <w:p w14:paraId="041349B8" w14:textId="01047350" w:rsidR="00830A24" w:rsidRPr="005A6E60" w:rsidRDefault="0056313C" w:rsidP="00830A24">
      <w:pPr>
        <w:pStyle w:val="Caption"/>
        <w:keepNext/>
        <w:rPr>
          <w:rFonts w:cs="Microsoft Sans Serif"/>
        </w:rPr>
      </w:pPr>
      <w:r w:rsidRPr="0035423C">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D</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3</w:t>
      </w:r>
      <w:r w:rsidRPr="005A6E60">
        <w:rPr>
          <w:rFonts w:cs="Microsoft Sans Serif"/>
          <w:noProof/>
        </w:rPr>
        <w:fldChar w:fldCharType="end"/>
      </w:r>
      <w:r w:rsidRPr="005A6E60">
        <w:rPr>
          <w:rFonts w:cs="Microsoft Sans Serif"/>
        </w:rPr>
        <w:t xml:space="preserve">  </w:t>
      </w:r>
      <w:r w:rsidR="00830A24" w:rsidRPr="005A6E60">
        <w:rPr>
          <w:rFonts w:cs="Microsoft Sans Serif"/>
        </w:rPr>
        <w:t>Involvement of Users</w:t>
      </w:r>
      <w:r w:rsidR="00B872D6">
        <w:rPr>
          <w:rFonts w:cs="Microsoft Sans Serif"/>
        </w:rPr>
        <w:t>, Customers</w:t>
      </w:r>
      <w:r w:rsidR="00830A24" w:rsidRPr="005A6E60">
        <w:rPr>
          <w:rFonts w:cs="Microsoft Sans Serif"/>
        </w:rPr>
        <w:t xml:space="preserve"> and Other Stakeholders in the Pilot-Demonstration</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1"/>
        <w:gridCol w:w="2284"/>
        <w:gridCol w:w="3235"/>
        <w:gridCol w:w="2540"/>
      </w:tblGrid>
      <w:tr w:rsidR="00830A24" w:rsidRPr="00CE3F4E" w14:paraId="22E01ABB" w14:textId="77777777" w:rsidTr="00830A24">
        <w:trPr>
          <w:trHeight w:val="416"/>
        </w:trPr>
        <w:tc>
          <w:tcPr>
            <w:tcW w:w="745" w:type="pct"/>
            <w:shd w:val="clear" w:color="auto" w:fill="auto"/>
          </w:tcPr>
          <w:p w14:paraId="72FFD6EE" w14:textId="77777777" w:rsidR="00830A24" w:rsidRPr="00826DF3" w:rsidRDefault="00830A24" w:rsidP="00830A24">
            <w:pPr>
              <w:keepNext/>
              <w:keepLines/>
              <w:spacing w:line="240" w:lineRule="auto"/>
              <w:jc w:val="center"/>
              <w:rPr>
                <w:rFonts w:cs="Microsoft Sans Serif"/>
                <w:b/>
                <w:sz w:val="20"/>
              </w:rPr>
            </w:pPr>
            <w:r w:rsidRPr="00826DF3">
              <w:rPr>
                <w:rFonts w:cs="Microsoft Sans Serif"/>
                <w:b/>
                <w:sz w:val="20"/>
              </w:rPr>
              <w:t>Name</w:t>
            </w:r>
          </w:p>
        </w:tc>
        <w:tc>
          <w:tcPr>
            <w:tcW w:w="1206" w:type="pct"/>
            <w:shd w:val="clear" w:color="auto" w:fill="auto"/>
          </w:tcPr>
          <w:p w14:paraId="5BE5666A" w14:textId="77777777" w:rsidR="00830A24" w:rsidRPr="0035423C" w:rsidRDefault="00830A24" w:rsidP="003965EE">
            <w:pPr>
              <w:keepNext/>
              <w:keepLines/>
              <w:spacing w:line="240" w:lineRule="auto"/>
              <w:jc w:val="center"/>
              <w:rPr>
                <w:rFonts w:cs="Microsoft Sans Serif"/>
                <w:b/>
                <w:sz w:val="20"/>
              </w:rPr>
            </w:pPr>
            <w:r w:rsidRPr="0035423C">
              <w:rPr>
                <w:rFonts w:cs="Microsoft Sans Serif"/>
                <w:b/>
                <w:sz w:val="20"/>
              </w:rPr>
              <w:t>Role in the Pilot-Demonstration</w:t>
            </w:r>
          </w:p>
        </w:tc>
        <w:tc>
          <w:tcPr>
            <w:tcW w:w="1708" w:type="pct"/>
            <w:shd w:val="clear" w:color="auto" w:fill="auto"/>
          </w:tcPr>
          <w:p w14:paraId="0A96D763" w14:textId="77777777" w:rsidR="00830A24" w:rsidRPr="0035423C" w:rsidRDefault="00830A24" w:rsidP="003965EE">
            <w:pPr>
              <w:keepNext/>
              <w:keepLines/>
              <w:spacing w:line="240" w:lineRule="auto"/>
              <w:jc w:val="center"/>
              <w:rPr>
                <w:rFonts w:cs="Microsoft Sans Serif"/>
                <w:b/>
                <w:sz w:val="20"/>
              </w:rPr>
            </w:pPr>
            <w:r w:rsidRPr="0035423C">
              <w:rPr>
                <w:rFonts w:cs="Microsoft Sans Serif"/>
                <w:b/>
                <w:sz w:val="20"/>
              </w:rPr>
              <w:t xml:space="preserve">Activities </w:t>
            </w:r>
          </w:p>
        </w:tc>
        <w:tc>
          <w:tcPr>
            <w:tcW w:w="1341" w:type="pct"/>
            <w:shd w:val="clear" w:color="auto" w:fill="auto"/>
          </w:tcPr>
          <w:p w14:paraId="57D1B380" w14:textId="77777777" w:rsidR="00830A24" w:rsidRPr="0035423C" w:rsidRDefault="00830A24" w:rsidP="00830A24">
            <w:pPr>
              <w:keepNext/>
              <w:keepLines/>
              <w:spacing w:line="240" w:lineRule="auto"/>
              <w:jc w:val="center"/>
              <w:rPr>
                <w:rFonts w:cs="Microsoft Sans Serif"/>
                <w:b/>
                <w:sz w:val="20"/>
              </w:rPr>
            </w:pPr>
            <w:r w:rsidRPr="0035423C">
              <w:rPr>
                <w:rFonts w:cs="Microsoft Sans Serif"/>
                <w:b/>
                <w:sz w:val="20"/>
              </w:rPr>
              <w:t xml:space="preserve">Agreement and associated status (in place, to be secured in Full Proposal, etc. </w:t>
            </w:r>
          </w:p>
        </w:tc>
      </w:tr>
      <w:tr w:rsidR="00830A24" w:rsidRPr="00CE3F4E" w14:paraId="32E7C654" w14:textId="77777777" w:rsidTr="00830A24">
        <w:trPr>
          <w:trHeight w:val="215"/>
        </w:trPr>
        <w:tc>
          <w:tcPr>
            <w:tcW w:w="745" w:type="pct"/>
            <w:shd w:val="clear" w:color="auto" w:fill="auto"/>
            <w:vAlign w:val="center"/>
          </w:tcPr>
          <w:p w14:paraId="0A6E3AA0" w14:textId="77777777" w:rsidR="00830A24" w:rsidRPr="005A6E60" w:rsidRDefault="00830A24" w:rsidP="003965EE">
            <w:pPr>
              <w:keepNext/>
              <w:keepLines/>
              <w:spacing w:line="240" w:lineRule="auto"/>
              <w:jc w:val="center"/>
              <w:rPr>
                <w:rFonts w:cs="Microsoft Sans Serif"/>
                <w:color w:val="FF0000"/>
                <w:sz w:val="20"/>
              </w:rPr>
            </w:pPr>
            <w:r w:rsidRPr="005A6E60">
              <w:rPr>
                <w:rFonts w:cs="Microsoft Sans Serif"/>
                <w:color w:val="FF0000"/>
                <w:sz w:val="20"/>
              </w:rPr>
              <w:t>………</w:t>
            </w:r>
          </w:p>
        </w:tc>
        <w:tc>
          <w:tcPr>
            <w:tcW w:w="1206" w:type="pct"/>
            <w:shd w:val="clear" w:color="auto" w:fill="auto"/>
            <w:vAlign w:val="center"/>
          </w:tcPr>
          <w:p w14:paraId="41CBB290" w14:textId="77777777" w:rsidR="00830A24" w:rsidRPr="00826DF3" w:rsidRDefault="00830A24" w:rsidP="003965EE">
            <w:pPr>
              <w:keepNext/>
              <w:keepLines/>
              <w:spacing w:line="240" w:lineRule="auto"/>
              <w:jc w:val="center"/>
              <w:rPr>
                <w:rFonts w:cs="Microsoft Sans Serif"/>
                <w:color w:val="FF0000"/>
                <w:sz w:val="20"/>
              </w:rPr>
            </w:pPr>
            <w:r w:rsidRPr="005A6E60">
              <w:rPr>
                <w:rFonts w:cs="Microsoft Sans Serif"/>
                <w:color w:val="FF0000"/>
                <w:sz w:val="20"/>
              </w:rPr>
              <w:t>………</w:t>
            </w:r>
          </w:p>
        </w:tc>
        <w:tc>
          <w:tcPr>
            <w:tcW w:w="1708" w:type="pct"/>
            <w:shd w:val="clear" w:color="auto" w:fill="auto"/>
            <w:vAlign w:val="center"/>
          </w:tcPr>
          <w:p w14:paraId="3E8E1F1F" w14:textId="77777777" w:rsidR="00830A24" w:rsidRPr="0035423C" w:rsidRDefault="00830A24" w:rsidP="003965EE">
            <w:pPr>
              <w:keepNext/>
              <w:keepLines/>
              <w:spacing w:line="240" w:lineRule="auto"/>
              <w:jc w:val="center"/>
              <w:rPr>
                <w:rFonts w:cs="Microsoft Sans Serif"/>
                <w:color w:val="FF0000"/>
                <w:sz w:val="20"/>
              </w:rPr>
            </w:pPr>
            <w:r w:rsidRPr="0035423C">
              <w:rPr>
                <w:rFonts w:cs="Microsoft Sans Serif"/>
                <w:color w:val="FF0000"/>
                <w:sz w:val="20"/>
              </w:rPr>
              <w:t>………</w:t>
            </w:r>
          </w:p>
        </w:tc>
        <w:tc>
          <w:tcPr>
            <w:tcW w:w="1341" w:type="pct"/>
            <w:shd w:val="clear" w:color="auto" w:fill="auto"/>
            <w:vAlign w:val="center"/>
          </w:tcPr>
          <w:p w14:paraId="6D4CB5CF" w14:textId="77777777" w:rsidR="00830A24" w:rsidRPr="0035423C" w:rsidRDefault="00830A24" w:rsidP="003965EE">
            <w:pPr>
              <w:keepNext/>
              <w:keepLines/>
              <w:spacing w:line="240" w:lineRule="auto"/>
              <w:jc w:val="center"/>
              <w:rPr>
                <w:rFonts w:cs="Microsoft Sans Serif"/>
                <w:color w:val="FF0000"/>
                <w:sz w:val="20"/>
              </w:rPr>
            </w:pPr>
            <w:r w:rsidRPr="0035423C">
              <w:rPr>
                <w:rFonts w:cs="Microsoft Sans Serif"/>
                <w:color w:val="FF0000"/>
                <w:sz w:val="20"/>
              </w:rPr>
              <w:t>In place / in Full Proposal…</w:t>
            </w:r>
          </w:p>
        </w:tc>
      </w:tr>
      <w:tr w:rsidR="00830A24" w:rsidRPr="00CE3F4E" w14:paraId="6DF73FA3" w14:textId="77777777" w:rsidTr="003965EE">
        <w:trPr>
          <w:trHeight w:val="215"/>
        </w:trPr>
        <w:tc>
          <w:tcPr>
            <w:tcW w:w="745" w:type="pct"/>
            <w:shd w:val="clear" w:color="auto" w:fill="auto"/>
            <w:vAlign w:val="center"/>
          </w:tcPr>
          <w:p w14:paraId="00B04F39" w14:textId="77777777" w:rsidR="00830A24" w:rsidRPr="005A6E60" w:rsidRDefault="00830A24" w:rsidP="003965EE">
            <w:pPr>
              <w:keepNext/>
              <w:keepLines/>
              <w:spacing w:line="240" w:lineRule="auto"/>
              <w:jc w:val="center"/>
              <w:rPr>
                <w:rFonts w:cs="Microsoft Sans Serif"/>
                <w:color w:val="FF0000"/>
                <w:sz w:val="20"/>
              </w:rPr>
            </w:pPr>
            <w:r w:rsidRPr="005A6E60">
              <w:rPr>
                <w:rFonts w:cs="Microsoft Sans Serif"/>
                <w:color w:val="FF0000"/>
                <w:sz w:val="20"/>
              </w:rPr>
              <w:t>………</w:t>
            </w:r>
          </w:p>
        </w:tc>
        <w:tc>
          <w:tcPr>
            <w:tcW w:w="1206" w:type="pct"/>
            <w:shd w:val="clear" w:color="auto" w:fill="auto"/>
            <w:vAlign w:val="center"/>
          </w:tcPr>
          <w:p w14:paraId="06DBF4DC" w14:textId="77777777" w:rsidR="00830A24" w:rsidRPr="00826DF3" w:rsidRDefault="00830A24" w:rsidP="003965EE">
            <w:pPr>
              <w:keepNext/>
              <w:keepLines/>
              <w:spacing w:line="240" w:lineRule="auto"/>
              <w:jc w:val="center"/>
              <w:rPr>
                <w:rFonts w:cs="Microsoft Sans Serif"/>
                <w:color w:val="FF0000"/>
                <w:sz w:val="20"/>
              </w:rPr>
            </w:pPr>
            <w:r w:rsidRPr="005A6E60">
              <w:rPr>
                <w:rFonts w:cs="Microsoft Sans Serif"/>
                <w:color w:val="FF0000"/>
                <w:sz w:val="20"/>
              </w:rPr>
              <w:t>………</w:t>
            </w:r>
          </w:p>
        </w:tc>
        <w:tc>
          <w:tcPr>
            <w:tcW w:w="1708" w:type="pct"/>
            <w:shd w:val="clear" w:color="auto" w:fill="auto"/>
            <w:vAlign w:val="center"/>
          </w:tcPr>
          <w:p w14:paraId="3F4D4369" w14:textId="77777777" w:rsidR="00830A24" w:rsidRPr="0035423C" w:rsidRDefault="00830A24" w:rsidP="003965EE">
            <w:pPr>
              <w:keepNext/>
              <w:keepLines/>
              <w:spacing w:line="240" w:lineRule="auto"/>
              <w:jc w:val="center"/>
              <w:rPr>
                <w:rFonts w:cs="Microsoft Sans Serif"/>
                <w:color w:val="FF0000"/>
                <w:sz w:val="20"/>
              </w:rPr>
            </w:pPr>
            <w:r w:rsidRPr="0035423C">
              <w:rPr>
                <w:rFonts w:cs="Microsoft Sans Serif"/>
                <w:color w:val="FF0000"/>
                <w:sz w:val="20"/>
              </w:rPr>
              <w:t>………</w:t>
            </w:r>
          </w:p>
        </w:tc>
        <w:tc>
          <w:tcPr>
            <w:tcW w:w="1341" w:type="pct"/>
            <w:shd w:val="clear" w:color="auto" w:fill="auto"/>
            <w:vAlign w:val="center"/>
          </w:tcPr>
          <w:p w14:paraId="121FEDEC" w14:textId="77777777" w:rsidR="00830A24" w:rsidRPr="0035423C" w:rsidRDefault="00830A24" w:rsidP="003965EE">
            <w:pPr>
              <w:keepNext/>
              <w:keepLines/>
              <w:spacing w:line="240" w:lineRule="auto"/>
              <w:jc w:val="center"/>
              <w:rPr>
                <w:rFonts w:cs="Microsoft Sans Serif"/>
                <w:color w:val="FF0000"/>
                <w:sz w:val="20"/>
              </w:rPr>
            </w:pPr>
            <w:r w:rsidRPr="0035423C">
              <w:rPr>
                <w:rFonts w:cs="Microsoft Sans Serif"/>
                <w:color w:val="FF0000"/>
                <w:sz w:val="20"/>
              </w:rPr>
              <w:t>In place / in Full Proposal…</w:t>
            </w:r>
          </w:p>
        </w:tc>
      </w:tr>
      <w:tr w:rsidR="00830A24" w:rsidRPr="00CE3F4E" w14:paraId="7720703C" w14:textId="77777777" w:rsidTr="003965EE">
        <w:trPr>
          <w:trHeight w:val="201"/>
        </w:trPr>
        <w:tc>
          <w:tcPr>
            <w:tcW w:w="745" w:type="pct"/>
            <w:shd w:val="clear" w:color="auto" w:fill="auto"/>
            <w:vAlign w:val="center"/>
          </w:tcPr>
          <w:p w14:paraId="4151464D" w14:textId="77777777" w:rsidR="00830A24" w:rsidRPr="005A6E60" w:rsidRDefault="00830A24" w:rsidP="003965EE">
            <w:pPr>
              <w:keepNext/>
              <w:keepLines/>
              <w:spacing w:line="240" w:lineRule="auto"/>
              <w:jc w:val="center"/>
              <w:rPr>
                <w:rFonts w:cs="Microsoft Sans Serif"/>
                <w:color w:val="FF0000"/>
                <w:sz w:val="20"/>
              </w:rPr>
            </w:pPr>
            <w:r w:rsidRPr="005A6E60">
              <w:rPr>
                <w:rFonts w:cs="Microsoft Sans Serif"/>
                <w:color w:val="FF0000"/>
                <w:sz w:val="20"/>
              </w:rPr>
              <w:t>………</w:t>
            </w:r>
          </w:p>
        </w:tc>
        <w:tc>
          <w:tcPr>
            <w:tcW w:w="1206" w:type="pct"/>
            <w:shd w:val="clear" w:color="auto" w:fill="auto"/>
            <w:vAlign w:val="center"/>
          </w:tcPr>
          <w:p w14:paraId="6602DC00" w14:textId="77777777" w:rsidR="00830A24" w:rsidRPr="00826DF3" w:rsidRDefault="00830A24" w:rsidP="003965EE">
            <w:pPr>
              <w:keepNext/>
              <w:keepLines/>
              <w:spacing w:line="240" w:lineRule="auto"/>
              <w:jc w:val="center"/>
              <w:rPr>
                <w:rFonts w:cs="Microsoft Sans Serif"/>
                <w:color w:val="FF0000"/>
                <w:sz w:val="20"/>
              </w:rPr>
            </w:pPr>
            <w:r w:rsidRPr="005A6E60">
              <w:rPr>
                <w:rFonts w:cs="Microsoft Sans Serif"/>
                <w:color w:val="FF0000"/>
                <w:sz w:val="20"/>
              </w:rPr>
              <w:t>………</w:t>
            </w:r>
          </w:p>
        </w:tc>
        <w:tc>
          <w:tcPr>
            <w:tcW w:w="1708" w:type="pct"/>
            <w:shd w:val="clear" w:color="auto" w:fill="auto"/>
            <w:vAlign w:val="center"/>
          </w:tcPr>
          <w:p w14:paraId="16BED8A6" w14:textId="77777777" w:rsidR="00830A24" w:rsidRPr="0035423C" w:rsidRDefault="00830A24" w:rsidP="003965EE">
            <w:pPr>
              <w:keepNext/>
              <w:keepLines/>
              <w:spacing w:line="240" w:lineRule="auto"/>
              <w:jc w:val="center"/>
              <w:rPr>
                <w:rFonts w:cs="Microsoft Sans Serif"/>
                <w:color w:val="FF0000"/>
                <w:sz w:val="20"/>
              </w:rPr>
            </w:pPr>
            <w:r w:rsidRPr="0035423C">
              <w:rPr>
                <w:rFonts w:cs="Microsoft Sans Serif"/>
                <w:color w:val="FF0000"/>
                <w:sz w:val="20"/>
              </w:rPr>
              <w:t>………</w:t>
            </w:r>
          </w:p>
        </w:tc>
        <w:tc>
          <w:tcPr>
            <w:tcW w:w="1341" w:type="pct"/>
            <w:shd w:val="clear" w:color="auto" w:fill="auto"/>
            <w:vAlign w:val="center"/>
          </w:tcPr>
          <w:p w14:paraId="328A1A51" w14:textId="77777777" w:rsidR="00830A24" w:rsidRPr="0035423C" w:rsidRDefault="00830A24" w:rsidP="003965EE">
            <w:pPr>
              <w:keepNext/>
              <w:keepLines/>
              <w:spacing w:line="240" w:lineRule="auto"/>
              <w:jc w:val="center"/>
              <w:rPr>
                <w:rFonts w:cs="Microsoft Sans Serif"/>
                <w:color w:val="FF0000"/>
                <w:sz w:val="20"/>
              </w:rPr>
            </w:pPr>
            <w:r w:rsidRPr="0035423C">
              <w:rPr>
                <w:rFonts w:cs="Microsoft Sans Serif"/>
                <w:color w:val="FF0000"/>
                <w:sz w:val="20"/>
              </w:rPr>
              <w:t>In place / in Full Proposal…</w:t>
            </w:r>
          </w:p>
        </w:tc>
      </w:tr>
    </w:tbl>
    <w:p w14:paraId="327EB3B2" w14:textId="77777777" w:rsidR="00830A24" w:rsidRPr="005A6E60" w:rsidRDefault="00830A24" w:rsidP="00830A24">
      <w:pPr>
        <w:rPr>
          <w:rFonts w:cs="Microsoft Sans Serif"/>
        </w:rPr>
      </w:pPr>
    </w:p>
    <w:p w14:paraId="068C371E" w14:textId="644A4F79" w:rsidR="00776B24" w:rsidRDefault="00776B24" w:rsidP="00776B24">
      <w:pPr>
        <w:jc w:val="both"/>
        <w:rPr>
          <w:rFonts w:cs="Microsoft Sans Serif"/>
          <w:color w:val="FF0000"/>
          <w:sz w:val="20"/>
          <w:szCs w:val="20"/>
        </w:rPr>
      </w:pPr>
      <w:r>
        <w:rPr>
          <w:rFonts w:cs="Microsoft Sans Serif"/>
          <w:i/>
          <w:color w:val="0070C0"/>
          <w:sz w:val="22"/>
          <w:szCs w:val="22"/>
          <w:lang w:val="en-US" w:eastAsia="en-GB"/>
        </w:rPr>
        <w:t>Please note that f</w:t>
      </w:r>
      <w:r w:rsidRPr="0063436A">
        <w:rPr>
          <w:rFonts w:cs="Microsoft Sans Serif"/>
          <w:i/>
          <w:color w:val="0070C0"/>
          <w:sz w:val="22"/>
          <w:szCs w:val="22"/>
          <w:lang w:val="en-US" w:eastAsia="en-GB"/>
        </w:rPr>
        <w:t xml:space="preserve">ollowing </w:t>
      </w:r>
      <w:r w:rsidR="00577A59">
        <w:rPr>
          <w:rFonts w:cs="Microsoft Sans Serif"/>
          <w:i/>
          <w:color w:val="0070C0"/>
          <w:sz w:val="22"/>
          <w:szCs w:val="22"/>
          <w:lang w:val="en-US" w:eastAsia="en-GB"/>
        </w:rPr>
        <w:t>review</w:t>
      </w:r>
      <w:r w:rsidRPr="0063436A">
        <w:rPr>
          <w:rFonts w:cs="Microsoft Sans Serif"/>
          <w:i/>
          <w:color w:val="0070C0"/>
          <w:sz w:val="22"/>
          <w:szCs w:val="22"/>
          <w:lang w:val="en-US" w:eastAsia="en-GB"/>
        </w:rPr>
        <w:t xml:space="preserve"> of the Outline Proposal the Agency may facilitate the discussion with the interested municipality(ies), as needed</w:t>
      </w:r>
      <w:r>
        <w:rPr>
          <w:rFonts w:cs="Microsoft Sans Serif"/>
          <w:i/>
          <w:color w:val="0070C0"/>
          <w:sz w:val="22"/>
          <w:szCs w:val="22"/>
        </w:rPr>
        <w:t xml:space="preserve">, </w:t>
      </w:r>
      <w:r w:rsidRPr="0063436A">
        <w:rPr>
          <w:rFonts w:cs="Microsoft Sans Serif"/>
          <w:i/>
          <w:color w:val="0070C0"/>
          <w:sz w:val="22"/>
          <w:szCs w:val="22"/>
        </w:rPr>
        <w:t>involved in the 5G for L’ART opportunity</w:t>
      </w:r>
      <w:r>
        <w:rPr>
          <w:rFonts w:cs="Microsoft Sans Serif"/>
          <w:i/>
          <w:color w:val="0070C0"/>
          <w:sz w:val="22"/>
          <w:szCs w:val="22"/>
        </w:rPr>
        <w:t>.</w:t>
      </w:r>
    </w:p>
    <w:p w14:paraId="41C07DEB" w14:textId="77777777" w:rsidR="00830A24" w:rsidRPr="005A6E60" w:rsidRDefault="00830A24" w:rsidP="0035423C">
      <w:pPr>
        <w:pStyle w:val="BodytextJustified"/>
      </w:pPr>
    </w:p>
    <w:p w14:paraId="65393D22" w14:textId="76F07F5F" w:rsidR="007F6706" w:rsidRPr="00BD35D7" w:rsidRDefault="007F6706" w:rsidP="0035423C">
      <w:pPr>
        <w:pStyle w:val="BodytextJustified"/>
      </w:pPr>
      <w:r w:rsidRPr="005A6E60">
        <w:t>The success criteria</w:t>
      </w:r>
      <w:r w:rsidR="00A23DD7">
        <w:t xml:space="preserve"> </w:t>
      </w:r>
      <w:r w:rsidRPr="005A6E60">
        <w:t>/</w:t>
      </w:r>
      <w:r w:rsidR="00A23DD7">
        <w:t xml:space="preserve"> </w:t>
      </w:r>
      <w:r w:rsidRPr="005A6E60">
        <w:t>goals</w:t>
      </w:r>
      <w:r w:rsidR="00A23DD7">
        <w:t xml:space="preserve"> to be achieved during the pilot-</w:t>
      </w:r>
      <w:r w:rsidRPr="005A6E60">
        <w:t>demonstration to gain customer commitment are:</w:t>
      </w:r>
      <w:r w:rsidR="00BD35D7" w:rsidRPr="00BD35D7">
        <w:rPr>
          <w:rFonts w:cs="Microsoft Sans Serif"/>
          <w:color w:val="FF0000"/>
        </w:rPr>
        <w:t xml:space="preserve"> </w:t>
      </w:r>
      <w:r w:rsidR="00BD35D7" w:rsidRPr="0035423C">
        <w:rPr>
          <w:rFonts w:cs="Microsoft Sans Serif"/>
          <w:color w:val="FF0000"/>
        </w:rPr>
        <w:t xml:space="preserve">…..  </w:t>
      </w:r>
    </w:p>
    <w:p w14:paraId="13BD99F6" w14:textId="77777777" w:rsidR="007F6706" w:rsidRPr="0035423C" w:rsidRDefault="007F6706" w:rsidP="0035423C">
      <w:pPr>
        <w:pStyle w:val="BodytextJustified"/>
      </w:pPr>
    </w:p>
    <w:p w14:paraId="603CF879" w14:textId="77777777" w:rsidR="007F6706" w:rsidRPr="0035423C" w:rsidRDefault="00142DF8" w:rsidP="0035423C">
      <w:pPr>
        <w:pStyle w:val="BodytextJustified"/>
      </w:pPr>
      <w:r w:rsidRPr="0035423C">
        <w:t>Preliminary considerations for evaluating system and service performance during the pilot-demonstration</w:t>
      </w:r>
      <w:r w:rsidR="00830A24" w:rsidRPr="0035423C">
        <w:t xml:space="preserve"> are here summarised: </w:t>
      </w:r>
    </w:p>
    <w:p w14:paraId="1264CC0F" w14:textId="77777777" w:rsidR="007F6706" w:rsidRPr="0035423C" w:rsidRDefault="007F6706" w:rsidP="0035423C">
      <w:pPr>
        <w:pStyle w:val="BodytextJustified"/>
      </w:pPr>
    </w:p>
    <w:p w14:paraId="01565082" w14:textId="0C43BB77" w:rsidR="007F6706" w:rsidRPr="0035423C" w:rsidRDefault="007F6706" w:rsidP="00A23DD7">
      <w:pPr>
        <w:pStyle w:val="ListParagraph"/>
        <w:numPr>
          <w:ilvl w:val="0"/>
          <w:numId w:val="26"/>
        </w:numPr>
        <w:ind w:left="567" w:hanging="207"/>
        <w:rPr>
          <w:rFonts w:cs="Microsoft Sans Serif"/>
          <w:color w:val="FF0000"/>
          <w:szCs w:val="20"/>
        </w:rPr>
      </w:pPr>
      <w:r w:rsidRPr="0035423C">
        <w:rPr>
          <w:rFonts w:cs="Microsoft Sans Serif"/>
          <w:color w:val="FF0000"/>
          <w:szCs w:val="20"/>
        </w:rPr>
        <w:lastRenderedPageBreak/>
        <w:t xml:space="preserve">Define the </w:t>
      </w:r>
      <w:r w:rsidR="000B7439" w:rsidRPr="0035423C">
        <w:rPr>
          <w:rFonts w:cs="Microsoft Sans Serif"/>
          <w:color w:val="FF0000"/>
          <w:szCs w:val="20"/>
        </w:rPr>
        <w:t xml:space="preserve">specific </w:t>
      </w:r>
      <w:r w:rsidRPr="0035423C">
        <w:rPr>
          <w:rFonts w:cs="Microsoft Sans Serif"/>
          <w:color w:val="FF0000"/>
          <w:szCs w:val="20"/>
        </w:rPr>
        <w:t>objectives of the pilot (list of high level objectives technical, business, etc.)</w:t>
      </w:r>
    </w:p>
    <w:p w14:paraId="675B4598" w14:textId="13A3E969" w:rsidR="007F6706" w:rsidRPr="005A6E60" w:rsidRDefault="007F6706" w:rsidP="00A23DD7">
      <w:pPr>
        <w:pStyle w:val="ListParagraph"/>
        <w:numPr>
          <w:ilvl w:val="0"/>
          <w:numId w:val="26"/>
        </w:numPr>
        <w:ind w:left="567" w:hanging="207"/>
        <w:rPr>
          <w:rFonts w:cs="Microsoft Sans Serif"/>
          <w:color w:val="FF0000"/>
          <w:szCs w:val="20"/>
        </w:rPr>
      </w:pPr>
      <w:r w:rsidRPr="0035423C">
        <w:rPr>
          <w:rFonts w:cs="Microsoft Sans Serif"/>
          <w:color w:val="FF0000"/>
          <w:szCs w:val="20"/>
        </w:rPr>
        <w:t xml:space="preserve">Identify the </w:t>
      </w:r>
      <w:r w:rsidR="000B7439" w:rsidRPr="0035423C">
        <w:rPr>
          <w:rFonts w:cs="Microsoft Sans Serif"/>
          <w:color w:val="FF0000"/>
          <w:szCs w:val="20"/>
        </w:rPr>
        <w:t>Key Performance Indicators (</w:t>
      </w:r>
      <w:r w:rsidRPr="0035423C">
        <w:rPr>
          <w:rFonts w:cs="Microsoft Sans Serif"/>
          <w:color w:val="FF0000"/>
          <w:szCs w:val="20"/>
        </w:rPr>
        <w:t>KPI</w:t>
      </w:r>
      <w:r w:rsidR="000B7439" w:rsidRPr="0035423C">
        <w:rPr>
          <w:rFonts w:cs="Microsoft Sans Serif"/>
          <w:color w:val="FF0000"/>
          <w:szCs w:val="20"/>
        </w:rPr>
        <w:t>s)</w:t>
      </w:r>
      <w:r w:rsidRPr="0035423C">
        <w:rPr>
          <w:rFonts w:cs="Microsoft Sans Serif"/>
          <w:color w:val="FF0000"/>
          <w:szCs w:val="20"/>
        </w:rPr>
        <w:t xml:space="preserve"> </w:t>
      </w:r>
      <w:r w:rsidR="00894193" w:rsidRPr="00CE3F4E">
        <w:rPr>
          <w:rFonts w:cs="Microsoft Sans Serif"/>
          <w:color w:val="FF0000"/>
          <w:szCs w:val="20"/>
        </w:rPr>
        <w:t>to assess</w:t>
      </w:r>
      <w:r w:rsidRPr="005A6E60">
        <w:rPr>
          <w:rFonts w:cs="Microsoft Sans Serif"/>
          <w:color w:val="FF0000"/>
          <w:szCs w:val="20"/>
        </w:rPr>
        <w:t xml:space="preserve"> whether the objectives have been met </w:t>
      </w:r>
    </w:p>
    <w:p w14:paraId="3389C52B" w14:textId="64438EE0" w:rsidR="007F6706" w:rsidRPr="00826DF3" w:rsidRDefault="007F6706" w:rsidP="00A23DD7">
      <w:pPr>
        <w:pStyle w:val="ListParagraph"/>
        <w:numPr>
          <w:ilvl w:val="0"/>
          <w:numId w:val="26"/>
        </w:numPr>
        <w:ind w:left="567" w:hanging="207"/>
        <w:rPr>
          <w:rFonts w:cs="Microsoft Sans Serif"/>
          <w:color w:val="FF0000"/>
          <w:szCs w:val="20"/>
        </w:rPr>
      </w:pPr>
      <w:r w:rsidRPr="005A6E60">
        <w:rPr>
          <w:rFonts w:cs="Microsoft Sans Serif"/>
          <w:color w:val="FF0000"/>
          <w:szCs w:val="20"/>
        </w:rPr>
        <w:t>Map each objective to one or more KPI</w:t>
      </w:r>
    </w:p>
    <w:p w14:paraId="475DC59B" w14:textId="110CAFA2" w:rsidR="007F6706" w:rsidRPr="0035423C" w:rsidRDefault="007F6706" w:rsidP="00A23DD7">
      <w:pPr>
        <w:pStyle w:val="ListParagraph"/>
        <w:numPr>
          <w:ilvl w:val="0"/>
          <w:numId w:val="26"/>
        </w:numPr>
        <w:ind w:left="567" w:hanging="207"/>
        <w:rPr>
          <w:rFonts w:cs="Microsoft Sans Serif"/>
          <w:color w:val="FF0000"/>
          <w:szCs w:val="20"/>
        </w:rPr>
      </w:pPr>
      <w:r w:rsidRPr="0035423C">
        <w:rPr>
          <w:rFonts w:cs="Microsoft Sans Serif"/>
          <w:color w:val="FF0000"/>
          <w:szCs w:val="20"/>
        </w:rPr>
        <w:t>Identify an expected value for each of the KPI</w:t>
      </w:r>
    </w:p>
    <w:p w14:paraId="10AB7A70" w14:textId="18A7BD65" w:rsidR="00142DF8" w:rsidRPr="0035423C" w:rsidRDefault="007F6706" w:rsidP="00A23DD7">
      <w:pPr>
        <w:pStyle w:val="ListParagraph"/>
        <w:numPr>
          <w:ilvl w:val="0"/>
          <w:numId w:val="26"/>
        </w:numPr>
        <w:ind w:left="567" w:hanging="207"/>
        <w:rPr>
          <w:rFonts w:cs="Microsoft Sans Serif"/>
          <w:color w:val="FF0000"/>
          <w:szCs w:val="20"/>
        </w:rPr>
      </w:pPr>
      <w:r w:rsidRPr="0035423C">
        <w:rPr>
          <w:rFonts w:cs="Microsoft Sans Serif"/>
          <w:color w:val="FF0000"/>
          <w:szCs w:val="20"/>
        </w:rPr>
        <w:t>Describe tools and procedures to collect the value of each KPI</w:t>
      </w:r>
      <w:r w:rsidR="00830A24" w:rsidRPr="0035423C">
        <w:rPr>
          <w:rFonts w:cs="Microsoft Sans Serif"/>
          <w:color w:val="FF0000"/>
          <w:szCs w:val="20"/>
        </w:rPr>
        <w:t xml:space="preserve">….. </w:t>
      </w:r>
      <w:r w:rsidR="00142DF8" w:rsidRPr="0035423C">
        <w:rPr>
          <w:rFonts w:cs="Microsoft Sans Serif"/>
          <w:color w:val="FF0000"/>
          <w:szCs w:val="20"/>
        </w:rPr>
        <w:t xml:space="preserve"> </w:t>
      </w:r>
    </w:p>
    <w:p w14:paraId="6D67BF43" w14:textId="77777777" w:rsidR="004C2CF1" w:rsidRPr="0035423C" w:rsidRDefault="004C2CF1" w:rsidP="00142DF8">
      <w:pPr>
        <w:rPr>
          <w:rFonts w:cs="Microsoft Sans Serif"/>
          <w:szCs w:val="20"/>
        </w:rPr>
      </w:pPr>
    </w:p>
    <w:p w14:paraId="402154E4" w14:textId="581F3DE6" w:rsidR="00142DF8" w:rsidRPr="0035423C" w:rsidRDefault="004C2CF1" w:rsidP="0035423C">
      <w:pPr>
        <w:pStyle w:val="BodytextJustified"/>
      </w:pPr>
      <w:r w:rsidRPr="0035423C">
        <w:t>Our</w:t>
      </w:r>
      <w:r w:rsidR="00142DF8" w:rsidRPr="0035423C">
        <w:t xml:space="preserve"> approach to promote the commercial uptake of the </w:t>
      </w:r>
      <w:r w:rsidR="00894193" w:rsidRPr="001C6F97">
        <w:t>product /</w:t>
      </w:r>
      <w:r w:rsidR="00A23DD7">
        <w:t xml:space="preserve"> </w:t>
      </w:r>
      <w:r w:rsidR="00894193" w:rsidRPr="001C6F97">
        <w:rPr>
          <w:lang w:val="en-US"/>
        </w:rPr>
        <w:t xml:space="preserve">service </w:t>
      </w:r>
      <w:r w:rsidRPr="005A6E60">
        <w:t xml:space="preserve">is: </w:t>
      </w:r>
      <w:r w:rsidRPr="0035423C">
        <w:rPr>
          <w:color w:val="FF0000"/>
        </w:rPr>
        <w:t>…..</w:t>
      </w:r>
      <w:r w:rsidR="00142DF8" w:rsidRPr="0035423C">
        <w:rPr>
          <w:color w:val="FF0000"/>
        </w:rPr>
        <w:t xml:space="preserve"> (e.g. incentives for project pilot-demonstration users to subscribe to the operational service).</w:t>
      </w:r>
    </w:p>
    <w:p w14:paraId="0E9BBDD8" w14:textId="13FC4F19" w:rsidR="00BA46E1" w:rsidRPr="0035423C" w:rsidRDefault="00BA46E1" w:rsidP="0035423C">
      <w:pPr>
        <w:pStyle w:val="BodytextJustified"/>
      </w:pPr>
    </w:p>
    <w:p w14:paraId="517324E2" w14:textId="1FCB8743" w:rsidR="00E462EE" w:rsidRDefault="00E462EE" w:rsidP="0035423C">
      <w:pPr>
        <w:pStyle w:val="BodytextJustified"/>
      </w:pPr>
      <w:r w:rsidRPr="0035423C">
        <w:t>During the pilot, the operations will be reported on weekly basis in line with the template of the Pilot Operations Summary Report (POSR).</w:t>
      </w:r>
    </w:p>
    <w:p w14:paraId="3B42D7B3" w14:textId="77777777" w:rsidR="00992AB1" w:rsidRDefault="00992AB1" w:rsidP="00992AB1">
      <w:pPr>
        <w:pStyle w:val="Bluesmalltext"/>
        <w:rPr>
          <w:rFonts w:ascii="Microsoft Sans Serif" w:hAnsi="Microsoft Sans Serif" w:cs="Microsoft Sans Serif"/>
          <w:i/>
          <w:sz w:val="22"/>
          <w:szCs w:val="22"/>
        </w:rPr>
      </w:pPr>
    </w:p>
    <w:p w14:paraId="6B58FDDD" w14:textId="647B9A9B" w:rsidR="00992AB1" w:rsidRPr="00F87478" w:rsidRDefault="00992AB1" w:rsidP="002B451A">
      <w:pPr>
        <w:pStyle w:val="Bluesmalltext"/>
        <w:numPr>
          <w:ilvl w:val="0"/>
          <w:numId w:val="41"/>
        </w:numPr>
        <w:rPr>
          <w:rFonts w:ascii="Microsoft Sans Serif" w:hAnsi="Microsoft Sans Serif" w:cs="Microsoft Sans Serif"/>
          <w:i/>
          <w:sz w:val="22"/>
          <w:szCs w:val="22"/>
        </w:rPr>
      </w:pPr>
      <w:r w:rsidRPr="00F87478">
        <w:rPr>
          <w:rFonts w:ascii="Microsoft Sans Serif" w:hAnsi="Microsoft Sans Serif" w:cs="Microsoft Sans Serif"/>
          <w:i/>
          <w:sz w:val="22"/>
          <w:szCs w:val="22"/>
        </w:rPr>
        <w:t>The success criteria / goals shall be presented in terms of Key Performance Indicators (KPI’s) that quantitatively measurable and are relevant for inferring commercial uptake of the service after the end of the project. Therefore, the KPI’s must be relevant to the pilot users and potential customers and their interest in adopting the service. KPI’s must be related to the value propositions.</w:t>
      </w:r>
    </w:p>
    <w:p w14:paraId="500FF2CE" w14:textId="77777777" w:rsidR="00992AB1" w:rsidRDefault="00992AB1" w:rsidP="00992AB1">
      <w:pPr>
        <w:pStyle w:val="Bluesmalltext"/>
      </w:pPr>
    </w:p>
    <w:p w14:paraId="0EE2BBDB" w14:textId="3218474D" w:rsidR="00992AB1" w:rsidRPr="00C35245" w:rsidRDefault="00992AB1" w:rsidP="002B451A">
      <w:pPr>
        <w:pStyle w:val="BodytextJustified"/>
        <w:numPr>
          <w:ilvl w:val="0"/>
          <w:numId w:val="41"/>
        </w:numPr>
        <w:rPr>
          <w:rFonts w:cs="Microsoft Sans Serif"/>
          <w:i/>
          <w:color w:val="0070C0"/>
          <w:sz w:val="22"/>
          <w:szCs w:val="22"/>
        </w:rPr>
      </w:pPr>
      <w:r w:rsidRPr="00C35245">
        <w:rPr>
          <w:rFonts w:cs="Microsoft Sans Serif"/>
          <w:i/>
          <w:color w:val="0070C0"/>
          <w:sz w:val="22"/>
          <w:szCs w:val="22"/>
        </w:rPr>
        <w:t>Pleas</w:t>
      </w:r>
      <w:r>
        <w:rPr>
          <w:rFonts w:cs="Microsoft Sans Serif"/>
          <w:i/>
          <w:color w:val="0070C0"/>
          <w:sz w:val="22"/>
          <w:szCs w:val="22"/>
        </w:rPr>
        <w:t xml:space="preserve">e also </w:t>
      </w:r>
      <w:r w:rsidRPr="00C35245">
        <w:rPr>
          <w:rFonts w:cs="Microsoft Sans Serif"/>
          <w:i/>
          <w:color w:val="0070C0"/>
          <w:sz w:val="22"/>
          <w:szCs w:val="22"/>
        </w:rPr>
        <w:t xml:space="preserve">describe the </w:t>
      </w:r>
      <w:r>
        <w:rPr>
          <w:rFonts w:cs="Microsoft Sans Serif"/>
          <w:i/>
          <w:color w:val="0070C0"/>
          <w:sz w:val="22"/>
          <w:szCs w:val="22"/>
        </w:rPr>
        <w:t>Pilot</w:t>
      </w:r>
      <w:r w:rsidRPr="00C35245">
        <w:rPr>
          <w:rFonts w:cs="Microsoft Sans Serif"/>
          <w:i/>
          <w:color w:val="0070C0"/>
          <w:sz w:val="22"/>
          <w:szCs w:val="22"/>
        </w:rPr>
        <w:t xml:space="preserve"> you propose, including:</w:t>
      </w:r>
    </w:p>
    <w:p w14:paraId="2B4D6D11" w14:textId="77777777" w:rsidR="00992AB1" w:rsidRPr="00C35245" w:rsidRDefault="00992AB1" w:rsidP="00992AB1">
      <w:pPr>
        <w:pStyle w:val="BodytextJustified"/>
        <w:numPr>
          <w:ilvl w:val="0"/>
          <w:numId w:val="40"/>
        </w:numPr>
        <w:rPr>
          <w:rFonts w:cs="Microsoft Sans Serif"/>
          <w:i/>
          <w:color w:val="0070C0"/>
          <w:sz w:val="22"/>
          <w:szCs w:val="22"/>
        </w:rPr>
      </w:pPr>
      <w:r w:rsidRPr="00C35245">
        <w:rPr>
          <w:rFonts w:cs="Microsoft Sans Serif"/>
          <w:i/>
          <w:color w:val="0070C0"/>
          <w:sz w:val="22"/>
          <w:szCs w:val="22"/>
        </w:rPr>
        <w:t>the aim of the P</w:t>
      </w:r>
      <w:r>
        <w:rPr>
          <w:rFonts w:cs="Microsoft Sans Serif"/>
          <w:i/>
          <w:color w:val="0070C0"/>
          <w:sz w:val="22"/>
          <w:szCs w:val="22"/>
        </w:rPr>
        <w:t>ilot</w:t>
      </w:r>
      <w:r w:rsidRPr="00C35245">
        <w:rPr>
          <w:rFonts w:cs="Microsoft Sans Serif"/>
          <w:i/>
          <w:color w:val="0070C0"/>
          <w:sz w:val="22"/>
          <w:szCs w:val="22"/>
        </w:rPr>
        <w:t>: demonstrate the system/service by assessing its specific features/performance, demonstrate integration of space and 5G technologies</w:t>
      </w:r>
    </w:p>
    <w:p w14:paraId="545DFAF8" w14:textId="77777777" w:rsidR="00992AB1" w:rsidRDefault="00992AB1" w:rsidP="00992AB1">
      <w:pPr>
        <w:pStyle w:val="BodytextJustified"/>
        <w:numPr>
          <w:ilvl w:val="0"/>
          <w:numId w:val="40"/>
        </w:numPr>
        <w:rPr>
          <w:rFonts w:cs="Microsoft Sans Serif"/>
          <w:i/>
          <w:color w:val="0070C0"/>
          <w:sz w:val="22"/>
          <w:szCs w:val="22"/>
        </w:rPr>
      </w:pPr>
      <w:r w:rsidRPr="00C35245">
        <w:rPr>
          <w:rFonts w:cs="Microsoft Sans Serif"/>
          <w:i/>
          <w:color w:val="0070C0"/>
          <w:sz w:val="22"/>
          <w:szCs w:val="22"/>
        </w:rPr>
        <w:t xml:space="preserve">which users/customers </w:t>
      </w:r>
      <w:r>
        <w:rPr>
          <w:rFonts w:cs="Microsoft Sans Serif"/>
          <w:i/>
          <w:color w:val="0070C0"/>
          <w:sz w:val="22"/>
          <w:szCs w:val="22"/>
        </w:rPr>
        <w:t xml:space="preserve">you propose to </w:t>
      </w:r>
      <w:r w:rsidRPr="00C35245">
        <w:rPr>
          <w:rFonts w:cs="Microsoft Sans Serif"/>
          <w:i/>
          <w:color w:val="0070C0"/>
          <w:sz w:val="22"/>
          <w:szCs w:val="22"/>
        </w:rPr>
        <w:t xml:space="preserve">involve and the areas where the </w:t>
      </w:r>
      <w:r>
        <w:rPr>
          <w:rFonts w:cs="Microsoft Sans Serif"/>
          <w:i/>
          <w:color w:val="0070C0"/>
          <w:sz w:val="22"/>
          <w:szCs w:val="22"/>
        </w:rPr>
        <w:t>Pilot</w:t>
      </w:r>
      <w:r w:rsidRPr="00C35245">
        <w:rPr>
          <w:rFonts w:cs="Microsoft Sans Serif"/>
          <w:i/>
          <w:color w:val="0070C0"/>
          <w:sz w:val="22"/>
          <w:szCs w:val="22"/>
        </w:rPr>
        <w:t xml:space="preserve"> (s) </w:t>
      </w:r>
      <w:r>
        <w:rPr>
          <w:rFonts w:cs="Microsoft Sans Serif"/>
          <w:i/>
          <w:color w:val="0070C0"/>
          <w:sz w:val="22"/>
          <w:szCs w:val="22"/>
        </w:rPr>
        <w:t xml:space="preserve">is planned to </w:t>
      </w:r>
      <w:r w:rsidRPr="00C35245">
        <w:rPr>
          <w:rFonts w:cs="Microsoft Sans Serif"/>
          <w:i/>
          <w:color w:val="0070C0"/>
          <w:sz w:val="22"/>
          <w:szCs w:val="22"/>
        </w:rPr>
        <w:t xml:space="preserve">be performed  </w:t>
      </w:r>
    </w:p>
    <w:p w14:paraId="3471D51C" w14:textId="77777777" w:rsidR="00992AB1" w:rsidRDefault="00992AB1" w:rsidP="00992AB1">
      <w:pPr>
        <w:pStyle w:val="BodytextJustified"/>
        <w:numPr>
          <w:ilvl w:val="0"/>
          <w:numId w:val="40"/>
        </w:numPr>
        <w:rPr>
          <w:rFonts w:cs="Microsoft Sans Serif"/>
          <w:i/>
          <w:color w:val="0070C0"/>
          <w:sz w:val="22"/>
          <w:szCs w:val="22"/>
        </w:rPr>
      </w:pPr>
      <w:r w:rsidRPr="00C37293">
        <w:rPr>
          <w:rFonts w:cs="Microsoft Sans Serif"/>
          <w:i/>
          <w:color w:val="0070C0"/>
          <w:sz w:val="22"/>
          <w:szCs w:val="22"/>
        </w:rPr>
        <w:t xml:space="preserve">the main activities proposed to be performed in the pilot     </w:t>
      </w:r>
    </w:p>
    <w:p w14:paraId="0E0964EC" w14:textId="77777777" w:rsidR="00992AB1" w:rsidRPr="00C37293" w:rsidRDefault="00992AB1" w:rsidP="00992AB1">
      <w:pPr>
        <w:pStyle w:val="BodytextJustified"/>
        <w:rPr>
          <w:rFonts w:cs="Microsoft Sans Serif"/>
          <w:i/>
          <w:color w:val="0070C0"/>
          <w:sz w:val="22"/>
          <w:szCs w:val="22"/>
        </w:rPr>
      </w:pPr>
    </w:p>
    <w:p w14:paraId="19716BBB" w14:textId="43645830" w:rsidR="00992AB1" w:rsidRPr="00C37293" w:rsidRDefault="00992AB1" w:rsidP="002B451A">
      <w:pPr>
        <w:pStyle w:val="BodytextJustified"/>
        <w:numPr>
          <w:ilvl w:val="0"/>
          <w:numId w:val="41"/>
        </w:numPr>
        <w:rPr>
          <w:rFonts w:cs="Microsoft Sans Serif"/>
          <w:i/>
          <w:color w:val="0070C0"/>
          <w:sz w:val="22"/>
          <w:szCs w:val="22"/>
        </w:rPr>
      </w:pPr>
      <w:r w:rsidRPr="00C37293">
        <w:rPr>
          <w:rFonts w:cs="Microsoft Sans Serif"/>
          <w:bCs/>
          <w:i/>
          <w:color w:val="0070C0"/>
          <w:sz w:val="22"/>
          <w:szCs w:val="22"/>
          <w:lang w:eastAsia="en-GB"/>
        </w:rPr>
        <w:t xml:space="preserve">Please note that the execution of </w:t>
      </w:r>
      <w:r>
        <w:rPr>
          <w:rFonts w:cs="Microsoft Sans Serif"/>
          <w:bCs/>
          <w:i/>
          <w:color w:val="0070C0"/>
          <w:sz w:val="22"/>
          <w:szCs w:val="22"/>
          <w:lang w:eastAsia="en-GB"/>
        </w:rPr>
        <w:t xml:space="preserve">the pilot </w:t>
      </w:r>
      <w:r w:rsidRPr="00C37293">
        <w:rPr>
          <w:rFonts w:cs="Microsoft Sans Serif"/>
          <w:bCs/>
          <w:i/>
          <w:color w:val="0070C0"/>
          <w:sz w:val="22"/>
          <w:szCs w:val="22"/>
          <w:lang w:eastAsia="en-GB"/>
        </w:rPr>
        <w:t>i</w:t>
      </w:r>
      <w:r w:rsidR="002B451A">
        <w:rPr>
          <w:rFonts w:cs="Microsoft Sans Serif"/>
          <w:bCs/>
          <w:i/>
          <w:color w:val="0070C0"/>
          <w:sz w:val="22"/>
          <w:szCs w:val="22"/>
          <w:lang w:eastAsia="en-GB"/>
        </w:rPr>
        <w:t>n at least one relevant areas/building/monuments/sites</w:t>
      </w:r>
      <w:r w:rsidRPr="00C37293">
        <w:rPr>
          <w:rFonts w:cs="Microsoft Sans Serif"/>
          <w:bCs/>
          <w:i/>
          <w:color w:val="0070C0"/>
          <w:sz w:val="22"/>
          <w:szCs w:val="22"/>
          <w:lang w:eastAsia="en-GB"/>
        </w:rPr>
        <w:t xml:space="preserve"> amongst those proposed in the Cover Letter-Annex 1, is mandatory.  </w:t>
      </w:r>
    </w:p>
    <w:p w14:paraId="662230F3" w14:textId="77777777" w:rsidR="00992AB1" w:rsidRDefault="00992AB1" w:rsidP="00992AB1">
      <w:pPr>
        <w:spacing w:line="240" w:lineRule="auto"/>
        <w:ind w:left="714" w:hanging="357"/>
        <w:contextualSpacing/>
        <w:rPr>
          <w:rFonts w:cs="Microsoft Sans Serif"/>
          <w:i/>
          <w:color w:val="0070C0"/>
          <w:sz w:val="22"/>
          <w:szCs w:val="22"/>
        </w:rPr>
      </w:pPr>
      <w:r>
        <w:rPr>
          <w:rFonts w:cs="Microsoft Sans Serif"/>
          <w:i/>
          <w:color w:val="0070C0"/>
          <w:sz w:val="22"/>
          <w:szCs w:val="22"/>
        </w:rPr>
        <w:t xml:space="preserve">     </w:t>
      </w:r>
    </w:p>
    <w:p w14:paraId="7A224C40" w14:textId="108EFA4E" w:rsidR="00A36485" w:rsidRPr="002B451A" w:rsidRDefault="00992AB1" w:rsidP="002B451A">
      <w:pPr>
        <w:pStyle w:val="ListParagraph"/>
        <w:numPr>
          <w:ilvl w:val="0"/>
          <w:numId w:val="41"/>
        </w:numPr>
        <w:spacing w:line="240" w:lineRule="auto"/>
        <w:rPr>
          <w:rFonts w:cs="Microsoft Sans Serif"/>
          <w:i/>
          <w:color w:val="0070C0"/>
          <w:sz w:val="22"/>
          <w:szCs w:val="22"/>
        </w:rPr>
      </w:pPr>
      <w:r w:rsidRPr="002B451A">
        <w:rPr>
          <w:rFonts w:cs="Microsoft Sans Serif"/>
          <w:i/>
          <w:color w:val="0070C0"/>
          <w:sz w:val="22"/>
          <w:szCs w:val="22"/>
        </w:rPr>
        <w:t>5G for L’ART assets required for the Pilot: In order to perform at least one pilot in at least one of the proposed L’ART region, the 5G for L’ART partners proposed the areas/ sites listed in Annex 1 of the Cover Letter</w:t>
      </w:r>
      <w:r w:rsidR="00A36485" w:rsidRPr="002B451A">
        <w:rPr>
          <w:rFonts w:cs="Microsoft Sans Serif"/>
          <w:i/>
          <w:color w:val="0070C0"/>
          <w:sz w:val="22"/>
          <w:szCs w:val="22"/>
        </w:rPr>
        <w:t>. Please provide evidence of the agreement</w:t>
      </w:r>
    </w:p>
    <w:p w14:paraId="147DAB26" w14:textId="341B8209" w:rsidR="00A36485" w:rsidRDefault="00A36485" w:rsidP="00A36485">
      <w:pPr>
        <w:spacing w:line="240" w:lineRule="auto"/>
        <w:contextualSpacing/>
        <w:rPr>
          <w:rFonts w:cs="Microsoft Sans Serif"/>
          <w:i/>
          <w:color w:val="0070C0"/>
          <w:sz w:val="22"/>
          <w:szCs w:val="22"/>
        </w:rPr>
      </w:pPr>
    </w:p>
    <w:p w14:paraId="3D9028B0" w14:textId="745B4FBB" w:rsidR="00A36485" w:rsidRPr="002B451A" w:rsidRDefault="00A36485" w:rsidP="002B451A">
      <w:pPr>
        <w:pStyle w:val="ListParagraph"/>
        <w:numPr>
          <w:ilvl w:val="0"/>
          <w:numId w:val="41"/>
        </w:numPr>
        <w:spacing w:line="240" w:lineRule="auto"/>
        <w:rPr>
          <w:rFonts w:cs="Microsoft Sans Serif"/>
          <w:i/>
          <w:color w:val="0070C0"/>
          <w:sz w:val="22"/>
          <w:szCs w:val="22"/>
        </w:rPr>
      </w:pPr>
      <w:r w:rsidRPr="002B451A">
        <w:rPr>
          <w:rFonts w:cs="Microsoft Sans Serif"/>
          <w:i/>
          <w:color w:val="0070C0"/>
          <w:sz w:val="22"/>
          <w:szCs w:val="22"/>
        </w:rPr>
        <w:t xml:space="preserve">Please describe the areas you intend to use to perform the pilot. </w:t>
      </w:r>
    </w:p>
    <w:p w14:paraId="4BE2BF93" w14:textId="77777777" w:rsidR="00A36485" w:rsidRDefault="00A36485" w:rsidP="00A36485">
      <w:pPr>
        <w:spacing w:line="240" w:lineRule="auto"/>
        <w:contextualSpacing/>
        <w:rPr>
          <w:rFonts w:cs="Microsoft Sans Serif"/>
          <w:i/>
          <w:color w:val="0070C0"/>
          <w:sz w:val="22"/>
          <w:szCs w:val="22"/>
        </w:rPr>
      </w:pPr>
    </w:p>
    <w:p w14:paraId="5E75AAEC" w14:textId="7ED12111" w:rsidR="00A36485" w:rsidRPr="002B451A" w:rsidRDefault="00A36485" w:rsidP="002B451A">
      <w:pPr>
        <w:pStyle w:val="ListParagraph"/>
        <w:numPr>
          <w:ilvl w:val="0"/>
          <w:numId w:val="41"/>
        </w:numPr>
        <w:spacing w:line="240" w:lineRule="auto"/>
        <w:rPr>
          <w:rFonts w:cs="Microsoft Sans Serif"/>
          <w:i/>
          <w:color w:val="0070C0"/>
          <w:sz w:val="22"/>
          <w:szCs w:val="22"/>
        </w:rPr>
      </w:pPr>
      <w:r w:rsidRPr="002B451A">
        <w:rPr>
          <w:rFonts w:cs="Microsoft Sans Serif"/>
          <w:i/>
          <w:color w:val="0070C0"/>
          <w:sz w:val="22"/>
          <w:szCs w:val="22"/>
        </w:rPr>
        <w:t>Please also list here the 5G assets you intend to use during the pilot and provide evidence of the preliminary- agreement with the considered 5G terrestrial operator(s).</w:t>
      </w:r>
    </w:p>
    <w:p w14:paraId="60CE2548" w14:textId="77777777" w:rsidR="00A36485" w:rsidRDefault="00A36485" w:rsidP="00A36485">
      <w:pPr>
        <w:spacing w:line="240" w:lineRule="auto"/>
        <w:contextualSpacing/>
        <w:rPr>
          <w:rFonts w:cs="Microsoft Sans Serif"/>
          <w:i/>
          <w:color w:val="0070C0"/>
          <w:sz w:val="22"/>
          <w:szCs w:val="22"/>
        </w:rPr>
      </w:pPr>
    </w:p>
    <w:p w14:paraId="47A7F873" w14:textId="068C0B74" w:rsidR="00A36485" w:rsidRPr="002B451A" w:rsidRDefault="00A36485" w:rsidP="002B451A">
      <w:pPr>
        <w:pStyle w:val="ListParagraph"/>
        <w:numPr>
          <w:ilvl w:val="0"/>
          <w:numId w:val="41"/>
        </w:numPr>
        <w:spacing w:line="240" w:lineRule="auto"/>
        <w:rPr>
          <w:rFonts w:cs="Microsoft Sans Serif"/>
          <w:i/>
          <w:color w:val="0070C0"/>
          <w:sz w:val="22"/>
          <w:szCs w:val="22"/>
        </w:rPr>
      </w:pPr>
      <w:r w:rsidRPr="002B451A">
        <w:rPr>
          <w:rFonts w:cs="Microsoft Sans Serif"/>
          <w:i/>
          <w:color w:val="0070C0"/>
          <w:sz w:val="22"/>
          <w:szCs w:val="22"/>
        </w:rPr>
        <w:t xml:space="preserve">Please provide here evidence of </w:t>
      </w:r>
      <w:r w:rsidRPr="002B451A">
        <w:rPr>
          <w:rFonts w:cs="Microsoft Sans Serif"/>
          <w:i/>
          <w:color w:val="0070C0"/>
          <w:sz w:val="22"/>
          <w:szCs w:val="22"/>
          <w:lang w:val="en-US" w:eastAsia="en-GB"/>
        </w:rPr>
        <w:t>the necessary authorizations and related documentation required to operate in a certain area(s)/building(s)/site(s) in order to successfully perform the pilot</w:t>
      </w:r>
      <w:r w:rsidRPr="002B451A">
        <w:rPr>
          <w:rFonts w:cs="Microsoft Sans Serif"/>
          <w:i/>
          <w:color w:val="0070C0"/>
          <w:sz w:val="22"/>
          <w:szCs w:val="22"/>
        </w:rPr>
        <w:t>.</w:t>
      </w:r>
    </w:p>
    <w:p w14:paraId="38A87DE4" w14:textId="77777777" w:rsidR="00A36485" w:rsidRDefault="00A36485" w:rsidP="00A36485">
      <w:pPr>
        <w:spacing w:line="240" w:lineRule="auto"/>
        <w:contextualSpacing/>
        <w:rPr>
          <w:rFonts w:cs="Microsoft Sans Serif"/>
          <w:i/>
          <w:color w:val="0070C0"/>
          <w:sz w:val="22"/>
          <w:szCs w:val="22"/>
          <w:lang w:val="en-US" w:eastAsia="en-GB"/>
        </w:rPr>
      </w:pPr>
    </w:p>
    <w:p w14:paraId="04EE7479" w14:textId="332AA77E" w:rsidR="00A36485" w:rsidRPr="002B451A" w:rsidRDefault="00A36485" w:rsidP="002B451A">
      <w:pPr>
        <w:pStyle w:val="ListParagraph"/>
        <w:numPr>
          <w:ilvl w:val="0"/>
          <w:numId w:val="41"/>
        </w:numPr>
        <w:spacing w:line="240" w:lineRule="auto"/>
        <w:jc w:val="both"/>
        <w:rPr>
          <w:rFonts w:cs="Microsoft Sans Serif"/>
          <w:i/>
          <w:color w:val="0070C0"/>
          <w:sz w:val="22"/>
          <w:szCs w:val="22"/>
        </w:rPr>
      </w:pPr>
      <w:r w:rsidRPr="002B451A">
        <w:rPr>
          <w:rFonts w:cs="Microsoft Sans Serif"/>
          <w:i/>
          <w:color w:val="0070C0"/>
          <w:sz w:val="22"/>
          <w:szCs w:val="22"/>
          <w:lang w:val="en-US" w:eastAsia="en-GB"/>
        </w:rPr>
        <w:t xml:space="preserve">The specific terms of use/confirmation regarding availability of Roma Capitale, the Municipality of L’Aquila and Abruzzo region, and the Municipality of Torino assets shall be </w:t>
      </w:r>
      <w:r w:rsidRPr="002B451A">
        <w:rPr>
          <w:rFonts w:cs="Microsoft Sans Serif"/>
          <w:i/>
          <w:color w:val="0070C0"/>
          <w:sz w:val="22"/>
          <w:szCs w:val="22"/>
          <w:lang w:val="en-US" w:eastAsia="en-GB"/>
        </w:rPr>
        <w:lastRenderedPageBreak/>
        <w:t xml:space="preserve">agreed between the Tenderer and the involved municipalities, depending on the above identified needs as refined in the Full Proposal. </w:t>
      </w:r>
      <w:r w:rsidRPr="002B451A">
        <w:rPr>
          <w:rFonts w:cs="Microsoft Sans Serif"/>
          <w:i/>
          <w:color w:val="0070C0"/>
          <w:sz w:val="22"/>
          <w:szCs w:val="22"/>
        </w:rPr>
        <w:t xml:space="preserve"> </w:t>
      </w:r>
    </w:p>
    <w:p w14:paraId="1E5853B6" w14:textId="77777777" w:rsidR="00A36485" w:rsidRPr="00A36485" w:rsidRDefault="00A36485" w:rsidP="00A36485">
      <w:pPr>
        <w:spacing w:line="240" w:lineRule="auto"/>
        <w:contextualSpacing/>
        <w:rPr>
          <w:rFonts w:cs="Microsoft Sans Serif"/>
          <w:i/>
          <w:color w:val="0070C0"/>
          <w:sz w:val="22"/>
          <w:szCs w:val="22"/>
        </w:rPr>
      </w:pPr>
    </w:p>
    <w:p w14:paraId="78C28021" w14:textId="324E3BD1" w:rsidR="00A24A15" w:rsidRDefault="00A24A15" w:rsidP="0035423C">
      <w:pPr>
        <w:pStyle w:val="BodytextJustified"/>
      </w:pPr>
    </w:p>
    <w:p w14:paraId="311BAE03" w14:textId="77777777" w:rsidR="00A24A15" w:rsidRPr="002C40CD" w:rsidRDefault="00A24A15" w:rsidP="00A24A15">
      <w:pPr>
        <w:pStyle w:val="Heading2"/>
        <w:tabs>
          <w:tab w:val="clear" w:pos="1049"/>
          <w:tab w:val="num" w:pos="907"/>
        </w:tabs>
        <w:ind w:left="907"/>
        <w:rPr>
          <w:rFonts w:cs="Microsoft Sans Serif"/>
          <w:highlight w:val="green"/>
        </w:rPr>
      </w:pPr>
      <w:bookmarkStart w:id="72" w:name="_Toc499278063"/>
      <w:bookmarkStart w:id="73" w:name="_Toc23954132"/>
      <w:r w:rsidRPr="002C40CD">
        <w:rPr>
          <w:rFonts w:cs="Microsoft Sans Serif"/>
          <w:highlight w:val="green"/>
        </w:rPr>
        <w:t>Technical and Non-Technical Risks</w:t>
      </w:r>
      <w:bookmarkEnd w:id="72"/>
      <w:bookmarkEnd w:id="73"/>
      <w:r w:rsidRPr="002C40CD">
        <w:rPr>
          <w:rFonts w:cs="Microsoft Sans Serif"/>
          <w:highlight w:val="green"/>
        </w:rPr>
        <w:t xml:space="preserve"> </w:t>
      </w:r>
    </w:p>
    <w:p w14:paraId="0DEF85B4" w14:textId="77777777" w:rsidR="00A24A15" w:rsidRPr="00212CA0" w:rsidRDefault="00A24A15" w:rsidP="00A24A15">
      <w:pPr>
        <w:pStyle w:val="SmallBodyText"/>
      </w:pPr>
    </w:p>
    <w:p w14:paraId="38E91159" w14:textId="77777777" w:rsidR="00A24A15" w:rsidRPr="00F73515" w:rsidRDefault="00A24A15" w:rsidP="00A24A15">
      <w:pPr>
        <w:pStyle w:val="SmallBodyText"/>
        <w:rPr>
          <w:sz w:val="24"/>
        </w:rPr>
      </w:pPr>
      <w:r w:rsidRPr="00F73515">
        <w:rPr>
          <w:sz w:val="24"/>
        </w:rPr>
        <w:t xml:space="preserve">The major technical, </w:t>
      </w:r>
      <w:r w:rsidRPr="00F73515">
        <w:rPr>
          <w:rFonts w:cs="Times New Roman"/>
          <w:sz w:val="24"/>
        </w:rPr>
        <w:t>operational</w:t>
      </w:r>
      <w:r w:rsidRPr="00F73515">
        <w:rPr>
          <w:sz w:val="24"/>
        </w:rPr>
        <w:t xml:space="preserve"> and business related risks associated with the proposed activity and the associated mitigation plans are: </w:t>
      </w:r>
      <w:r w:rsidRPr="00F73515">
        <w:rPr>
          <w:color w:val="FF0000"/>
          <w:sz w:val="24"/>
        </w:rPr>
        <w:t>……</w:t>
      </w:r>
    </w:p>
    <w:p w14:paraId="604B5DB2" w14:textId="77777777" w:rsidR="00A24A15" w:rsidRPr="00F73515" w:rsidRDefault="00A24A15" w:rsidP="00A24A15">
      <w:pPr>
        <w:pStyle w:val="SmallBodyText"/>
        <w:rPr>
          <w:rFonts w:cs="Microsoft Sans Serif"/>
          <w:sz w:val="24"/>
        </w:rPr>
      </w:pPr>
    </w:p>
    <w:p w14:paraId="465651C0" w14:textId="77777777" w:rsidR="00A24A15" w:rsidRPr="00F73515" w:rsidRDefault="00A24A15" w:rsidP="00A24A15">
      <w:pPr>
        <w:pStyle w:val="SmallBodyText"/>
        <w:rPr>
          <w:rFonts w:cs="Microsoft Sans Serif"/>
          <w:sz w:val="24"/>
        </w:rPr>
      </w:pPr>
      <w:r w:rsidRPr="00F73515">
        <w:rPr>
          <w:rFonts w:cs="Microsoft Sans Serif"/>
          <w:sz w:val="24"/>
        </w:rPr>
        <w:t>These risks are summarised in the following table.</w:t>
      </w:r>
    </w:p>
    <w:p w14:paraId="788B15A7" w14:textId="77777777" w:rsidR="00A24A15" w:rsidRPr="00212CA0" w:rsidRDefault="00A24A15" w:rsidP="00A24A15">
      <w:pPr>
        <w:pStyle w:val="Bluesmalltext"/>
      </w:pPr>
      <w:r w:rsidRPr="00212CA0">
        <w:t>(Complete the following table as appropriate)</w:t>
      </w:r>
    </w:p>
    <w:p w14:paraId="0ACA9EE2" w14:textId="77777777" w:rsidR="00A24A15" w:rsidRPr="00212CA0" w:rsidRDefault="00A24A15" w:rsidP="00A24A15">
      <w:pPr>
        <w:rPr>
          <w:rFonts w:cs="Microsoft Sans Serif"/>
          <w:color w:val="4F81BD"/>
          <w:sz w:val="16"/>
        </w:rPr>
      </w:pPr>
    </w:p>
    <w:p w14:paraId="1A3DF748" w14:textId="0074BC4A" w:rsidR="00A24A15" w:rsidRPr="00212CA0" w:rsidRDefault="00A24A15" w:rsidP="00A24A15">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C30823">
        <w:rPr>
          <w:rFonts w:cs="Microsoft Sans Serif"/>
          <w:noProof/>
        </w:rPr>
        <w:t>D</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C30823">
        <w:rPr>
          <w:rFonts w:cs="Microsoft Sans Serif"/>
          <w:noProof/>
        </w:rPr>
        <w:t>4</w:t>
      </w:r>
      <w:r w:rsidRPr="00212CA0">
        <w:rPr>
          <w:rFonts w:cs="Microsoft Sans Serif"/>
          <w:noProof/>
        </w:rPr>
        <w:fldChar w:fldCharType="end"/>
      </w:r>
      <w:r w:rsidRPr="00212CA0">
        <w:rPr>
          <w:rFonts w:cs="Microsoft Sans Serif"/>
        </w:rPr>
        <w:t xml:space="preserve"> Overview of the Major Risks and the proposed Risk Mitigation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69"/>
        <w:gridCol w:w="2465"/>
        <w:gridCol w:w="2103"/>
        <w:gridCol w:w="2103"/>
        <w:gridCol w:w="1817"/>
      </w:tblGrid>
      <w:tr w:rsidR="00A24A15" w:rsidRPr="00212CA0" w14:paraId="3899753B" w14:textId="77777777" w:rsidTr="00177AFF">
        <w:trPr>
          <w:trHeight w:val="457"/>
        </w:trPr>
        <w:tc>
          <w:tcPr>
            <w:tcW w:w="605" w:type="pct"/>
            <w:shd w:val="clear" w:color="auto" w:fill="auto"/>
          </w:tcPr>
          <w:p w14:paraId="56443AF4" w14:textId="77777777" w:rsidR="00A24A15" w:rsidRPr="00212CA0" w:rsidRDefault="00A24A15" w:rsidP="00177AFF">
            <w:pPr>
              <w:keepNext/>
              <w:keepLines/>
              <w:spacing w:line="240" w:lineRule="auto"/>
              <w:jc w:val="center"/>
              <w:rPr>
                <w:rFonts w:cs="Microsoft Sans Serif"/>
                <w:b/>
                <w:sz w:val="20"/>
              </w:rPr>
            </w:pPr>
            <w:r w:rsidRPr="00212CA0">
              <w:rPr>
                <w:rFonts w:cs="Microsoft Sans Serif"/>
                <w:b/>
                <w:sz w:val="20"/>
              </w:rPr>
              <w:t>Risk Identifier</w:t>
            </w:r>
          </w:p>
        </w:tc>
        <w:tc>
          <w:tcPr>
            <w:tcW w:w="1276" w:type="pct"/>
            <w:shd w:val="clear" w:color="auto" w:fill="auto"/>
          </w:tcPr>
          <w:p w14:paraId="12968C84" w14:textId="77777777" w:rsidR="00A24A15" w:rsidRPr="00212CA0" w:rsidRDefault="00A24A15" w:rsidP="00177AFF">
            <w:pPr>
              <w:keepNext/>
              <w:keepLines/>
              <w:spacing w:line="240" w:lineRule="auto"/>
              <w:jc w:val="center"/>
              <w:rPr>
                <w:rFonts w:cs="Microsoft Sans Serif"/>
                <w:b/>
                <w:sz w:val="20"/>
              </w:rPr>
            </w:pPr>
            <w:r w:rsidRPr="00212CA0">
              <w:rPr>
                <w:rFonts w:cs="Microsoft Sans Serif"/>
                <w:b/>
                <w:sz w:val="20"/>
              </w:rPr>
              <w:t>Description</w:t>
            </w:r>
          </w:p>
        </w:tc>
        <w:tc>
          <w:tcPr>
            <w:tcW w:w="1089" w:type="pct"/>
            <w:shd w:val="clear" w:color="auto" w:fill="auto"/>
          </w:tcPr>
          <w:p w14:paraId="349970AE" w14:textId="77777777" w:rsidR="00A24A15" w:rsidRPr="00212CA0" w:rsidRDefault="00A24A15" w:rsidP="00177AFF">
            <w:pPr>
              <w:keepNext/>
              <w:keepLines/>
              <w:spacing w:line="240" w:lineRule="auto"/>
              <w:jc w:val="center"/>
              <w:rPr>
                <w:rFonts w:cs="Microsoft Sans Serif"/>
                <w:b/>
                <w:sz w:val="20"/>
              </w:rPr>
            </w:pPr>
            <w:r w:rsidRPr="00212CA0">
              <w:rPr>
                <w:rFonts w:cs="Microsoft Sans Serif"/>
                <w:b/>
                <w:sz w:val="20"/>
              </w:rPr>
              <w:t>Likelihood</w:t>
            </w:r>
          </w:p>
        </w:tc>
        <w:tc>
          <w:tcPr>
            <w:tcW w:w="1089" w:type="pct"/>
            <w:shd w:val="clear" w:color="auto" w:fill="auto"/>
          </w:tcPr>
          <w:p w14:paraId="7D849D0C" w14:textId="77777777" w:rsidR="00A24A15" w:rsidRPr="00212CA0" w:rsidRDefault="00A24A15" w:rsidP="00177AFF">
            <w:pPr>
              <w:keepNext/>
              <w:keepLines/>
              <w:spacing w:line="240" w:lineRule="auto"/>
              <w:jc w:val="center"/>
              <w:rPr>
                <w:rFonts w:cs="Microsoft Sans Serif"/>
                <w:b/>
                <w:sz w:val="20"/>
              </w:rPr>
            </w:pPr>
            <w:r w:rsidRPr="00212CA0">
              <w:rPr>
                <w:rFonts w:cs="Microsoft Sans Serif"/>
                <w:b/>
                <w:sz w:val="20"/>
              </w:rPr>
              <w:t>Severity</w:t>
            </w:r>
          </w:p>
        </w:tc>
        <w:tc>
          <w:tcPr>
            <w:tcW w:w="942" w:type="pct"/>
            <w:shd w:val="clear" w:color="auto" w:fill="auto"/>
          </w:tcPr>
          <w:p w14:paraId="6389CD65" w14:textId="77777777" w:rsidR="00A24A15" w:rsidRPr="00212CA0" w:rsidRDefault="00A24A15" w:rsidP="00177AFF">
            <w:pPr>
              <w:keepNext/>
              <w:keepLines/>
              <w:spacing w:line="240" w:lineRule="auto"/>
              <w:jc w:val="center"/>
              <w:rPr>
                <w:rFonts w:cs="Microsoft Sans Serif"/>
                <w:b/>
                <w:sz w:val="20"/>
              </w:rPr>
            </w:pPr>
            <w:r w:rsidRPr="00212CA0">
              <w:rPr>
                <w:rFonts w:cs="Microsoft Sans Serif"/>
                <w:b/>
                <w:sz w:val="20"/>
              </w:rPr>
              <w:t>Mitigation Actions</w:t>
            </w:r>
          </w:p>
        </w:tc>
      </w:tr>
      <w:tr w:rsidR="00A24A15" w:rsidRPr="00212CA0" w14:paraId="68EF521C" w14:textId="77777777" w:rsidTr="00177AFF">
        <w:trPr>
          <w:trHeight w:val="236"/>
        </w:trPr>
        <w:tc>
          <w:tcPr>
            <w:tcW w:w="605" w:type="pct"/>
            <w:shd w:val="clear" w:color="auto" w:fill="auto"/>
            <w:vAlign w:val="center"/>
          </w:tcPr>
          <w:p w14:paraId="72333498" w14:textId="77777777" w:rsidR="00A24A15" w:rsidRPr="00212CA0" w:rsidRDefault="00A24A15" w:rsidP="00177AFF">
            <w:pPr>
              <w:keepNext/>
              <w:keepLines/>
              <w:spacing w:line="240" w:lineRule="auto"/>
              <w:jc w:val="center"/>
              <w:rPr>
                <w:rFonts w:cs="Microsoft Sans Serif"/>
                <w:color w:val="FF0000"/>
                <w:sz w:val="20"/>
              </w:rPr>
            </w:pPr>
            <w:r w:rsidRPr="00212CA0">
              <w:rPr>
                <w:rFonts w:cs="Microsoft Sans Serif"/>
                <w:color w:val="FF0000"/>
                <w:sz w:val="20"/>
              </w:rPr>
              <w:t>………</w:t>
            </w:r>
          </w:p>
        </w:tc>
        <w:tc>
          <w:tcPr>
            <w:tcW w:w="1276" w:type="pct"/>
            <w:shd w:val="clear" w:color="auto" w:fill="auto"/>
            <w:vAlign w:val="center"/>
          </w:tcPr>
          <w:p w14:paraId="31759518" w14:textId="77777777" w:rsidR="00A24A15" w:rsidRPr="00212CA0" w:rsidRDefault="00A24A15" w:rsidP="00177AFF">
            <w:pPr>
              <w:keepNext/>
              <w:keepLines/>
              <w:spacing w:line="240" w:lineRule="auto"/>
              <w:jc w:val="center"/>
              <w:rPr>
                <w:rFonts w:cs="Microsoft Sans Serif"/>
                <w:color w:val="FF0000"/>
                <w:sz w:val="20"/>
              </w:rPr>
            </w:pPr>
            <w:r w:rsidRPr="00212CA0">
              <w:rPr>
                <w:rFonts w:cs="Microsoft Sans Serif"/>
                <w:color w:val="FF0000"/>
                <w:sz w:val="20"/>
              </w:rPr>
              <w:t>………</w:t>
            </w:r>
          </w:p>
        </w:tc>
        <w:tc>
          <w:tcPr>
            <w:tcW w:w="1089" w:type="pct"/>
            <w:shd w:val="clear" w:color="auto" w:fill="auto"/>
            <w:vAlign w:val="center"/>
          </w:tcPr>
          <w:p w14:paraId="06E58686" w14:textId="77777777" w:rsidR="00A24A15" w:rsidRPr="00212CA0" w:rsidRDefault="00A24A15" w:rsidP="00177AFF">
            <w:pPr>
              <w:keepNext/>
              <w:keepLines/>
              <w:spacing w:line="240" w:lineRule="auto"/>
              <w:jc w:val="center"/>
              <w:rPr>
                <w:rFonts w:cs="Microsoft Sans Serif"/>
                <w:color w:val="FF0000"/>
                <w:sz w:val="20"/>
              </w:rPr>
            </w:pPr>
            <w:r w:rsidRPr="00212CA0">
              <w:rPr>
                <w:rFonts w:cs="Microsoft Sans Serif"/>
                <w:color w:val="FF0000"/>
                <w:sz w:val="20"/>
              </w:rPr>
              <w:t>low/medium/high</w:t>
            </w:r>
          </w:p>
        </w:tc>
        <w:tc>
          <w:tcPr>
            <w:tcW w:w="1089" w:type="pct"/>
            <w:shd w:val="clear" w:color="auto" w:fill="auto"/>
            <w:vAlign w:val="center"/>
          </w:tcPr>
          <w:p w14:paraId="2E667D20" w14:textId="77777777" w:rsidR="00A24A15" w:rsidRPr="00212CA0" w:rsidRDefault="00A24A15" w:rsidP="00177AFF">
            <w:pPr>
              <w:keepNext/>
              <w:keepLines/>
              <w:spacing w:line="240" w:lineRule="auto"/>
              <w:jc w:val="center"/>
              <w:rPr>
                <w:rFonts w:cs="Microsoft Sans Serif"/>
                <w:color w:val="FF0000"/>
                <w:sz w:val="20"/>
              </w:rPr>
            </w:pPr>
            <w:r w:rsidRPr="00212CA0">
              <w:rPr>
                <w:rFonts w:cs="Microsoft Sans Serif"/>
                <w:color w:val="FF0000"/>
                <w:sz w:val="20"/>
              </w:rPr>
              <w:t>low/medium/high</w:t>
            </w:r>
          </w:p>
        </w:tc>
        <w:tc>
          <w:tcPr>
            <w:tcW w:w="942" w:type="pct"/>
            <w:shd w:val="clear" w:color="auto" w:fill="auto"/>
            <w:vAlign w:val="center"/>
          </w:tcPr>
          <w:p w14:paraId="2CDB022D" w14:textId="77777777" w:rsidR="00A24A15" w:rsidRPr="00212CA0" w:rsidRDefault="00A24A15" w:rsidP="00177AFF">
            <w:pPr>
              <w:keepNext/>
              <w:keepLines/>
              <w:spacing w:line="240" w:lineRule="auto"/>
              <w:jc w:val="center"/>
              <w:rPr>
                <w:rFonts w:cs="Microsoft Sans Serif"/>
                <w:color w:val="FF0000"/>
                <w:sz w:val="20"/>
              </w:rPr>
            </w:pPr>
            <w:r w:rsidRPr="00212CA0">
              <w:rPr>
                <w:rFonts w:cs="Microsoft Sans Serif"/>
                <w:color w:val="FF0000"/>
                <w:sz w:val="20"/>
              </w:rPr>
              <w:t>………</w:t>
            </w:r>
          </w:p>
        </w:tc>
      </w:tr>
      <w:tr w:rsidR="00A24A15" w:rsidRPr="00212CA0" w14:paraId="55D44EDA" w14:textId="77777777" w:rsidTr="00177AFF">
        <w:trPr>
          <w:trHeight w:val="236"/>
        </w:trPr>
        <w:tc>
          <w:tcPr>
            <w:tcW w:w="605" w:type="pct"/>
            <w:shd w:val="clear" w:color="auto" w:fill="auto"/>
            <w:vAlign w:val="center"/>
          </w:tcPr>
          <w:p w14:paraId="402DED3D" w14:textId="77777777" w:rsidR="00A24A15" w:rsidRPr="00212CA0" w:rsidRDefault="00A24A15" w:rsidP="00177AFF">
            <w:pPr>
              <w:keepNext/>
              <w:keepLines/>
              <w:spacing w:line="240" w:lineRule="auto"/>
              <w:jc w:val="center"/>
              <w:rPr>
                <w:rFonts w:cs="Microsoft Sans Serif"/>
                <w:color w:val="FF0000"/>
                <w:sz w:val="20"/>
              </w:rPr>
            </w:pPr>
            <w:r w:rsidRPr="00212CA0">
              <w:rPr>
                <w:rFonts w:cs="Microsoft Sans Serif"/>
                <w:color w:val="FF0000"/>
                <w:sz w:val="20"/>
              </w:rPr>
              <w:t>………</w:t>
            </w:r>
          </w:p>
        </w:tc>
        <w:tc>
          <w:tcPr>
            <w:tcW w:w="1276" w:type="pct"/>
            <w:shd w:val="clear" w:color="auto" w:fill="auto"/>
            <w:vAlign w:val="center"/>
          </w:tcPr>
          <w:p w14:paraId="3CF31AAC" w14:textId="77777777" w:rsidR="00A24A15" w:rsidRPr="00212CA0" w:rsidRDefault="00A24A15" w:rsidP="00177AFF">
            <w:pPr>
              <w:keepNext/>
              <w:keepLines/>
              <w:spacing w:line="240" w:lineRule="auto"/>
              <w:jc w:val="center"/>
              <w:rPr>
                <w:rFonts w:cs="Microsoft Sans Serif"/>
                <w:color w:val="FF0000"/>
                <w:sz w:val="20"/>
              </w:rPr>
            </w:pPr>
            <w:r w:rsidRPr="00212CA0">
              <w:rPr>
                <w:rFonts w:cs="Microsoft Sans Serif"/>
                <w:color w:val="FF0000"/>
                <w:sz w:val="20"/>
              </w:rPr>
              <w:t>………</w:t>
            </w:r>
          </w:p>
        </w:tc>
        <w:tc>
          <w:tcPr>
            <w:tcW w:w="1089" w:type="pct"/>
            <w:shd w:val="clear" w:color="auto" w:fill="auto"/>
          </w:tcPr>
          <w:p w14:paraId="55530655" w14:textId="77777777" w:rsidR="00A24A15" w:rsidRPr="00212CA0" w:rsidRDefault="00A24A15" w:rsidP="00177AFF">
            <w:pPr>
              <w:keepNext/>
              <w:keepLines/>
              <w:spacing w:line="240" w:lineRule="auto"/>
              <w:jc w:val="center"/>
              <w:rPr>
                <w:rFonts w:cs="Microsoft Sans Serif"/>
                <w:color w:val="FF0000"/>
                <w:sz w:val="20"/>
              </w:rPr>
            </w:pPr>
            <w:r w:rsidRPr="00212CA0">
              <w:rPr>
                <w:rFonts w:cs="Microsoft Sans Serif"/>
                <w:color w:val="FF0000"/>
                <w:sz w:val="20"/>
              </w:rPr>
              <w:t>low/medium/high</w:t>
            </w:r>
          </w:p>
        </w:tc>
        <w:tc>
          <w:tcPr>
            <w:tcW w:w="1089" w:type="pct"/>
            <w:shd w:val="clear" w:color="auto" w:fill="auto"/>
          </w:tcPr>
          <w:p w14:paraId="6D26E084" w14:textId="77777777" w:rsidR="00A24A15" w:rsidRPr="00212CA0" w:rsidRDefault="00A24A15" w:rsidP="00177AFF">
            <w:pPr>
              <w:keepNext/>
              <w:keepLines/>
              <w:spacing w:line="240" w:lineRule="auto"/>
              <w:jc w:val="center"/>
              <w:rPr>
                <w:rFonts w:cs="Microsoft Sans Serif"/>
                <w:color w:val="FF0000"/>
                <w:sz w:val="20"/>
              </w:rPr>
            </w:pPr>
            <w:r w:rsidRPr="00212CA0">
              <w:rPr>
                <w:rFonts w:cs="Microsoft Sans Serif"/>
                <w:color w:val="FF0000"/>
                <w:sz w:val="20"/>
              </w:rPr>
              <w:t>low/medium/high</w:t>
            </w:r>
          </w:p>
        </w:tc>
        <w:tc>
          <w:tcPr>
            <w:tcW w:w="942" w:type="pct"/>
            <w:shd w:val="clear" w:color="auto" w:fill="auto"/>
            <w:vAlign w:val="center"/>
          </w:tcPr>
          <w:p w14:paraId="0780088A" w14:textId="77777777" w:rsidR="00A24A15" w:rsidRPr="00212CA0" w:rsidRDefault="00A24A15" w:rsidP="00177AFF">
            <w:pPr>
              <w:keepNext/>
              <w:keepLines/>
              <w:spacing w:line="240" w:lineRule="auto"/>
              <w:jc w:val="center"/>
              <w:rPr>
                <w:rFonts w:cs="Microsoft Sans Serif"/>
                <w:color w:val="FF0000"/>
                <w:sz w:val="20"/>
              </w:rPr>
            </w:pPr>
            <w:r w:rsidRPr="00212CA0">
              <w:rPr>
                <w:rFonts w:cs="Microsoft Sans Serif"/>
                <w:color w:val="FF0000"/>
                <w:sz w:val="20"/>
              </w:rPr>
              <w:t>………</w:t>
            </w:r>
          </w:p>
        </w:tc>
      </w:tr>
      <w:tr w:rsidR="00A24A15" w:rsidRPr="00212CA0" w14:paraId="3F15834B" w14:textId="77777777" w:rsidTr="00177AFF">
        <w:trPr>
          <w:trHeight w:val="221"/>
        </w:trPr>
        <w:tc>
          <w:tcPr>
            <w:tcW w:w="605" w:type="pct"/>
            <w:shd w:val="clear" w:color="auto" w:fill="auto"/>
            <w:vAlign w:val="center"/>
          </w:tcPr>
          <w:p w14:paraId="4CE1EE4A" w14:textId="77777777" w:rsidR="00A24A15" w:rsidRPr="00212CA0" w:rsidRDefault="00A24A15" w:rsidP="00177AFF">
            <w:pPr>
              <w:keepNext/>
              <w:keepLines/>
              <w:spacing w:line="240" w:lineRule="auto"/>
              <w:jc w:val="center"/>
              <w:rPr>
                <w:rFonts w:cs="Microsoft Sans Serif"/>
                <w:color w:val="FF0000"/>
                <w:sz w:val="20"/>
              </w:rPr>
            </w:pPr>
            <w:r w:rsidRPr="00212CA0">
              <w:rPr>
                <w:rFonts w:cs="Microsoft Sans Serif"/>
                <w:color w:val="FF0000"/>
                <w:sz w:val="20"/>
              </w:rPr>
              <w:t>………</w:t>
            </w:r>
          </w:p>
        </w:tc>
        <w:tc>
          <w:tcPr>
            <w:tcW w:w="1276" w:type="pct"/>
            <w:shd w:val="clear" w:color="auto" w:fill="auto"/>
            <w:vAlign w:val="center"/>
          </w:tcPr>
          <w:p w14:paraId="127F78B5" w14:textId="77777777" w:rsidR="00A24A15" w:rsidRPr="00212CA0" w:rsidRDefault="00A24A15" w:rsidP="00177AFF">
            <w:pPr>
              <w:keepNext/>
              <w:keepLines/>
              <w:spacing w:line="240" w:lineRule="auto"/>
              <w:jc w:val="center"/>
              <w:rPr>
                <w:rFonts w:cs="Microsoft Sans Serif"/>
                <w:color w:val="FF0000"/>
                <w:sz w:val="20"/>
              </w:rPr>
            </w:pPr>
            <w:r w:rsidRPr="00212CA0">
              <w:rPr>
                <w:rFonts w:cs="Microsoft Sans Serif"/>
                <w:color w:val="FF0000"/>
                <w:sz w:val="20"/>
              </w:rPr>
              <w:t>………</w:t>
            </w:r>
          </w:p>
        </w:tc>
        <w:tc>
          <w:tcPr>
            <w:tcW w:w="1089" w:type="pct"/>
            <w:shd w:val="clear" w:color="auto" w:fill="auto"/>
          </w:tcPr>
          <w:p w14:paraId="3F4679D7" w14:textId="77777777" w:rsidR="00A24A15" w:rsidRPr="00212CA0" w:rsidRDefault="00A24A15" w:rsidP="00177AFF">
            <w:pPr>
              <w:keepNext/>
              <w:keepLines/>
              <w:spacing w:line="240" w:lineRule="auto"/>
              <w:jc w:val="center"/>
              <w:rPr>
                <w:rFonts w:cs="Microsoft Sans Serif"/>
                <w:color w:val="FF0000"/>
                <w:sz w:val="20"/>
              </w:rPr>
            </w:pPr>
            <w:r w:rsidRPr="00212CA0">
              <w:rPr>
                <w:rFonts w:cs="Microsoft Sans Serif"/>
                <w:color w:val="FF0000"/>
                <w:sz w:val="20"/>
              </w:rPr>
              <w:t>low/medium/high</w:t>
            </w:r>
          </w:p>
        </w:tc>
        <w:tc>
          <w:tcPr>
            <w:tcW w:w="1089" w:type="pct"/>
            <w:shd w:val="clear" w:color="auto" w:fill="auto"/>
          </w:tcPr>
          <w:p w14:paraId="0DBD0EE4" w14:textId="77777777" w:rsidR="00A24A15" w:rsidRPr="00212CA0" w:rsidRDefault="00A24A15" w:rsidP="00177AFF">
            <w:pPr>
              <w:keepNext/>
              <w:keepLines/>
              <w:spacing w:line="240" w:lineRule="auto"/>
              <w:jc w:val="center"/>
              <w:rPr>
                <w:rFonts w:cs="Microsoft Sans Serif"/>
                <w:color w:val="FF0000"/>
                <w:sz w:val="20"/>
              </w:rPr>
            </w:pPr>
            <w:r w:rsidRPr="00212CA0">
              <w:rPr>
                <w:rFonts w:cs="Microsoft Sans Serif"/>
                <w:color w:val="FF0000"/>
                <w:sz w:val="20"/>
              </w:rPr>
              <w:t>low/medium/high</w:t>
            </w:r>
          </w:p>
        </w:tc>
        <w:tc>
          <w:tcPr>
            <w:tcW w:w="942" w:type="pct"/>
            <w:shd w:val="clear" w:color="auto" w:fill="auto"/>
            <w:vAlign w:val="center"/>
          </w:tcPr>
          <w:p w14:paraId="28F0F5E1" w14:textId="77777777" w:rsidR="00A24A15" w:rsidRPr="00212CA0" w:rsidRDefault="00A24A15" w:rsidP="00177AFF">
            <w:pPr>
              <w:keepNext/>
              <w:keepLines/>
              <w:spacing w:line="240" w:lineRule="auto"/>
              <w:jc w:val="center"/>
              <w:rPr>
                <w:rFonts w:cs="Microsoft Sans Serif"/>
                <w:color w:val="FF0000"/>
                <w:sz w:val="20"/>
              </w:rPr>
            </w:pPr>
            <w:r w:rsidRPr="00212CA0">
              <w:rPr>
                <w:rFonts w:cs="Microsoft Sans Serif"/>
                <w:color w:val="FF0000"/>
                <w:sz w:val="20"/>
              </w:rPr>
              <w:t>………</w:t>
            </w:r>
          </w:p>
        </w:tc>
      </w:tr>
    </w:tbl>
    <w:p w14:paraId="375AA3D2" w14:textId="77777777" w:rsidR="00A24A15" w:rsidRDefault="00A24A15" w:rsidP="00A24A15">
      <w:pPr>
        <w:rPr>
          <w:rFonts w:cs="Microsoft Sans Serif"/>
          <w:sz w:val="20"/>
          <w:szCs w:val="20"/>
        </w:rPr>
      </w:pPr>
    </w:p>
    <w:p w14:paraId="7E598EC6" w14:textId="77777777" w:rsidR="00A24A15" w:rsidRPr="0035423C" w:rsidRDefault="00A24A15" w:rsidP="0035423C">
      <w:pPr>
        <w:pStyle w:val="BodytextJustified"/>
      </w:pPr>
    </w:p>
    <w:p w14:paraId="2AB5E28D" w14:textId="28BB8A10" w:rsidR="00177AFF" w:rsidRPr="0035423C" w:rsidRDefault="00177AFF" w:rsidP="00177AFF">
      <w:pPr>
        <w:pStyle w:val="Heading2"/>
        <w:rPr>
          <w:rFonts w:cs="Microsoft Sans Serif"/>
        </w:rPr>
      </w:pPr>
      <w:bookmarkStart w:id="74" w:name="_Toc496710759"/>
      <w:bookmarkStart w:id="75" w:name="_Toc496710787"/>
      <w:bookmarkStart w:id="76" w:name="_Toc23954133"/>
      <w:r w:rsidRPr="0035423C">
        <w:rPr>
          <w:rFonts w:cs="Microsoft Sans Serif"/>
        </w:rPr>
        <w:t>Letters of Participation by Users and Other Stakeholders</w:t>
      </w:r>
      <w:bookmarkEnd w:id="74"/>
      <w:bookmarkEnd w:id="76"/>
    </w:p>
    <w:p w14:paraId="1EC10E78" w14:textId="6174BA80" w:rsidR="00177AFF" w:rsidRPr="00230BD5" w:rsidRDefault="00177AFF" w:rsidP="00177AFF">
      <w:pPr>
        <w:jc w:val="both"/>
        <w:rPr>
          <w:rFonts w:cs="Microsoft Sans Serif"/>
        </w:rPr>
      </w:pPr>
      <w:r w:rsidRPr="00230BD5">
        <w:rPr>
          <w:rFonts w:cs="Microsoft Sans Serif"/>
        </w:rPr>
        <w:t>The users</w:t>
      </w:r>
      <w:r>
        <w:rPr>
          <w:rFonts w:cs="Microsoft Sans Serif"/>
        </w:rPr>
        <w:t>, customers</w:t>
      </w:r>
      <w:r w:rsidRPr="00230BD5">
        <w:rPr>
          <w:rFonts w:cs="Microsoft Sans Serif"/>
        </w:rPr>
        <w:t xml:space="preserve"> and other stakeholders involved in the proposed project have issued statements confirming their participation in the pilot application and indicating their interest in the commercial stage of the activity. These statements are attached as Annex</w:t>
      </w:r>
      <w:r>
        <w:rPr>
          <w:rFonts w:cs="Microsoft Sans Serif"/>
        </w:rPr>
        <w:t xml:space="preserve"> D.</w:t>
      </w:r>
      <w:r>
        <w:rPr>
          <w:rFonts w:cs="Microsoft Sans Serif"/>
          <w:color w:val="FF0000"/>
        </w:rPr>
        <w:t>X</w:t>
      </w:r>
      <w:r w:rsidRPr="00230BD5">
        <w:rPr>
          <w:rFonts w:cs="Microsoft Sans Serif"/>
        </w:rPr>
        <w:t xml:space="preserve"> to this </w:t>
      </w:r>
      <w:r w:rsidR="009C72B5">
        <w:rPr>
          <w:rFonts w:cs="Microsoft Sans Serif"/>
        </w:rPr>
        <w:t>Full Proposal</w:t>
      </w:r>
      <w:r w:rsidRPr="00230BD5">
        <w:rPr>
          <w:rFonts w:cs="Microsoft Sans Serif"/>
        </w:rPr>
        <w:t>.</w:t>
      </w:r>
    </w:p>
    <w:p w14:paraId="6F54E3DD" w14:textId="77777777" w:rsidR="00177AFF" w:rsidRPr="00230BD5" w:rsidRDefault="00177AFF" w:rsidP="00177AFF">
      <w:pPr>
        <w:jc w:val="both"/>
        <w:rPr>
          <w:rFonts w:cs="Microsoft Sans Serif"/>
        </w:rPr>
      </w:pPr>
    </w:p>
    <w:p w14:paraId="26B6800F" w14:textId="29F6A95F" w:rsidR="00177AFF" w:rsidRPr="00230BD5" w:rsidRDefault="00177AFF" w:rsidP="00177AFF">
      <w:pPr>
        <w:jc w:val="both"/>
        <w:rPr>
          <w:rFonts w:cs="Microsoft Sans Serif"/>
        </w:rPr>
      </w:pPr>
      <w:r w:rsidRPr="00230BD5">
        <w:rPr>
          <w:rFonts w:cs="Microsoft Sans Serif"/>
          <w:color w:val="FF0000"/>
        </w:rPr>
        <w:t xml:space="preserve">OPTION: </w:t>
      </w:r>
      <w:r w:rsidRPr="00230BD5">
        <w:rPr>
          <w:rFonts w:cs="Microsoft Sans Serif"/>
        </w:rPr>
        <w:t xml:space="preserve">The following </w:t>
      </w:r>
      <w:r>
        <w:rPr>
          <w:rFonts w:cs="Microsoft Sans Serif"/>
        </w:rPr>
        <w:t xml:space="preserve">customers </w:t>
      </w:r>
      <w:r w:rsidRPr="00230BD5">
        <w:rPr>
          <w:rFonts w:cs="Microsoft Sans Serif"/>
        </w:rPr>
        <w:t xml:space="preserve">have stated their willingness to subscribe to the service upon successful conclusion of the Demonstration </w:t>
      </w:r>
      <w:r>
        <w:rPr>
          <w:rFonts w:cs="Microsoft Sans Serif"/>
        </w:rPr>
        <w:t>Project</w:t>
      </w:r>
      <w:r w:rsidRPr="00230BD5">
        <w:rPr>
          <w:rFonts w:cs="Microsoft Sans Serif"/>
        </w:rPr>
        <w:t xml:space="preserve">: </w:t>
      </w:r>
      <w:r w:rsidRPr="00230BD5">
        <w:rPr>
          <w:rFonts w:cs="Microsoft Sans Serif"/>
          <w:color w:val="FF0000"/>
        </w:rPr>
        <w:t>……</w:t>
      </w:r>
      <w:r w:rsidRPr="00230BD5">
        <w:rPr>
          <w:rFonts w:cs="Microsoft Sans Serif"/>
        </w:rPr>
        <w:t xml:space="preserve">. Formal statements are provided via the Letter(s) of Intents attached as Annex </w:t>
      </w:r>
      <w:r>
        <w:rPr>
          <w:rFonts w:cs="Microsoft Sans Serif"/>
        </w:rPr>
        <w:t>D.</w:t>
      </w:r>
      <w:r w:rsidRPr="00944398">
        <w:rPr>
          <w:rFonts w:cs="Microsoft Sans Serif"/>
          <w:color w:val="FF0000"/>
        </w:rPr>
        <w:t>Y</w:t>
      </w:r>
      <w:r w:rsidRPr="00944398">
        <w:rPr>
          <w:rFonts w:cs="Microsoft Sans Serif"/>
        </w:rPr>
        <w:t>.</w:t>
      </w:r>
    </w:p>
    <w:p w14:paraId="72F02610" w14:textId="4C5B98A3" w:rsidR="00177AFF" w:rsidRDefault="00177AFF">
      <w:pPr>
        <w:rPr>
          <w:rFonts w:cs="Microsoft Sans Serif"/>
          <w:b/>
          <w:caps/>
          <w:sz w:val="28"/>
        </w:rPr>
      </w:pPr>
      <w:r>
        <w:rPr>
          <w:rFonts w:cs="Microsoft Sans Serif"/>
        </w:rPr>
        <w:br w:type="page"/>
      </w:r>
    </w:p>
    <w:p w14:paraId="6083EC31" w14:textId="3EC70025" w:rsidR="00177AFF" w:rsidRPr="00177AFF" w:rsidRDefault="00177AFF" w:rsidP="00177AFF">
      <w:pPr>
        <w:pStyle w:val="Heading2"/>
      </w:pPr>
      <w:bookmarkStart w:id="77" w:name="_Toc496710762"/>
      <w:bookmarkStart w:id="78" w:name="_Toc23954134"/>
      <w:r w:rsidRPr="00177AFF">
        <w:lastRenderedPageBreak/>
        <w:t xml:space="preserve">Annex </w:t>
      </w:r>
      <w:bookmarkEnd w:id="77"/>
      <w:r w:rsidR="00EA59A8">
        <w:t>D.1</w:t>
      </w:r>
      <w:bookmarkEnd w:id="78"/>
    </w:p>
    <w:p w14:paraId="40090C70" w14:textId="77777777" w:rsidR="00177AFF" w:rsidRPr="0035423C" w:rsidRDefault="00177AFF" w:rsidP="00177AFF">
      <w:pPr>
        <w:pStyle w:val="Instruction"/>
        <w:rPr>
          <w:rFonts w:cs="Microsoft Sans Serif"/>
        </w:rPr>
      </w:pPr>
    </w:p>
    <w:p w14:paraId="156BCA26" w14:textId="22EC9758" w:rsidR="00DE7EA8" w:rsidRPr="00DE7EA8" w:rsidRDefault="00177AFF" w:rsidP="00DE7EA8">
      <w:pPr>
        <w:jc w:val="center"/>
        <w:rPr>
          <w:rFonts w:cs="Microsoft Sans Serif"/>
          <w:b/>
        </w:rPr>
      </w:pPr>
      <w:r w:rsidRPr="0035423C">
        <w:rPr>
          <w:rFonts w:cs="Microsoft Sans Serif"/>
          <w:b/>
        </w:rPr>
        <w:t>Statement from users</w:t>
      </w:r>
      <w:r>
        <w:rPr>
          <w:rFonts w:cs="Microsoft Sans Serif"/>
          <w:b/>
        </w:rPr>
        <w:t xml:space="preserve">, customers </w:t>
      </w:r>
      <w:r w:rsidR="00DE7EA8">
        <w:rPr>
          <w:rFonts w:cs="Microsoft Sans Serif"/>
          <w:b/>
        </w:rPr>
        <w:t xml:space="preserve">and </w:t>
      </w:r>
      <w:r w:rsidR="00DE7EA8" w:rsidRPr="007F1599">
        <w:rPr>
          <w:rFonts w:cs="Microsoft Sans Serif"/>
          <w:b/>
        </w:rPr>
        <w:t>other external partner organisation(s) and evidence of the agreement with the 5G operator(s)</w:t>
      </w:r>
    </w:p>
    <w:p w14:paraId="6336D5D1" w14:textId="77777777" w:rsidR="00DE7EA8" w:rsidRPr="001222E5" w:rsidRDefault="00DE7EA8" w:rsidP="00DE7EA8">
      <w:pPr>
        <w:spacing w:before="120" w:line="240" w:lineRule="auto"/>
        <w:jc w:val="both"/>
        <w:rPr>
          <w:rFonts w:cs="Microsoft Sans Serif"/>
          <w:i/>
          <w:color w:val="0070C0"/>
        </w:rPr>
      </w:pPr>
      <w:r w:rsidRPr="001222E5">
        <w:rPr>
          <w:rFonts w:cs="Microsoft Sans Serif"/>
          <w:i/>
          <w:color w:val="0070C0"/>
        </w:rPr>
        <w:t>[Please, enclose a ‘Letter of Interest / Commitment’ for each participant (customer, user, other external partner organisation) not appearing explicitly as subcontractor, containing information on their motivation for their participation (</w:t>
      </w:r>
      <w:r w:rsidRPr="001222E5">
        <w:rPr>
          <w:rFonts w:cs="Microsoft Sans Serif"/>
          <w:i/>
          <w:color w:val="0070C0"/>
          <w:u w:val="single"/>
        </w:rPr>
        <w:t>in their own words</w:t>
      </w:r>
      <w:r w:rsidRPr="001222E5">
        <w:rPr>
          <w:rFonts w:cs="Microsoft Sans Serif"/>
          <w:i/>
          <w:color w:val="0070C0"/>
        </w:rPr>
        <w:t>) as well as information on their contributions to the various study tasks.</w:t>
      </w:r>
    </w:p>
    <w:p w14:paraId="49B58DBD" w14:textId="7446F605" w:rsidR="00DE7EA8" w:rsidRPr="001222E5" w:rsidRDefault="00DE7EA8" w:rsidP="00DE7EA8">
      <w:pPr>
        <w:spacing w:before="240" w:line="240" w:lineRule="auto"/>
        <w:ind w:left="426" w:hanging="426"/>
        <w:jc w:val="both"/>
        <w:rPr>
          <w:rFonts w:cs="Microsoft Sans Serif"/>
          <w:i/>
          <w:color w:val="0070C0"/>
        </w:rPr>
      </w:pPr>
      <w:r w:rsidRPr="001222E5">
        <w:rPr>
          <w:rFonts w:cs="Microsoft Sans Serif"/>
          <w:i/>
          <w:color w:val="0070C0"/>
        </w:rPr>
        <w:t xml:space="preserve">Contributions to the </w:t>
      </w:r>
      <w:r w:rsidR="00B35638">
        <w:rPr>
          <w:rFonts w:cs="Microsoft Sans Serif"/>
          <w:i/>
          <w:color w:val="0070C0"/>
        </w:rPr>
        <w:t xml:space="preserve">demo </w:t>
      </w:r>
      <w:bookmarkStart w:id="79" w:name="_GoBack"/>
      <w:bookmarkEnd w:id="79"/>
      <w:r w:rsidR="002A124A">
        <w:rPr>
          <w:rFonts w:cs="Microsoft Sans Serif"/>
          <w:i/>
          <w:color w:val="0070C0"/>
        </w:rPr>
        <w:t xml:space="preserve">project </w:t>
      </w:r>
      <w:r w:rsidRPr="001222E5">
        <w:rPr>
          <w:rFonts w:cs="Microsoft Sans Serif"/>
          <w:i/>
          <w:color w:val="0070C0"/>
        </w:rPr>
        <w:t xml:space="preserve">may include: </w:t>
      </w:r>
      <w:r w:rsidRPr="001222E5">
        <w:rPr>
          <w:rFonts w:cs="Microsoft Sans Serif"/>
          <w:i/>
          <w:color w:val="0070C0"/>
        </w:rPr>
        <w:tab/>
      </w:r>
    </w:p>
    <w:p w14:paraId="550B6B31" w14:textId="77777777" w:rsidR="00DE7EA8" w:rsidRPr="001222E5" w:rsidRDefault="00DE7EA8" w:rsidP="00DE7EA8">
      <w:pPr>
        <w:widowControl w:val="0"/>
        <w:numPr>
          <w:ilvl w:val="1"/>
          <w:numId w:val="42"/>
        </w:numPr>
        <w:spacing w:before="60" w:line="276" w:lineRule="auto"/>
        <w:ind w:left="567" w:hanging="283"/>
        <w:jc w:val="both"/>
        <w:rPr>
          <w:rFonts w:cs="Microsoft Sans Serif"/>
          <w:i/>
          <w:color w:val="0070C0"/>
        </w:rPr>
      </w:pPr>
      <w:r w:rsidRPr="001222E5">
        <w:rPr>
          <w:rFonts w:cs="Microsoft Sans Serif"/>
          <w:i/>
          <w:color w:val="0070C0"/>
        </w:rPr>
        <w:t>identification of current operational processes and their issues,</w:t>
      </w:r>
    </w:p>
    <w:p w14:paraId="321C2758" w14:textId="77777777" w:rsidR="00DE7EA8" w:rsidRPr="001222E5" w:rsidRDefault="00DE7EA8" w:rsidP="00DE7EA8">
      <w:pPr>
        <w:widowControl w:val="0"/>
        <w:numPr>
          <w:ilvl w:val="1"/>
          <w:numId w:val="42"/>
        </w:numPr>
        <w:spacing w:before="60" w:line="276" w:lineRule="auto"/>
        <w:ind w:left="567" w:hanging="283"/>
        <w:jc w:val="both"/>
        <w:rPr>
          <w:rFonts w:cs="Microsoft Sans Serif"/>
          <w:i/>
          <w:color w:val="0070C0"/>
        </w:rPr>
      </w:pPr>
      <w:r w:rsidRPr="001222E5">
        <w:rPr>
          <w:rFonts w:cs="Microsoft Sans Serif"/>
          <w:i/>
          <w:color w:val="0070C0"/>
        </w:rPr>
        <w:t>support to definition of user scenarios/processes,</w:t>
      </w:r>
    </w:p>
    <w:p w14:paraId="7D1E2E10" w14:textId="77777777" w:rsidR="00DE7EA8" w:rsidRPr="001222E5" w:rsidRDefault="00DE7EA8" w:rsidP="00DE7EA8">
      <w:pPr>
        <w:widowControl w:val="0"/>
        <w:numPr>
          <w:ilvl w:val="1"/>
          <w:numId w:val="42"/>
        </w:numPr>
        <w:spacing w:before="60" w:line="276" w:lineRule="auto"/>
        <w:ind w:left="567" w:hanging="283"/>
        <w:jc w:val="both"/>
        <w:rPr>
          <w:rFonts w:cs="Microsoft Sans Serif"/>
          <w:i/>
          <w:color w:val="0070C0"/>
        </w:rPr>
      </w:pPr>
      <w:r w:rsidRPr="001222E5">
        <w:rPr>
          <w:rFonts w:cs="Microsoft Sans Serif"/>
          <w:i/>
          <w:color w:val="0070C0"/>
        </w:rPr>
        <w:t>support to definition of user requirements,</w:t>
      </w:r>
    </w:p>
    <w:p w14:paraId="09DA0684" w14:textId="77777777" w:rsidR="00DE7EA8" w:rsidRPr="001222E5" w:rsidRDefault="00DE7EA8" w:rsidP="00DE7EA8">
      <w:pPr>
        <w:widowControl w:val="0"/>
        <w:numPr>
          <w:ilvl w:val="1"/>
          <w:numId w:val="42"/>
        </w:numPr>
        <w:spacing w:before="60" w:line="276" w:lineRule="auto"/>
        <w:ind w:left="567" w:hanging="283"/>
        <w:jc w:val="both"/>
        <w:rPr>
          <w:rFonts w:cs="Microsoft Sans Serif"/>
          <w:i/>
          <w:color w:val="0070C0"/>
        </w:rPr>
      </w:pPr>
      <w:r w:rsidRPr="001222E5">
        <w:rPr>
          <w:rFonts w:cs="Microsoft Sans Serif"/>
          <w:i/>
          <w:color w:val="0070C0"/>
        </w:rPr>
        <w:t>identification of expected benefits and financial constraints,</w:t>
      </w:r>
    </w:p>
    <w:p w14:paraId="0C389C3F" w14:textId="659A33DF" w:rsidR="00DE7EA8" w:rsidRPr="001222E5" w:rsidRDefault="00DE7EA8" w:rsidP="00DE7EA8">
      <w:pPr>
        <w:widowControl w:val="0"/>
        <w:numPr>
          <w:ilvl w:val="1"/>
          <w:numId w:val="42"/>
        </w:numPr>
        <w:spacing w:before="60" w:line="276" w:lineRule="auto"/>
        <w:ind w:left="567" w:hanging="283"/>
        <w:jc w:val="both"/>
        <w:rPr>
          <w:rFonts w:cs="Microsoft Sans Serif"/>
          <w:i/>
          <w:color w:val="0070C0"/>
        </w:rPr>
      </w:pPr>
      <w:r w:rsidRPr="001222E5">
        <w:rPr>
          <w:rFonts w:cs="Microsoft Sans Serif"/>
          <w:i/>
          <w:color w:val="0070C0"/>
        </w:rPr>
        <w:t>support with validation of the P</w:t>
      </w:r>
      <w:r w:rsidR="0024139E">
        <w:rPr>
          <w:rFonts w:cs="Microsoft Sans Serif"/>
          <w:i/>
          <w:color w:val="0070C0"/>
        </w:rPr>
        <w:t>ilot,</w:t>
      </w:r>
    </w:p>
    <w:p w14:paraId="0210FD7D" w14:textId="77777777" w:rsidR="00DE7EA8" w:rsidRDefault="00DE7EA8" w:rsidP="00DE7EA8">
      <w:pPr>
        <w:widowControl w:val="0"/>
        <w:numPr>
          <w:ilvl w:val="1"/>
          <w:numId w:val="42"/>
        </w:numPr>
        <w:spacing w:before="60" w:line="276" w:lineRule="auto"/>
        <w:ind w:left="567" w:hanging="283"/>
        <w:jc w:val="both"/>
        <w:rPr>
          <w:rFonts w:cs="Microsoft Sans Serif"/>
          <w:i/>
          <w:color w:val="0070C0"/>
        </w:rPr>
      </w:pPr>
      <w:r w:rsidRPr="001222E5">
        <w:rPr>
          <w:rFonts w:cs="Microsoft Sans Serif"/>
          <w:i/>
          <w:color w:val="0070C0"/>
        </w:rPr>
        <w:t>support to pro</w:t>
      </w:r>
      <w:r>
        <w:rPr>
          <w:rFonts w:cs="Microsoft Sans Serif"/>
          <w:i/>
          <w:color w:val="0070C0"/>
        </w:rPr>
        <w:t>motion of the targeted services</w:t>
      </w:r>
    </w:p>
    <w:p w14:paraId="60D95723" w14:textId="77777777" w:rsidR="00DE7EA8" w:rsidRPr="001222E5" w:rsidRDefault="00DE7EA8" w:rsidP="00DE7EA8">
      <w:pPr>
        <w:widowControl w:val="0"/>
        <w:numPr>
          <w:ilvl w:val="1"/>
          <w:numId w:val="42"/>
        </w:numPr>
        <w:spacing w:before="60" w:line="276" w:lineRule="auto"/>
        <w:ind w:left="567" w:hanging="283"/>
        <w:jc w:val="both"/>
        <w:rPr>
          <w:rFonts w:cs="Microsoft Sans Serif"/>
          <w:i/>
          <w:color w:val="0070C0"/>
        </w:rPr>
      </w:pPr>
      <w:r>
        <w:rPr>
          <w:rFonts w:cs="Microsoft Sans Serif"/>
          <w:i/>
          <w:color w:val="0070C0"/>
        </w:rPr>
        <w:t>evidence of the agreement with the 5G operator(s)</w:t>
      </w:r>
      <w:r w:rsidRPr="001222E5">
        <w:rPr>
          <w:rFonts w:cs="Microsoft Sans Serif"/>
          <w:i/>
          <w:color w:val="0070C0"/>
        </w:rPr>
        <w:t>]</w:t>
      </w:r>
    </w:p>
    <w:p w14:paraId="2F817B81" w14:textId="77777777" w:rsidR="00DE7EA8" w:rsidRPr="0035423C" w:rsidRDefault="00DE7EA8" w:rsidP="00177AFF">
      <w:pPr>
        <w:jc w:val="center"/>
        <w:rPr>
          <w:rFonts w:cs="Microsoft Sans Serif"/>
          <w:b/>
        </w:rPr>
      </w:pPr>
    </w:p>
    <w:p w14:paraId="4423B000" w14:textId="77777777" w:rsidR="00177AFF" w:rsidRPr="0035423C" w:rsidRDefault="00177AFF" w:rsidP="00177AFF">
      <w:pPr>
        <w:jc w:val="center"/>
        <w:rPr>
          <w:rFonts w:cs="Microsoft Sans Serif"/>
          <w:b/>
        </w:rPr>
      </w:pPr>
    </w:p>
    <w:p w14:paraId="7E79407E" w14:textId="77777777" w:rsidR="00177AFF" w:rsidRPr="0035423C" w:rsidRDefault="00177AFF" w:rsidP="00177AFF">
      <w:pPr>
        <w:spacing w:line="240" w:lineRule="auto"/>
        <w:rPr>
          <w:rFonts w:cs="Microsoft Sans Serif"/>
        </w:rPr>
      </w:pPr>
      <w:r w:rsidRPr="0035423C">
        <w:rPr>
          <w:rFonts w:cs="Microsoft Sans Serif"/>
        </w:rPr>
        <w:br w:type="page"/>
      </w:r>
    </w:p>
    <w:p w14:paraId="0CAC16AA" w14:textId="735D69C6" w:rsidR="00177AFF" w:rsidRPr="0035423C" w:rsidRDefault="00177AFF" w:rsidP="00177AFF">
      <w:pPr>
        <w:pStyle w:val="Heading2"/>
        <w:rPr>
          <w:rFonts w:cs="Microsoft Sans Serif"/>
        </w:rPr>
      </w:pPr>
      <w:bookmarkStart w:id="80" w:name="_Toc496710763"/>
      <w:bookmarkStart w:id="81" w:name="_Toc23954135"/>
      <w:r w:rsidRPr="0035423C">
        <w:rPr>
          <w:rFonts w:cs="Microsoft Sans Serif"/>
        </w:rPr>
        <w:lastRenderedPageBreak/>
        <w:t xml:space="preserve">Annex </w:t>
      </w:r>
      <w:bookmarkEnd w:id="80"/>
      <w:r w:rsidR="00EA59A8">
        <w:rPr>
          <w:rFonts w:cs="Microsoft Sans Serif"/>
        </w:rPr>
        <w:t>D.</w:t>
      </w:r>
      <w:r w:rsidR="00437374">
        <w:rPr>
          <w:rFonts w:cs="Microsoft Sans Serif"/>
        </w:rPr>
        <w:t>2</w:t>
      </w:r>
      <w:bookmarkEnd w:id="81"/>
    </w:p>
    <w:p w14:paraId="40EE3905" w14:textId="77777777" w:rsidR="00177AFF" w:rsidRPr="0035423C" w:rsidRDefault="00177AFF" w:rsidP="00177AFF">
      <w:pPr>
        <w:pStyle w:val="Instruction"/>
        <w:rPr>
          <w:rFonts w:cs="Microsoft Sans Serif"/>
        </w:rPr>
      </w:pPr>
    </w:p>
    <w:p w14:paraId="0E0E56AD" w14:textId="77777777" w:rsidR="00177AFF" w:rsidRPr="0035423C" w:rsidRDefault="00177AFF" w:rsidP="00177AFF">
      <w:pPr>
        <w:jc w:val="center"/>
        <w:rPr>
          <w:rFonts w:cs="Microsoft Sans Serif"/>
          <w:b/>
        </w:rPr>
      </w:pPr>
      <w:r w:rsidRPr="0035423C">
        <w:rPr>
          <w:rFonts w:cs="Microsoft Sans Serif"/>
          <w:b/>
        </w:rPr>
        <w:t>Statement from potential customers</w:t>
      </w:r>
    </w:p>
    <w:p w14:paraId="571FE6DD" w14:textId="77777777" w:rsidR="00177AFF" w:rsidRPr="0035423C" w:rsidRDefault="00177AFF" w:rsidP="00177AFF">
      <w:pPr>
        <w:jc w:val="center"/>
        <w:rPr>
          <w:rFonts w:cs="Microsoft Sans Serif"/>
          <w:b/>
        </w:rPr>
      </w:pPr>
    </w:p>
    <w:p w14:paraId="7DE89914" w14:textId="77777777" w:rsidR="00177AFF" w:rsidRPr="000E4BD6" w:rsidRDefault="00177AFF" w:rsidP="00177AFF">
      <w:pPr>
        <w:spacing w:line="240" w:lineRule="auto"/>
        <w:rPr>
          <w:rFonts w:cs="Microsoft Sans Serif"/>
          <w:i/>
          <w:color w:val="0070C0"/>
          <w:sz w:val="20"/>
        </w:rPr>
      </w:pPr>
      <w:r w:rsidRPr="000E4BD6">
        <w:rPr>
          <w:rFonts w:cs="Microsoft Sans Serif"/>
          <w:i/>
          <w:color w:val="0070C0"/>
          <w:sz w:val="20"/>
        </w:rPr>
        <w:t>Statements from potential customers confirming their willingness to subscribe to the service upon successful conclusion of the Demonstration Project.</w:t>
      </w:r>
    </w:p>
    <w:p w14:paraId="5F458A93" w14:textId="77777777" w:rsidR="00177AFF" w:rsidRPr="0035423C" w:rsidRDefault="00177AFF" w:rsidP="00177AFF">
      <w:pPr>
        <w:rPr>
          <w:rFonts w:cs="Microsoft Sans Serif"/>
        </w:rPr>
      </w:pPr>
      <w:r w:rsidRPr="0035423C">
        <w:rPr>
          <w:rFonts w:cs="Microsoft Sans Serif"/>
        </w:rPr>
        <w:br w:type="page"/>
      </w:r>
    </w:p>
    <w:p w14:paraId="70FB8126" w14:textId="77777777" w:rsidR="00EE5F75" w:rsidRDefault="00EE5F75" w:rsidP="00EE5F75">
      <w:pPr>
        <w:pStyle w:val="Heading1"/>
        <w:ind w:left="907"/>
        <w:rPr>
          <w:rFonts w:cs="Microsoft Sans Serif"/>
        </w:rPr>
      </w:pPr>
    </w:p>
    <w:p w14:paraId="44E6E49B" w14:textId="6D125267" w:rsidR="0056313C" w:rsidRPr="0035423C" w:rsidRDefault="0056313C" w:rsidP="00A23DD7">
      <w:pPr>
        <w:pStyle w:val="Heading1"/>
        <w:numPr>
          <w:ilvl w:val="0"/>
          <w:numId w:val="12"/>
        </w:numPr>
        <w:rPr>
          <w:rFonts w:cs="Microsoft Sans Serif"/>
        </w:rPr>
      </w:pPr>
      <w:bookmarkStart w:id="82" w:name="_Toc23954136"/>
      <w:r w:rsidRPr="0035423C">
        <w:rPr>
          <w:rFonts w:cs="Microsoft Sans Serif"/>
        </w:rPr>
        <w:t>Management and Administrative Proposal</w:t>
      </w:r>
      <w:bookmarkEnd w:id="75"/>
      <w:bookmarkEnd w:id="82"/>
    </w:p>
    <w:p w14:paraId="68DCE1C7" w14:textId="77777777" w:rsidR="0056313C" w:rsidRPr="0035423C" w:rsidRDefault="0056313C" w:rsidP="0056313C">
      <w:pPr>
        <w:pStyle w:val="Heading2"/>
        <w:rPr>
          <w:rFonts w:cs="Microsoft Sans Serif"/>
        </w:rPr>
      </w:pPr>
      <w:bookmarkStart w:id="83" w:name="_Toc496710788"/>
      <w:bookmarkStart w:id="84" w:name="_Toc23954137"/>
      <w:r w:rsidRPr="0035423C">
        <w:rPr>
          <w:rFonts w:cs="Microsoft Sans Serif"/>
        </w:rPr>
        <w:t>Background experience</w:t>
      </w:r>
      <w:bookmarkEnd w:id="83"/>
      <w:bookmarkEnd w:id="84"/>
    </w:p>
    <w:p w14:paraId="7CCE7677" w14:textId="550061D6" w:rsidR="0056313C" w:rsidRPr="000E4BD6" w:rsidRDefault="0056313C" w:rsidP="000E4BD6">
      <w:pPr>
        <w:spacing w:line="240" w:lineRule="auto"/>
        <w:rPr>
          <w:rFonts w:cs="Microsoft Sans Serif"/>
          <w:i/>
          <w:color w:val="0070C0"/>
          <w:sz w:val="20"/>
        </w:rPr>
      </w:pPr>
      <w:r w:rsidRPr="000E4BD6">
        <w:rPr>
          <w:rFonts w:cs="Microsoft Sans Serif"/>
          <w:i/>
          <w:color w:val="0070C0"/>
          <w:sz w:val="20"/>
        </w:rPr>
        <w:t xml:space="preserve">Presentation of the </w:t>
      </w:r>
      <w:r w:rsidR="009C72B5" w:rsidRPr="000E4BD6">
        <w:rPr>
          <w:rFonts w:cs="Microsoft Sans Serif"/>
          <w:i/>
          <w:color w:val="0070C0"/>
          <w:sz w:val="20"/>
        </w:rPr>
        <w:t>Tenderer / Subcontractor(s)</w:t>
      </w:r>
      <w:r w:rsidRPr="000E4BD6">
        <w:rPr>
          <w:rFonts w:cs="Microsoft Sans Serif"/>
          <w:i/>
          <w:color w:val="0070C0"/>
          <w:sz w:val="20"/>
        </w:rPr>
        <w:t xml:space="preserve"> and their organisational structure (e.g. key company details, turnover, ownership…).</w:t>
      </w:r>
    </w:p>
    <w:p w14:paraId="17A3B802" w14:textId="77777777" w:rsidR="0056313C" w:rsidRPr="000E4BD6" w:rsidRDefault="0056313C" w:rsidP="000E4BD6">
      <w:pPr>
        <w:spacing w:line="240" w:lineRule="auto"/>
        <w:rPr>
          <w:rFonts w:cs="Microsoft Sans Serif"/>
          <w:i/>
          <w:color w:val="0070C0"/>
          <w:sz w:val="20"/>
        </w:rPr>
      </w:pPr>
    </w:p>
    <w:p w14:paraId="7ED6D31B" w14:textId="77777777" w:rsidR="0056313C" w:rsidRPr="000E4BD6" w:rsidRDefault="0056313C" w:rsidP="000E4BD6">
      <w:pPr>
        <w:spacing w:line="240" w:lineRule="auto"/>
        <w:rPr>
          <w:rFonts w:cs="Microsoft Sans Serif"/>
          <w:i/>
          <w:color w:val="0070C0"/>
          <w:sz w:val="20"/>
        </w:rPr>
      </w:pPr>
      <w:r w:rsidRPr="000E4BD6">
        <w:rPr>
          <w:rFonts w:cs="Microsoft Sans Serif"/>
          <w:i/>
          <w:color w:val="0070C0"/>
          <w:sz w:val="20"/>
        </w:rPr>
        <w:t xml:space="preserve">Background description and relevant experience of the tenderer, subcontractors, users, partners (if applicable). </w:t>
      </w:r>
    </w:p>
    <w:p w14:paraId="126D9D5C" w14:textId="77777777" w:rsidR="0056313C" w:rsidRPr="000E4BD6" w:rsidRDefault="0056313C" w:rsidP="000E4BD6">
      <w:pPr>
        <w:spacing w:line="240" w:lineRule="auto"/>
        <w:rPr>
          <w:rFonts w:cs="Microsoft Sans Serif"/>
          <w:i/>
          <w:color w:val="0070C0"/>
          <w:sz w:val="20"/>
        </w:rPr>
      </w:pPr>
    </w:p>
    <w:p w14:paraId="123A9124" w14:textId="1DF8FA75" w:rsidR="0056313C" w:rsidRPr="000E4BD6" w:rsidRDefault="0056313C" w:rsidP="000E4BD6">
      <w:pPr>
        <w:spacing w:line="240" w:lineRule="auto"/>
        <w:rPr>
          <w:rFonts w:cs="Microsoft Sans Serif"/>
          <w:i/>
          <w:color w:val="0070C0"/>
          <w:sz w:val="20"/>
        </w:rPr>
      </w:pPr>
      <w:r w:rsidRPr="000E4BD6">
        <w:rPr>
          <w:rFonts w:cs="Microsoft Sans Serif"/>
          <w:i/>
          <w:color w:val="0070C0"/>
          <w:sz w:val="20"/>
        </w:rPr>
        <w:t xml:space="preserve">Description of direct and indirect results of </w:t>
      </w:r>
      <w:r w:rsidR="009C72B5" w:rsidRPr="000E4BD6">
        <w:rPr>
          <w:rFonts w:cs="Microsoft Sans Serif"/>
          <w:i/>
          <w:color w:val="0070C0"/>
          <w:sz w:val="20"/>
        </w:rPr>
        <w:t>any previous</w:t>
      </w:r>
      <w:r w:rsidRPr="000E4BD6">
        <w:rPr>
          <w:rFonts w:cs="Microsoft Sans Serif"/>
          <w:i/>
          <w:color w:val="0070C0"/>
          <w:sz w:val="20"/>
        </w:rPr>
        <w:t xml:space="preserve"> ESA </w:t>
      </w:r>
      <w:r w:rsidR="00782817" w:rsidRPr="000E4BD6">
        <w:rPr>
          <w:rFonts w:cs="Microsoft Sans Serif"/>
          <w:i/>
          <w:color w:val="0070C0"/>
          <w:sz w:val="20"/>
        </w:rPr>
        <w:t>ARTES</w:t>
      </w:r>
      <w:r w:rsidR="00876F3D" w:rsidRPr="000E4BD6">
        <w:rPr>
          <w:rFonts w:cs="Microsoft Sans Serif"/>
          <w:i/>
          <w:color w:val="0070C0"/>
          <w:sz w:val="20"/>
        </w:rPr>
        <w:t xml:space="preserve"> Applications </w:t>
      </w:r>
      <w:r w:rsidRPr="000E4BD6">
        <w:rPr>
          <w:rFonts w:cs="Microsoft Sans Serif"/>
          <w:i/>
          <w:color w:val="0070C0"/>
          <w:sz w:val="20"/>
        </w:rPr>
        <w:t xml:space="preserve">contracts </w:t>
      </w:r>
      <w:r w:rsidR="00876F3D" w:rsidRPr="000E4BD6">
        <w:rPr>
          <w:rFonts w:cs="Microsoft Sans Serif"/>
          <w:i/>
          <w:color w:val="0070C0"/>
          <w:sz w:val="20"/>
        </w:rPr>
        <w:t>(</w:t>
      </w:r>
      <w:r w:rsidR="00BD35D7" w:rsidRPr="000E4BD6">
        <w:rPr>
          <w:rFonts w:cs="Microsoft Sans Serif"/>
          <w:i/>
          <w:color w:val="0070C0"/>
          <w:sz w:val="20"/>
        </w:rPr>
        <w:t xml:space="preserve">for instance via the relevant Summary &amp; Achievements document, </w:t>
      </w:r>
      <w:r w:rsidR="00876F3D" w:rsidRPr="000E4BD6">
        <w:rPr>
          <w:rFonts w:cs="Microsoft Sans Serif"/>
          <w:i/>
          <w:color w:val="0070C0"/>
          <w:sz w:val="20"/>
        </w:rPr>
        <w:t xml:space="preserve">if </w:t>
      </w:r>
      <w:r w:rsidR="00BD35D7" w:rsidRPr="000E4BD6">
        <w:rPr>
          <w:rFonts w:cs="Microsoft Sans Serif"/>
          <w:i/>
          <w:color w:val="0070C0"/>
          <w:sz w:val="20"/>
        </w:rPr>
        <w:t>available</w:t>
      </w:r>
      <w:r w:rsidR="00876F3D" w:rsidRPr="000E4BD6">
        <w:rPr>
          <w:rFonts w:cs="Microsoft Sans Serif"/>
          <w:i/>
          <w:color w:val="0070C0"/>
          <w:sz w:val="20"/>
        </w:rPr>
        <w:t xml:space="preserve">) </w:t>
      </w:r>
      <w:r w:rsidRPr="000E4BD6">
        <w:rPr>
          <w:rFonts w:cs="Microsoft Sans Serif"/>
          <w:i/>
          <w:color w:val="0070C0"/>
          <w:sz w:val="20"/>
        </w:rPr>
        <w:t>involving any company of the bidding team.</w:t>
      </w:r>
      <w:r w:rsidR="002D685E" w:rsidRPr="000E4BD6">
        <w:rPr>
          <w:rFonts w:cs="Microsoft Sans Serif"/>
          <w:i/>
          <w:color w:val="0070C0"/>
          <w:sz w:val="20"/>
        </w:rPr>
        <w:t xml:space="preserve"> The direct results shall show the revenues and profit</w:t>
      </w:r>
      <w:r w:rsidR="00652CE8" w:rsidRPr="000E4BD6">
        <w:rPr>
          <w:rFonts w:cs="Microsoft Sans Serif"/>
          <w:i/>
          <w:color w:val="0070C0"/>
          <w:sz w:val="20"/>
        </w:rPr>
        <w:t xml:space="preserve">s, </w:t>
      </w:r>
      <w:r w:rsidR="002D685E" w:rsidRPr="000E4BD6">
        <w:rPr>
          <w:rFonts w:cs="Microsoft Sans Serif"/>
          <w:i/>
          <w:color w:val="0070C0"/>
          <w:sz w:val="20"/>
        </w:rPr>
        <w:t>in Euro</w:t>
      </w:r>
      <w:r w:rsidR="00652CE8" w:rsidRPr="000E4BD6">
        <w:rPr>
          <w:rFonts w:cs="Microsoft Sans Serif"/>
          <w:i/>
          <w:color w:val="0070C0"/>
          <w:sz w:val="20"/>
        </w:rPr>
        <w:t>,</w:t>
      </w:r>
      <w:r w:rsidR="002D685E" w:rsidRPr="000E4BD6">
        <w:rPr>
          <w:rFonts w:cs="Microsoft Sans Serif"/>
          <w:i/>
          <w:color w:val="0070C0"/>
          <w:sz w:val="20"/>
        </w:rPr>
        <w:t xml:space="preserve"> obtained in the</w:t>
      </w:r>
      <w:r w:rsidR="00780F39" w:rsidRPr="000E4BD6">
        <w:rPr>
          <w:rFonts w:cs="Microsoft Sans Serif"/>
          <w:i/>
          <w:color w:val="0070C0"/>
          <w:sz w:val="20"/>
        </w:rPr>
        <w:t xml:space="preserve"> 3</w:t>
      </w:r>
      <w:r w:rsidR="002D685E" w:rsidRPr="000E4BD6">
        <w:rPr>
          <w:rFonts w:cs="Microsoft Sans Serif"/>
          <w:i/>
          <w:color w:val="0070C0"/>
          <w:sz w:val="20"/>
        </w:rPr>
        <w:t xml:space="preserve"> years following the </w:t>
      </w:r>
      <w:r w:rsidR="00780F39" w:rsidRPr="000E4BD6">
        <w:rPr>
          <w:rFonts w:cs="Microsoft Sans Serif"/>
          <w:i/>
          <w:color w:val="0070C0"/>
          <w:sz w:val="20"/>
        </w:rPr>
        <w:t xml:space="preserve">end of the </w:t>
      </w:r>
      <w:r w:rsidR="002D685E" w:rsidRPr="000E4BD6">
        <w:rPr>
          <w:rFonts w:cs="Microsoft Sans Serif"/>
          <w:i/>
          <w:color w:val="0070C0"/>
          <w:sz w:val="20"/>
        </w:rPr>
        <w:t>ESA projects.</w:t>
      </w:r>
      <w:r w:rsidRPr="000E4BD6">
        <w:rPr>
          <w:rFonts w:cs="Microsoft Sans Serif"/>
          <w:i/>
          <w:color w:val="0070C0"/>
          <w:sz w:val="20"/>
        </w:rPr>
        <w:t xml:space="preserve"> Presentation of the service provider and its role in the consortium team</w:t>
      </w:r>
      <w:r w:rsidR="009C72B5" w:rsidRPr="000E4BD6">
        <w:rPr>
          <w:rFonts w:cs="Microsoft Sans Serif"/>
          <w:i/>
          <w:color w:val="0070C0"/>
          <w:sz w:val="20"/>
        </w:rPr>
        <w:t>, if included</w:t>
      </w:r>
      <w:r w:rsidR="00333CCA" w:rsidRPr="000E4BD6">
        <w:rPr>
          <w:rFonts w:cs="Microsoft Sans Serif"/>
          <w:i/>
          <w:color w:val="0070C0"/>
          <w:sz w:val="20"/>
        </w:rPr>
        <w:t>.</w:t>
      </w:r>
    </w:p>
    <w:p w14:paraId="2C9C0CAE" w14:textId="005BB5E9" w:rsidR="00876F3D" w:rsidRPr="000E4BD6" w:rsidRDefault="00876F3D" w:rsidP="000E4BD6">
      <w:pPr>
        <w:spacing w:line="240" w:lineRule="auto"/>
        <w:rPr>
          <w:rFonts w:cs="Microsoft Sans Serif"/>
          <w:i/>
          <w:color w:val="0070C0"/>
          <w:sz w:val="20"/>
        </w:rPr>
      </w:pPr>
    </w:p>
    <w:p w14:paraId="6BDEC6D3" w14:textId="258A1B41" w:rsidR="0056313C" w:rsidRPr="000E4BD6" w:rsidRDefault="00643C6C" w:rsidP="000E4BD6">
      <w:pPr>
        <w:spacing w:line="240" w:lineRule="auto"/>
        <w:rPr>
          <w:rFonts w:cs="Microsoft Sans Serif"/>
          <w:i/>
          <w:color w:val="0070C0"/>
          <w:sz w:val="20"/>
        </w:rPr>
      </w:pPr>
      <w:r w:rsidRPr="000E4BD6">
        <w:rPr>
          <w:rFonts w:cs="Microsoft Sans Serif"/>
          <w:i/>
          <w:color w:val="0070C0"/>
          <w:sz w:val="20"/>
        </w:rPr>
        <w:t>Indicate the “Vision” of the tenderer and, where relevant, of its subcontractor(s). How does it fit into the company(ies) strategy / roadmap.</w:t>
      </w:r>
    </w:p>
    <w:p w14:paraId="5C7E880F" w14:textId="77777777" w:rsidR="0056313C" w:rsidRPr="0035423C" w:rsidRDefault="0056313C" w:rsidP="0056313C">
      <w:pPr>
        <w:pStyle w:val="Heading2"/>
        <w:rPr>
          <w:rFonts w:cs="Microsoft Sans Serif"/>
        </w:rPr>
      </w:pPr>
      <w:bookmarkStart w:id="85" w:name="_Toc496710789"/>
      <w:bookmarkStart w:id="86" w:name="_Toc23954138"/>
      <w:r w:rsidRPr="0035423C">
        <w:rPr>
          <w:rFonts w:cs="Microsoft Sans Serif"/>
        </w:rPr>
        <w:t>Organisation and management</w:t>
      </w:r>
      <w:bookmarkEnd w:id="85"/>
      <w:bookmarkEnd w:id="86"/>
    </w:p>
    <w:p w14:paraId="7D368794" w14:textId="3942E4C9" w:rsidR="0056313C" w:rsidRPr="000E4BD6" w:rsidRDefault="0056313C" w:rsidP="000E4BD6">
      <w:pPr>
        <w:spacing w:line="240" w:lineRule="auto"/>
        <w:rPr>
          <w:rFonts w:cs="Microsoft Sans Serif"/>
          <w:i/>
          <w:color w:val="0070C0"/>
          <w:sz w:val="20"/>
        </w:rPr>
      </w:pPr>
      <w:r w:rsidRPr="000E4BD6">
        <w:rPr>
          <w:rFonts w:cs="Microsoft Sans Serif"/>
          <w:i/>
          <w:color w:val="0070C0"/>
          <w:sz w:val="20"/>
        </w:rPr>
        <w:t>Presentation of the project team and of the structure of the project organisation (including users</w:t>
      </w:r>
      <w:r w:rsidR="00A23DD7" w:rsidRPr="000E4BD6">
        <w:rPr>
          <w:rFonts w:cs="Microsoft Sans Serif"/>
          <w:i/>
          <w:color w:val="0070C0"/>
          <w:sz w:val="20"/>
        </w:rPr>
        <w:t xml:space="preserve"> </w:t>
      </w:r>
      <w:r w:rsidRPr="000E4BD6">
        <w:rPr>
          <w:rFonts w:cs="Microsoft Sans Serif"/>
          <w:i/>
          <w:color w:val="0070C0"/>
          <w:sz w:val="20"/>
        </w:rPr>
        <w:t>/</w:t>
      </w:r>
      <w:r w:rsidR="00A23DD7" w:rsidRPr="000E4BD6">
        <w:rPr>
          <w:rFonts w:cs="Microsoft Sans Serif"/>
          <w:i/>
          <w:color w:val="0070C0"/>
          <w:sz w:val="20"/>
        </w:rPr>
        <w:t xml:space="preserve"> </w:t>
      </w:r>
      <w:r w:rsidRPr="000E4BD6">
        <w:rPr>
          <w:rFonts w:cs="Microsoft Sans Serif"/>
          <w:i/>
          <w:color w:val="0070C0"/>
          <w:sz w:val="20"/>
        </w:rPr>
        <w:t>stakeholders), and where it is proposed to subcontract part of the work, the structure of the industrial group.</w:t>
      </w:r>
      <w:r w:rsidR="00C33E91" w:rsidRPr="000E4BD6">
        <w:rPr>
          <w:rFonts w:cs="Microsoft Sans Serif"/>
          <w:i/>
          <w:color w:val="0070C0"/>
          <w:sz w:val="20"/>
        </w:rPr>
        <w:t xml:space="preserve"> Include identification of the nominated Project Manager and Contractual Manager, both should usually belong to the organisation of the Prime Contractor. </w:t>
      </w:r>
    </w:p>
    <w:p w14:paraId="2FFC3AB1" w14:textId="77777777" w:rsidR="0056313C" w:rsidRPr="000E4BD6" w:rsidRDefault="0056313C" w:rsidP="000E4BD6">
      <w:pPr>
        <w:spacing w:line="240" w:lineRule="auto"/>
        <w:rPr>
          <w:rFonts w:cs="Microsoft Sans Serif"/>
          <w:i/>
          <w:color w:val="0070C0"/>
          <w:sz w:val="20"/>
        </w:rPr>
      </w:pPr>
    </w:p>
    <w:p w14:paraId="7A6470CA" w14:textId="77777777" w:rsidR="0056313C" w:rsidRPr="000E4BD6" w:rsidRDefault="0056313C" w:rsidP="000E4BD6">
      <w:pPr>
        <w:spacing w:line="240" w:lineRule="auto"/>
        <w:rPr>
          <w:rFonts w:cs="Microsoft Sans Serif"/>
          <w:i/>
          <w:color w:val="0070C0"/>
          <w:sz w:val="20"/>
        </w:rPr>
      </w:pPr>
      <w:r w:rsidRPr="000E4BD6">
        <w:rPr>
          <w:rFonts w:cs="Microsoft Sans Serif"/>
          <w:i/>
          <w:color w:val="0070C0"/>
          <w:sz w:val="20"/>
        </w:rPr>
        <w:t>Lines of communication and reporting, and means for settling disagreements.</w:t>
      </w:r>
    </w:p>
    <w:p w14:paraId="7A47E313" w14:textId="77777777" w:rsidR="0056313C" w:rsidRPr="000E4BD6" w:rsidRDefault="0056313C" w:rsidP="000E4BD6">
      <w:pPr>
        <w:spacing w:line="240" w:lineRule="auto"/>
        <w:rPr>
          <w:rFonts w:cs="Microsoft Sans Serif"/>
          <w:i/>
          <w:color w:val="0070C0"/>
          <w:sz w:val="20"/>
        </w:rPr>
      </w:pPr>
    </w:p>
    <w:p w14:paraId="32DF4D1C" w14:textId="77777777" w:rsidR="0056313C" w:rsidRPr="000E4BD6" w:rsidRDefault="0056313C" w:rsidP="000E4BD6">
      <w:pPr>
        <w:spacing w:line="240" w:lineRule="auto"/>
        <w:rPr>
          <w:rFonts w:cs="Microsoft Sans Serif"/>
          <w:i/>
          <w:color w:val="0070C0"/>
          <w:sz w:val="20"/>
        </w:rPr>
      </w:pPr>
      <w:r w:rsidRPr="000E4BD6">
        <w:rPr>
          <w:rFonts w:cs="Microsoft Sans Serif"/>
          <w:i/>
          <w:color w:val="0070C0"/>
          <w:sz w:val="20"/>
        </w:rPr>
        <w:t>Management plans, policies and procedures: management control organisation, procedures that will be used to exercise control over the project and the proposed subcontracting control (if any) and coordination with the user community.</w:t>
      </w:r>
    </w:p>
    <w:p w14:paraId="3B9DF2BB" w14:textId="77777777" w:rsidR="00C33E91" w:rsidRPr="0035423C" w:rsidRDefault="00C33E91" w:rsidP="0056313C">
      <w:pPr>
        <w:pStyle w:val="BodytextJustified"/>
        <w:spacing w:after="240"/>
        <w:rPr>
          <w:rFonts w:cs="Microsoft Sans Serif"/>
        </w:rPr>
      </w:pPr>
    </w:p>
    <w:p w14:paraId="3575B551" w14:textId="63923C14" w:rsidR="0056313C" w:rsidRPr="0035423C" w:rsidRDefault="0056313C" w:rsidP="0056313C">
      <w:pPr>
        <w:pStyle w:val="Heading2"/>
        <w:rPr>
          <w:rFonts w:cs="Microsoft Sans Serif"/>
        </w:rPr>
      </w:pPr>
      <w:bookmarkStart w:id="87" w:name="_Toc496710790"/>
      <w:bookmarkStart w:id="88" w:name="_Toc23954139"/>
      <w:r w:rsidRPr="0035423C">
        <w:rPr>
          <w:rFonts w:cs="Microsoft Sans Serif"/>
        </w:rPr>
        <w:t>Facilities</w:t>
      </w:r>
      <w:bookmarkEnd w:id="87"/>
      <w:bookmarkEnd w:id="88"/>
    </w:p>
    <w:p w14:paraId="7FB9C5E7" w14:textId="3B1862B7" w:rsidR="0056313C" w:rsidRPr="000E4BD6" w:rsidRDefault="0056313C" w:rsidP="000E4BD6">
      <w:pPr>
        <w:spacing w:line="240" w:lineRule="auto"/>
        <w:rPr>
          <w:rFonts w:cs="Microsoft Sans Serif"/>
          <w:i/>
          <w:color w:val="0070C0"/>
          <w:sz w:val="20"/>
        </w:rPr>
      </w:pPr>
      <w:r w:rsidRPr="000E4BD6">
        <w:rPr>
          <w:rFonts w:cs="Microsoft Sans Serif"/>
          <w:i/>
          <w:color w:val="0070C0"/>
          <w:sz w:val="20"/>
        </w:rPr>
        <w:t>Description of all facilities to be used including those facilities which are still to be developed</w:t>
      </w:r>
      <w:r w:rsidR="00A23DD7" w:rsidRPr="000E4BD6">
        <w:rPr>
          <w:rFonts w:cs="Microsoft Sans Serif"/>
          <w:i/>
          <w:color w:val="0070C0"/>
          <w:sz w:val="20"/>
        </w:rPr>
        <w:t xml:space="preserve"> </w:t>
      </w:r>
      <w:r w:rsidRPr="000E4BD6">
        <w:rPr>
          <w:rFonts w:cs="Microsoft Sans Serif"/>
          <w:i/>
          <w:color w:val="0070C0"/>
          <w:sz w:val="20"/>
        </w:rPr>
        <w:t>/</w:t>
      </w:r>
      <w:r w:rsidR="00A23DD7" w:rsidRPr="000E4BD6">
        <w:rPr>
          <w:rFonts w:cs="Microsoft Sans Serif"/>
          <w:i/>
          <w:color w:val="0070C0"/>
          <w:sz w:val="20"/>
        </w:rPr>
        <w:t xml:space="preserve"> </w:t>
      </w:r>
      <w:r w:rsidRPr="000E4BD6">
        <w:rPr>
          <w:rFonts w:cs="Microsoft Sans Serif"/>
          <w:i/>
          <w:color w:val="0070C0"/>
          <w:sz w:val="20"/>
        </w:rPr>
        <w:t>built and</w:t>
      </w:r>
      <w:r w:rsidR="00A23DD7" w:rsidRPr="000E4BD6">
        <w:rPr>
          <w:rFonts w:cs="Microsoft Sans Serif"/>
          <w:i/>
          <w:color w:val="0070C0"/>
          <w:sz w:val="20"/>
        </w:rPr>
        <w:t xml:space="preserve"> </w:t>
      </w:r>
      <w:r w:rsidRPr="000E4BD6">
        <w:rPr>
          <w:rFonts w:cs="Microsoft Sans Serif"/>
          <w:i/>
          <w:color w:val="0070C0"/>
          <w:sz w:val="20"/>
        </w:rPr>
        <w:t>/</w:t>
      </w:r>
      <w:r w:rsidR="00A23DD7" w:rsidRPr="000E4BD6">
        <w:rPr>
          <w:rFonts w:cs="Microsoft Sans Serif"/>
          <w:i/>
          <w:color w:val="0070C0"/>
          <w:sz w:val="20"/>
        </w:rPr>
        <w:t xml:space="preserve"> </w:t>
      </w:r>
      <w:r w:rsidRPr="000E4BD6">
        <w:rPr>
          <w:rFonts w:cs="Microsoft Sans Serif"/>
          <w:i/>
          <w:color w:val="0070C0"/>
          <w:sz w:val="20"/>
        </w:rPr>
        <w:t>or purchased, with a statement on whether the costs of developing</w:t>
      </w:r>
      <w:r w:rsidR="00A23DD7" w:rsidRPr="000E4BD6">
        <w:rPr>
          <w:rFonts w:cs="Microsoft Sans Serif"/>
          <w:i/>
          <w:color w:val="0070C0"/>
          <w:sz w:val="20"/>
        </w:rPr>
        <w:t xml:space="preserve"> </w:t>
      </w:r>
      <w:r w:rsidRPr="000E4BD6">
        <w:rPr>
          <w:rFonts w:cs="Microsoft Sans Serif"/>
          <w:i/>
          <w:color w:val="0070C0"/>
          <w:sz w:val="20"/>
        </w:rPr>
        <w:t>/</w:t>
      </w:r>
      <w:r w:rsidR="00A23DD7" w:rsidRPr="000E4BD6">
        <w:rPr>
          <w:rFonts w:cs="Microsoft Sans Serif"/>
          <w:i/>
          <w:color w:val="0070C0"/>
          <w:sz w:val="20"/>
        </w:rPr>
        <w:t xml:space="preserve"> </w:t>
      </w:r>
      <w:r w:rsidRPr="000E4BD6">
        <w:rPr>
          <w:rFonts w:cs="Microsoft Sans Serif"/>
          <w:i/>
          <w:color w:val="0070C0"/>
          <w:sz w:val="20"/>
        </w:rPr>
        <w:t>building</w:t>
      </w:r>
      <w:r w:rsidR="00A23DD7" w:rsidRPr="000E4BD6">
        <w:rPr>
          <w:rFonts w:cs="Microsoft Sans Serif"/>
          <w:i/>
          <w:color w:val="0070C0"/>
          <w:sz w:val="20"/>
        </w:rPr>
        <w:t xml:space="preserve"> </w:t>
      </w:r>
      <w:r w:rsidRPr="000E4BD6">
        <w:rPr>
          <w:rFonts w:cs="Microsoft Sans Serif"/>
          <w:i/>
          <w:color w:val="0070C0"/>
          <w:sz w:val="20"/>
        </w:rPr>
        <w:t>/</w:t>
      </w:r>
      <w:r w:rsidR="00A23DD7" w:rsidRPr="000E4BD6">
        <w:rPr>
          <w:rFonts w:cs="Microsoft Sans Serif"/>
          <w:i/>
          <w:color w:val="0070C0"/>
          <w:sz w:val="20"/>
        </w:rPr>
        <w:t xml:space="preserve"> </w:t>
      </w:r>
      <w:r w:rsidRPr="000E4BD6">
        <w:rPr>
          <w:rFonts w:cs="Microsoft Sans Serif"/>
          <w:i/>
          <w:color w:val="0070C0"/>
          <w:sz w:val="20"/>
        </w:rPr>
        <w:t xml:space="preserve">purchasing the facility are to be directly or indirectly charged to the Contract. Modifications to existing facilities are also to be described. For this </w:t>
      </w:r>
      <w:r w:rsidR="00223A4F" w:rsidRPr="000E4BD6">
        <w:rPr>
          <w:rFonts w:cs="Microsoft Sans Serif"/>
          <w:i/>
          <w:color w:val="0070C0"/>
          <w:sz w:val="20"/>
        </w:rPr>
        <w:t>purpose,</w:t>
      </w:r>
      <w:r w:rsidRPr="000E4BD6">
        <w:rPr>
          <w:rFonts w:cs="Microsoft Sans Serif"/>
          <w:i/>
          <w:color w:val="0070C0"/>
          <w:sz w:val="20"/>
        </w:rPr>
        <w:t xml:space="preserve"> facilities may include, as applicable, hardware, computer software, manufacturing equipment, test equipment, production and integration lines, service centres and infrastructures hosting the user communities.</w:t>
      </w:r>
    </w:p>
    <w:p w14:paraId="14EA3B30" w14:textId="77777777" w:rsidR="0056313C" w:rsidRPr="000E4BD6" w:rsidRDefault="0056313C" w:rsidP="000E4BD6">
      <w:pPr>
        <w:spacing w:line="240" w:lineRule="auto"/>
        <w:rPr>
          <w:rFonts w:cs="Microsoft Sans Serif"/>
          <w:i/>
          <w:color w:val="0070C0"/>
          <w:sz w:val="20"/>
        </w:rPr>
      </w:pPr>
    </w:p>
    <w:p w14:paraId="78ED551C" w14:textId="77777777" w:rsidR="0056313C" w:rsidRPr="000E4BD6" w:rsidRDefault="0056313C" w:rsidP="000E4BD6">
      <w:pPr>
        <w:spacing w:line="240" w:lineRule="auto"/>
        <w:rPr>
          <w:rFonts w:cs="Microsoft Sans Serif"/>
          <w:i/>
          <w:color w:val="0070C0"/>
          <w:sz w:val="20"/>
        </w:rPr>
      </w:pPr>
      <w:r w:rsidRPr="000E4BD6">
        <w:rPr>
          <w:rFonts w:cs="Microsoft Sans Serif"/>
          <w:i/>
          <w:color w:val="0070C0"/>
          <w:sz w:val="20"/>
        </w:rPr>
        <w:t>Description of means of access to space assets and space based services as relevant, information resources, such as libraries, databases… the company has, if these are required for the work proposed.</w:t>
      </w:r>
    </w:p>
    <w:p w14:paraId="43E7079C" w14:textId="77777777" w:rsidR="0056313C" w:rsidRPr="0035423C" w:rsidRDefault="0056313C" w:rsidP="00854741">
      <w:pPr>
        <w:pStyle w:val="Heading2"/>
        <w:rPr>
          <w:rFonts w:cs="Microsoft Sans Serif"/>
        </w:rPr>
      </w:pPr>
      <w:bookmarkStart w:id="89" w:name="_Toc496710791"/>
      <w:bookmarkStart w:id="90" w:name="_Toc23954140"/>
      <w:r w:rsidRPr="0035423C">
        <w:rPr>
          <w:rFonts w:cs="Microsoft Sans Serif"/>
        </w:rPr>
        <w:t>Key personnel</w:t>
      </w:r>
      <w:bookmarkEnd w:id="89"/>
      <w:bookmarkEnd w:id="90"/>
    </w:p>
    <w:p w14:paraId="111BCFDB" w14:textId="77777777" w:rsidR="00854741" w:rsidRPr="0035423C" w:rsidRDefault="00854741" w:rsidP="00EE5F75">
      <w:pPr>
        <w:pStyle w:val="Instruction"/>
        <w:jc w:val="both"/>
      </w:pPr>
      <w:r w:rsidRPr="0035423C">
        <w:t>Key personnel are identified as persons who, because of their individual qualifications and positions are proposed for the work and indicated as such in the tenderer's Organisation Breakdown Structure. As a minimum, each person assigned as Work Package Manager shall be nominated as Key Personnel. Key representative of the users shall also be presented.</w:t>
      </w:r>
    </w:p>
    <w:p w14:paraId="327DD636" w14:textId="77777777" w:rsidR="00782817" w:rsidRPr="0035423C" w:rsidRDefault="00782817" w:rsidP="00333CCA">
      <w:pPr>
        <w:pStyle w:val="BodytextJustified"/>
        <w:rPr>
          <w:rFonts w:cs="Microsoft Sans Serif"/>
        </w:rPr>
      </w:pPr>
    </w:p>
    <w:p w14:paraId="23266CA5" w14:textId="3609D6AF" w:rsidR="00333CCA" w:rsidRPr="0035423C" w:rsidRDefault="00333CCA" w:rsidP="00333CCA">
      <w:pPr>
        <w:pStyle w:val="BodytextJustified"/>
        <w:rPr>
          <w:rFonts w:cs="Microsoft Sans Serif"/>
        </w:rPr>
      </w:pPr>
      <w:r w:rsidRPr="0035423C">
        <w:rPr>
          <w:rFonts w:cs="Microsoft Sans Serif"/>
        </w:rPr>
        <w:t>The following table provides an overview of the allocation of the Key Personnel to the proposed activities.</w:t>
      </w:r>
    </w:p>
    <w:p w14:paraId="1422AB38" w14:textId="77777777" w:rsidR="00333CCA" w:rsidRPr="0035423C" w:rsidRDefault="00333CCA" w:rsidP="00333CCA">
      <w:pPr>
        <w:pStyle w:val="BodytextJustified"/>
        <w:rPr>
          <w:rFonts w:cs="Microsoft Sans Serif"/>
          <w:i/>
        </w:rPr>
      </w:pPr>
    </w:p>
    <w:p w14:paraId="110F3C71" w14:textId="77777777" w:rsidR="00375A6E" w:rsidRPr="0035423C" w:rsidRDefault="00375A6E" w:rsidP="00375A6E">
      <w:pPr>
        <w:rPr>
          <w:rFonts w:cs="Microsoft Sans Serif"/>
        </w:rPr>
      </w:pPr>
    </w:p>
    <w:p w14:paraId="108E7E44" w14:textId="1119FF5C" w:rsidR="00375A6E" w:rsidRPr="005A6E60" w:rsidRDefault="00375A6E" w:rsidP="00375A6E">
      <w:pPr>
        <w:pStyle w:val="Caption"/>
        <w:keepNext/>
        <w:rPr>
          <w:rFonts w:cs="Microsoft Sans Serif"/>
        </w:rPr>
      </w:pPr>
      <w:r w:rsidRPr="0035423C">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E</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1</w:t>
      </w:r>
      <w:r w:rsidRPr="005A6E60">
        <w:rPr>
          <w:rFonts w:cs="Microsoft Sans Serif"/>
          <w:noProof/>
        </w:rPr>
        <w:fldChar w:fldCharType="end"/>
      </w:r>
      <w:r w:rsidRPr="005A6E60">
        <w:rPr>
          <w:rFonts w:cs="Microsoft Sans Serif"/>
        </w:rPr>
        <w:t xml:space="preserve">  Key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24"/>
        <w:gridCol w:w="1197"/>
        <w:gridCol w:w="1197"/>
        <w:gridCol w:w="1698"/>
        <w:gridCol w:w="2733"/>
        <w:gridCol w:w="1408"/>
      </w:tblGrid>
      <w:tr w:rsidR="00375A6E" w:rsidRPr="00CE3F4E" w14:paraId="1F16C156" w14:textId="77777777" w:rsidTr="00375A6E">
        <w:trPr>
          <w:trHeight w:val="416"/>
        </w:trPr>
        <w:tc>
          <w:tcPr>
            <w:tcW w:w="737" w:type="pct"/>
            <w:shd w:val="clear" w:color="auto" w:fill="auto"/>
          </w:tcPr>
          <w:p w14:paraId="458EA78E" w14:textId="77777777" w:rsidR="00375A6E" w:rsidRPr="00826DF3" w:rsidRDefault="00375A6E" w:rsidP="00D17608">
            <w:pPr>
              <w:keepNext/>
              <w:keepLines/>
              <w:spacing w:line="240" w:lineRule="auto"/>
              <w:jc w:val="center"/>
              <w:rPr>
                <w:rFonts w:cs="Microsoft Sans Serif"/>
                <w:b/>
                <w:sz w:val="20"/>
              </w:rPr>
            </w:pPr>
            <w:r w:rsidRPr="005A6E60">
              <w:rPr>
                <w:rFonts w:cs="Microsoft Sans Serif"/>
                <w:b/>
                <w:sz w:val="20"/>
              </w:rPr>
              <w:t>Name</w:t>
            </w:r>
          </w:p>
        </w:tc>
        <w:tc>
          <w:tcPr>
            <w:tcW w:w="620" w:type="pct"/>
          </w:tcPr>
          <w:p w14:paraId="0CBEDCEA" w14:textId="77777777" w:rsidR="00375A6E" w:rsidRPr="0035423C" w:rsidRDefault="00375A6E" w:rsidP="00D17608">
            <w:pPr>
              <w:keepNext/>
              <w:keepLines/>
              <w:spacing w:line="240" w:lineRule="auto"/>
              <w:jc w:val="center"/>
              <w:rPr>
                <w:rFonts w:cs="Microsoft Sans Serif"/>
                <w:b/>
                <w:sz w:val="20"/>
              </w:rPr>
            </w:pPr>
            <w:r w:rsidRPr="0035423C">
              <w:rPr>
                <w:rFonts w:cs="Microsoft Sans Serif"/>
                <w:b/>
                <w:sz w:val="20"/>
              </w:rPr>
              <w:t>Role in the Project</w:t>
            </w:r>
          </w:p>
        </w:tc>
        <w:tc>
          <w:tcPr>
            <w:tcW w:w="620" w:type="pct"/>
            <w:shd w:val="clear" w:color="auto" w:fill="auto"/>
          </w:tcPr>
          <w:p w14:paraId="112DA6D2" w14:textId="77777777" w:rsidR="00375A6E" w:rsidRPr="0035423C" w:rsidRDefault="00375A6E" w:rsidP="00D17608">
            <w:pPr>
              <w:keepNext/>
              <w:keepLines/>
              <w:spacing w:line="240" w:lineRule="auto"/>
              <w:jc w:val="center"/>
              <w:rPr>
                <w:rFonts w:cs="Microsoft Sans Serif"/>
                <w:b/>
                <w:sz w:val="20"/>
              </w:rPr>
            </w:pPr>
            <w:r w:rsidRPr="0035423C">
              <w:rPr>
                <w:rFonts w:cs="Microsoft Sans Serif"/>
                <w:b/>
                <w:sz w:val="20"/>
              </w:rPr>
              <w:t>Company</w:t>
            </w:r>
          </w:p>
        </w:tc>
        <w:tc>
          <w:tcPr>
            <w:tcW w:w="879" w:type="pct"/>
          </w:tcPr>
          <w:p w14:paraId="1F658767" w14:textId="77777777" w:rsidR="00375A6E" w:rsidRPr="0035423C" w:rsidRDefault="00375A6E" w:rsidP="00375A6E">
            <w:pPr>
              <w:keepNext/>
              <w:keepLines/>
              <w:spacing w:line="240" w:lineRule="auto"/>
              <w:jc w:val="center"/>
              <w:rPr>
                <w:rFonts w:cs="Microsoft Sans Serif"/>
                <w:b/>
                <w:sz w:val="20"/>
              </w:rPr>
            </w:pPr>
            <w:r w:rsidRPr="0035423C">
              <w:rPr>
                <w:rFonts w:cs="Microsoft Sans Serif"/>
                <w:b/>
                <w:sz w:val="20"/>
              </w:rPr>
              <w:t>Manager of WP</w:t>
            </w:r>
          </w:p>
        </w:tc>
        <w:tc>
          <w:tcPr>
            <w:tcW w:w="1415" w:type="pct"/>
            <w:shd w:val="clear" w:color="auto" w:fill="auto"/>
          </w:tcPr>
          <w:p w14:paraId="15084E57" w14:textId="77777777" w:rsidR="00375A6E" w:rsidRPr="0035423C" w:rsidRDefault="00375A6E" w:rsidP="00375A6E">
            <w:pPr>
              <w:keepNext/>
              <w:keepLines/>
              <w:spacing w:line="240" w:lineRule="auto"/>
              <w:jc w:val="center"/>
              <w:rPr>
                <w:rFonts w:cs="Microsoft Sans Serif"/>
                <w:b/>
                <w:sz w:val="20"/>
              </w:rPr>
            </w:pPr>
            <w:r w:rsidRPr="0035423C">
              <w:rPr>
                <w:rFonts w:cs="Microsoft Sans Serif"/>
                <w:b/>
                <w:sz w:val="20"/>
              </w:rPr>
              <w:t>WP(s) allocation in h</w:t>
            </w:r>
          </w:p>
        </w:tc>
        <w:tc>
          <w:tcPr>
            <w:tcW w:w="729" w:type="pct"/>
            <w:shd w:val="clear" w:color="auto" w:fill="auto"/>
          </w:tcPr>
          <w:p w14:paraId="7AB223DD" w14:textId="77777777" w:rsidR="00375A6E" w:rsidRPr="0035423C" w:rsidRDefault="00375A6E" w:rsidP="00D17608">
            <w:pPr>
              <w:keepNext/>
              <w:keepLines/>
              <w:spacing w:line="240" w:lineRule="auto"/>
              <w:jc w:val="center"/>
              <w:rPr>
                <w:rFonts w:cs="Microsoft Sans Serif"/>
                <w:b/>
                <w:sz w:val="20"/>
              </w:rPr>
            </w:pPr>
            <w:r w:rsidRPr="0035423C">
              <w:rPr>
                <w:rFonts w:cs="Microsoft Sans Serif"/>
                <w:b/>
                <w:sz w:val="20"/>
              </w:rPr>
              <w:t>Average allocation of time for the duration of the project</w:t>
            </w:r>
          </w:p>
        </w:tc>
      </w:tr>
      <w:tr w:rsidR="00375A6E" w:rsidRPr="00CE3F4E" w14:paraId="5A04DF8C" w14:textId="77777777" w:rsidTr="002176BA">
        <w:trPr>
          <w:trHeight w:val="215"/>
        </w:trPr>
        <w:tc>
          <w:tcPr>
            <w:tcW w:w="737" w:type="pct"/>
            <w:shd w:val="clear" w:color="auto" w:fill="auto"/>
            <w:vAlign w:val="center"/>
          </w:tcPr>
          <w:p w14:paraId="4703B0DF" w14:textId="77777777" w:rsidR="00375A6E" w:rsidRPr="005A6E60" w:rsidRDefault="00375A6E" w:rsidP="00D17608">
            <w:pPr>
              <w:keepNext/>
              <w:keepLines/>
              <w:spacing w:line="240" w:lineRule="auto"/>
              <w:jc w:val="center"/>
              <w:rPr>
                <w:rFonts w:cs="Microsoft Sans Serif"/>
                <w:color w:val="FF0000"/>
                <w:sz w:val="20"/>
              </w:rPr>
            </w:pPr>
            <w:r w:rsidRPr="005A6E60">
              <w:rPr>
                <w:rFonts w:cs="Microsoft Sans Serif"/>
                <w:color w:val="FF0000"/>
                <w:sz w:val="20"/>
              </w:rPr>
              <w:t>………</w:t>
            </w:r>
          </w:p>
        </w:tc>
        <w:tc>
          <w:tcPr>
            <w:tcW w:w="620" w:type="pct"/>
            <w:vAlign w:val="center"/>
          </w:tcPr>
          <w:p w14:paraId="73A5306D" w14:textId="77777777" w:rsidR="00375A6E" w:rsidRPr="00826DF3" w:rsidRDefault="00375A6E" w:rsidP="00375A6E">
            <w:pPr>
              <w:keepNext/>
              <w:keepLines/>
              <w:spacing w:line="240" w:lineRule="auto"/>
              <w:jc w:val="center"/>
              <w:rPr>
                <w:rFonts w:cs="Microsoft Sans Serif"/>
                <w:color w:val="FF0000"/>
                <w:sz w:val="20"/>
              </w:rPr>
            </w:pPr>
            <w:r w:rsidRPr="005A6E60">
              <w:rPr>
                <w:rFonts w:cs="Microsoft Sans Serif"/>
                <w:color w:val="FF0000"/>
                <w:sz w:val="20"/>
              </w:rPr>
              <w:t>Project Manager</w:t>
            </w:r>
          </w:p>
        </w:tc>
        <w:tc>
          <w:tcPr>
            <w:tcW w:w="620" w:type="pct"/>
            <w:shd w:val="clear" w:color="auto" w:fill="auto"/>
            <w:vAlign w:val="center"/>
          </w:tcPr>
          <w:p w14:paraId="233FC880" w14:textId="77777777" w:rsidR="00375A6E" w:rsidRPr="0035423C" w:rsidRDefault="00375A6E" w:rsidP="00D17608">
            <w:pPr>
              <w:keepNext/>
              <w:keepLines/>
              <w:spacing w:line="240" w:lineRule="auto"/>
              <w:jc w:val="center"/>
              <w:rPr>
                <w:rFonts w:cs="Microsoft Sans Serif"/>
                <w:color w:val="FF0000"/>
                <w:sz w:val="20"/>
              </w:rPr>
            </w:pPr>
            <w:r w:rsidRPr="0035423C">
              <w:rPr>
                <w:rFonts w:cs="Microsoft Sans Serif"/>
                <w:color w:val="FF0000"/>
                <w:sz w:val="20"/>
              </w:rPr>
              <w:t>………</w:t>
            </w:r>
          </w:p>
        </w:tc>
        <w:tc>
          <w:tcPr>
            <w:tcW w:w="879" w:type="pct"/>
            <w:vAlign w:val="center"/>
          </w:tcPr>
          <w:p w14:paraId="60FB9690" w14:textId="77777777" w:rsidR="00375A6E" w:rsidRPr="0035423C" w:rsidRDefault="00375A6E" w:rsidP="00375A6E">
            <w:pPr>
              <w:keepNext/>
              <w:keepLines/>
              <w:spacing w:line="240" w:lineRule="auto"/>
              <w:jc w:val="center"/>
              <w:rPr>
                <w:rFonts w:cs="Microsoft Sans Serif"/>
                <w:color w:val="FF0000"/>
                <w:sz w:val="20"/>
              </w:rPr>
            </w:pPr>
            <w:r w:rsidRPr="0035423C">
              <w:rPr>
                <w:rFonts w:cs="Microsoft Sans Serif"/>
                <w:color w:val="FF0000"/>
                <w:sz w:val="20"/>
              </w:rPr>
              <w:t>WP1100</w:t>
            </w:r>
          </w:p>
        </w:tc>
        <w:tc>
          <w:tcPr>
            <w:tcW w:w="1415" w:type="pct"/>
            <w:shd w:val="clear" w:color="auto" w:fill="auto"/>
            <w:vAlign w:val="center"/>
          </w:tcPr>
          <w:p w14:paraId="2ECBF7C4" w14:textId="77777777" w:rsidR="00375A6E" w:rsidRPr="0035423C" w:rsidRDefault="00375A6E" w:rsidP="00375A6E">
            <w:pPr>
              <w:keepNext/>
              <w:keepLines/>
              <w:spacing w:line="240" w:lineRule="auto"/>
              <w:jc w:val="center"/>
              <w:rPr>
                <w:rFonts w:cs="Microsoft Sans Serif"/>
                <w:color w:val="FF0000"/>
                <w:sz w:val="20"/>
              </w:rPr>
            </w:pPr>
            <w:r w:rsidRPr="0035423C">
              <w:rPr>
                <w:rFonts w:cs="Microsoft Sans Serif"/>
                <w:color w:val="FF0000"/>
                <w:sz w:val="20"/>
              </w:rPr>
              <w:t>WP1100 [120h], WP2300 [230h]</w:t>
            </w:r>
          </w:p>
        </w:tc>
        <w:tc>
          <w:tcPr>
            <w:tcW w:w="729" w:type="pct"/>
            <w:shd w:val="clear" w:color="auto" w:fill="auto"/>
            <w:vAlign w:val="center"/>
          </w:tcPr>
          <w:p w14:paraId="61ECF1CB" w14:textId="77777777" w:rsidR="00375A6E" w:rsidRPr="0035423C" w:rsidRDefault="00375A6E" w:rsidP="00D17608">
            <w:pPr>
              <w:keepNext/>
              <w:keepLines/>
              <w:spacing w:line="240" w:lineRule="auto"/>
              <w:jc w:val="center"/>
              <w:rPr>
                <w:rFonts w:cs="Microsoft Sans Serif"/>
                <w:color w:val="FF0000"/>
                <w:sz w:val="20"/>
              </w:rPr>
            </w:pPr>
            <w:r w:rsidRPr="0035423C">
              <w:rPr>
                <w:rFonts w:cs="Microsoft Sans Serif"/>
                <w:color w:val="FF0000"/>
                <w:sz w:val="20"/>
              </w:rPr>
              <w:t>80 %</w:t>
            </w:r>
          </w:p>
        </w:tc>
      </w:tr>
      <w:tr w:rsidR="00375A6E" w:rsidRPr="00CE3F4E" w14:paraId="43E99968" w14:textId="77777777" w:rsidTr="002176BA">
        <w:trPr>
          <w:trHeight w:val="215"/>
        </w:trPr>
        <w:tc>
          <w:tcPr>
            <w:tcW w:w="737" w:type="pct"/>
            <w:shd w:val="clear" w:color="auto" w:fill="auto"/>
            <w:vAlign w:val="center"/>
          </w:tcPr>
          <w:p w14:paraId="0800DFCB" w14:textId="77777777" w:rsidR="00375A6E" w:rsidRPr="005A6E60" w:rsidRDefault="00375A6E" w:rsidP="00D17608">
            <w:pPr>
              <w:keepNext/>
              <w:keepLines/>
              <w:spacing w:line="240" w:lineRule="auto"/>
              <w:jc w:val="center"/>
              <w:rPr>
                <w:rFonts w:cs="Microsoft Sans Serif"/>
                <w:color w:val="FF0000"/>
                <w:sz w:val="20"/>
              </w:rPr>
            </w:pPr>
            <w:r w:rsidRPr="005A6E60">
              <w:rPr>
                <w:rFonts w:cs="Microsoft Sans Serif"/>
                <w:color w:val="FF0000"/>
                <w:sz w:val="20"/>
              </w:rPr>
              <w:t>………</w:t>
            </w:r>
          </w:p>
        </w:tc>
        <w:tc>
          <w:tcPr>
            <w:tcW w:w="620" w:type="pct"/>
            <w:vAlign w:val="center"/>
          </w:tcPr>
          <w:p w14:paraId="249631BC" w14:textId="0995CC12" w:rsidR="00375A6E" w:rsidRPr="00826DF3" w:rsidRDefault="00A12A7C" w:rsidP="00D17608">
            <w:pPr>
              <w:keepNext/>
              <w:keepLines/>
              <w:spacing w:line="240" w:lineRule="auto"/>
              <w:jc w:val="center"/>
              <w:rPr>
                <w:rFonts w:cs="Microsoft Sans Serif"/>
                <w:color w:val="FF0000"/>
                <w:sz w:val="20"/>
              </w:rPr>
            </w:pPr>
            <w:r w:rsidRPr="005A6E60">
              <w:rPr>
                <w:rFonts w:cs="Microsoft Sans Serif"/>
                <w:color w:val="FF0000"/>
                <w:sz w:val="20"/>
              </w:rPr>
              <w:t>Business Developer</w:t>
            </w:r>
          </w:p>
        </w:tc>
        <w:tc>
          <w:tcPr>
            <w:tcW w:w="620" w:type="pct"/>
            <w:shd w:val="clear" w:color="auto" w:fill="auto"/>
            <w:vAlign w:val="center"/>
          </w:tcPr>
          <w:p w14:paraId="30FEBB9C" w14:textId="77777777" w:rsidR="00375A6E" w:rsidRPr="0035423C" w:rsidRDefault="00375A6E" w:rsidP="00D17608">
            <w:pPr>
              <w:keepNext/>
              <w:keepLines/>
              <w:spacing w:line="240" w:lineRule="auto"/>
              <w:jc w:val="center"/>
              <w:rPr>
                <w:rFonts w:cs="Microsoft Sans Serif"/>
                <w:color w:val="FF0000"/>
                <w:sz w:val="20"/>
              </w:rPr>
            </w:pPr>
            <w:r w:rsidRPr="0035423C">
              <w:rPr>
                <w:rFonts w:cs="Microsoft Sans Serif"/>
                <w:color w:val="FF0000"/>
                <w:sz w:val="20"/>
              </w:rPr>
              <w:t>………</w:t>
            </w:r>
          </w:p>
        </w:tc>
        <w:tc>
          <w:tcPr>
            <w:tcW w:w="879" w:type="pct"/>
            <w:vAlign w:val="center"/>
          </w:tcPr>
          <w:p w14:paraId="37701FFF" w14:textId="4EF9753F" w:rsidR="00375A6E" w:rsidRPr="0035423C" w:rsidRDefault="00A12A7C" w:rsidP="00A12A7C">
            <w:pPr>
              <w:keepNext/>
              <w:keepLines/>
              <w:spacing w:line="240" w:lineRule="auto"/>
              <w:jc w:val="center"/>
              <w:rPr>
                <w:rFonts w:cs="Microsoft Sans Serif"/>
                <w:color w:val="FF0000"/>
                <w:sz w:val="20"/>
              </w:rPr>
            </w:pPr>
            <w:r w:rsidRPr="0035423C">
              <w:rPr>
                <w:rFonts w:cs="Microsoft Sans Serif"/>
                <w:color w:val="FF0000"/>
                <w:sz w:val="20"/>
              </w:rPr>
              <w:t>WP1200</w:t>
            </w:r>
          </w:p>
        </w:tc>
        <w:tc>
          <w:tcPr>
            <w:tcW w:w="1415" w:type="pct"/>
            <w:shd w:val="clear" w:color="auto" w:fill="auto"/>
            <w:vAlign w:val="center"/>
          </w:tcPr>
          <w:p w14:paraId="638848AF" w14:textId="77777777" w:rsidR="00375A6E" w:rsidRPr="0035423C" w:rsidRDefault="00375A6E" w:rsidP="00D17608">
            <w:pPr>
              <w:keepNext/>
              <w:keepLines/>
              <w:spacing w:line="240" w:lineRule="auto"/>
              <w:jc w:val="center"/>
              <w:rPr>
                <w:rFonts w:cs="Microsoft Sans Serif"/>
                <w:color w:val="FF0000"/>
                <w:sz w:val="20"/>
              </w:rPr>
            </w:pPr>
            <w:r w:rsidRPr="0035423C">
              <w:rPr>
                <w:rFonts w:cs="Microsoft Sans Serif"/>
                <w:color w:val="FF0000"/>
                <w:sz w:val="20"/>
              </w:rPr>
              <w:t>………</w:t>
            </w:r>
          </w:p>
        </w:tc>
        <w:tc>
          <w:tcPr>
            <w:tcW w:w="729" w:type="pct"/>
            <w:shd w:val="clear" w:color="auto" w:fill="auto"/>
            <w:vAlign w:val="center"/>
          </w:tcPr>
          <w:p w14:paraId="7E59539D" w14:textId="77777777" w:rsidR="00375A6E" w:rsidRPr="0035423C" w:rsidRDefault="00375A6E" w:rsidP="00D17608">
            <w:pPr>
              <w:keepNext/>
              <w:keepLines/>
              <w:spacing w:line="240" w:lineRule="auto"/>
              <w:jc w:val="center"/>
              <w:rPr>
                <w:rFonts w:cs="Microsoft Sans Serif"/>
                <w:color w:val="FF0000"/>
                <w:sz w:val="20"/>
              </w:rPr>
            </w:pPr>
            <w:r w:rsidRPr="0035423C">
              <w:rPr>
                <w:rFonts w:cs="Microsoft Sans Serif"/>
                <w:color w:val="FF0000"/>
                <w:sz w:val="20"/>
              </w:rPr>
              <w:t>………%</w:t>
            </w:r>
          </w:p>
        </w:tc>
      </w:tr>
      <w:tr w:rsidR="00375A6E" w:rsidRPr="00CE3F4E" w14:paraId="646F42F1" w14:textId="77777777" w:rsidTr="00375A6E">
        <w:trPr>
          <w:trHeight w:val="201"/>
        </w:trPr>
        <w:tc>
          <w:tcPr>
            <w:tcW w:w="737" w:type="pct"/>
            <w:shd w:val="clear" w:color="auto" w:fill="auto"/>
            <w:vAlign w:val="center"/>
          </w:tcPr>
          <w:p w14:paraId="73AF0FDB" w14:textId="77777777" w:rsidR="00375A6E" w:rsidRPr="005A6E60" w:rsidRDefault="00375A6E" w:rsidP="00D17608">
            <w:pPr>
              <w:keepNext/>
              <w:keepLines/>
              <w:spacing w:line="240" w:lineRule="auto"/>
              <w:jc w:val="center"/>
              <w:rPr>
                <w:rFonts w:cs="Microsoft Sans Serif"/>
                <w:color w:val="FF0000"/>
                <w:sz w:val="20"/>
              </w:rPr>
            </w:pPr>
            <w:r w:rsidRPr="005A6E60">
              <w:rPr>
                <w:rFonts w:cs="Microsoft Sans Serif"/>
                <w:color w:val="FF0000"/>
                <w:sz w:val="20"/>
              </w:rPr>
              <w:t>………</w:t>
            </w:r>
          </w:p>
        </w:tc>
        <w:tc>
          <w:tcPr>
            <w:tcW w:w="620" w:type="pct"/>
            <w:vAlign w:val="center"/>
          </w:tcPr>
          <w:p w14:paraId="1E004609" w14:textId="77777777" w:rsidR="00375A6E" w:rsidRPr="00826DF3" w:rsidRDefault="00375A6E" w:rsidP="00D17608">
            <w:pPr>
              <w:keepNext/>
              <w:keepLines/>
              <w:spacing w:line="240" w:lineRule="auto"/>
              <w:jc w:val="center"/>
              <w:rPr>
                <w:rFonts w:cs="Microsoft Sans Serif"/>
                <w:color w:val="FF0000"/>
                <w:sz w:val="20"/>
              </w:rPr>
            </w:pPr>
            <w:r w:rsidRPr="005A6E60">
              <w:rPr>
                <w:rFonts w:cs="Microsoft Sans Serif"/>
                <w:color w:val="FF0000"/>
                <w:sz w:val="20"/>
              </w:rPr>
              <w:t>………</w:t>
            </w:r>
          </w:p>
        </w:tc>
        <w:tc>
          <w:tcPr>
            <w:tcW w:w="620" w:type="pct"/>
            <w:shd w:val="clear" w:color="auto" w:fill="auto"/>
            <w:vAlign w:val="center"/>
          </w:tcPr>
          <w:p w14:paraId="0B8B9C51" w14:textId="77777777" w:rsidR="00375A6E" w:rsidRPr="0035423C" w:rsidRDefault="00375A6E" w:rsidP="00D17608">
            <w:pPr>
              <w:keepNext/>
              <w:keepLines/>
              <w:spacing w:line="240" w:lineRule="auto"/>
              <w:jc w:val="center"/>
              <w:rPr>
                <w:rFonts w:cs="Microsoft Sans Serif"/>
                <w:color w:val="FF0000"/>
                <w:sz w:val="20"/>
              </w:rPr>
            </w:pPr>
            <w:r w:rsidRPr="0035423C">
              <w:rPr>
                <w:rFonts w:cs="Microsoft Sans Serif"/>
                <w:color w:val="FF0000"/>
                <w:sz w:val="20"/>
              </w:rPr>
              <w:t>………</w:t>
            </w:r>
          </w:p>
        </w:tc>
        <w:tc>
          <w:tcPr>
            <w:tcW w:w="879" w:type="pct"/>
          </w:tcPr>
          <w:p w14:paraId="05F88920" w14:textId="77777777" w:rsidR="00375A6E" w:rsidRPr="0035423C" w:rsidRDefault="00375A6E" w:rsidP="00D17608">
            <w:pPr>
              <w:keepNext/>
              <w:keepLines/>
              <w:spacing w:line="240" w:lineRule="auto"/>
              <w:jc w:val="center"/>
              <w:rPr>
                <w:rFonts w:cs="Microsoft Sans Serif"/>
                <w:color w:val="FF0000"/>
                <w:sz w:val="20"/>
              </w:rPr>
            </w:pPr>
          </w:p>
        </w:tc>
        <w:tc>
          <w:tcPr>
            <w:tcW w:w="1415" w:type="pct"/>
            <w:shd w:val="clear" w:color="auto" w:fill="auto"/>
            <w:vAlign w:val="center"/>
          </w:tcPr>
          <w:p w14:paraId="2AB13EDB" w14:textId="77777777" w:rsidR="00375A6E" w:rsidRPr="0035423C" w:rsidRDefault="00375A6E" w:rsidP="00D17608">
            <w:pPr>
              <w:keepNext/>
              <w:keepLines/>
              <w:spacing w:line="240" w:lineRule="auto"/>
              <w:jc w:val="center"/>
              <w:rPr>
                <w:rFonts w:cs="Microsoft Sans Serif"/>
                <w:color w:val="FF0000"/>
                <w:sz w:val="20"/>
              </w:rPr>
            </w:pPr>
            <w:r w:rsidRPr="0035423C">
              <w:rPr>
                <w:rFonts w:cs="Microsoft Sans Serif"/>
                <w:color w:val="FF0000"/>
                <w:sz w:val="20"/>
              </w:rPr>
              <w:t>………</w:t>
            </w:r>
          </w:p>
        </w:tc>
        <w:tc>
          <w:tcPr>
            <w:tcW w:w="729" w:type="pct"/>
            <w:shd w:val="clear" w:color="auto" w:fill="auto"/>
            <w:vAlign w:val="center"/>
          </w:tcPr>
          <w:p w14:paraId="6CC5342B" w14:textId="77777777" w:rsidR="00375A6E" w:rsidRPr="0035423C" w:rsidRDefault="00375A6E" w:rsidP="00D17608">
            <w:pPr>
              <w:keepNext/>
              <w:keepLines/>
              <w:spacing w:line="240" w:lineRule="auto"/>
              <w:jc w:val="center"/>
              <w:rPr>
                <w:rFonts w:cs="Microsoft Sans Serif"/>
                <w:color w:val="FF0000"/>
                <w:sz w:val="20"/>
              </w:rPr>
            </w:pPr>
            <w:r w:rsidRPr="0035423C">
              <w:rPr>
                <w:rFonts w:cs="Microsoft Sans Serif"/>
                <w:color w:val="FF0000"/>
                <w:sz w:val="20"/>
              </w:rPr>
              <w:t>………%</w:t>
            </w:r>
          </w:p>
        </w:tc>
      </w:tr>
    </w:tbl>
    <w:p w14:paraId="1B67F1FE" w14:textId="77777777" w:rsidR="00375A6E" w:rsidRPr="005A6E60" w:rsidRDefault="00375A6E" w:rsidP="00375A6E">
      <w:pPr>
        <w:rPr>
          <w:rFonts w:cs="Microsoft Sans Serif"/>
        </w:rPr>
      </w:pPr>
    </w:p>
    <w:p w14:paraId="7DBB59F6" w14:textId="49369392" w:rsidR="00C33E91" w:rsidRPr="005A6E60" w:rsidRDefault="00C33E91" w:rsidP="00C33E91">
      <w:pPr>
        <w:pStyle w:val="BodytextJustified"/>
        <w:rPr>
          <w:rFonts w:cs="Microsoft Sans Serif"/>
        </w:rPr>
      </w:pPr>
      <w:r w:rsidRPr="005A6E60">
        <w:rPr>
          <w:rFonts w:cs="Microsoft Sans Serif"/>
        </w:rPr>
        <w:t xml:space="preserve">The CVs for all key personnel are provided in Annex </w:t>
      </w:r>
      <w:r w:rsidR="00223A4F">
        <w:rPr>
          <w:rFonts w:cs="Microsoft Sans Serif"/>
        </w:rPr>
        <w:t>F.</w:t>
      </w:r>
      <w:r w:rsidRPr="005A6E60">
        <w:rPr>
          <w:rFonts w:cs="Microsoft Sans Serif"/>
        </w:rPr>
        <w:t xml:space="preserve"> Each CV provides:</w:t>
      </w:r>
    </w:p>
    <w:p w14:paraId="17773784" w14:textId="77777777" w:rsidR="00C33E91" w:rsidRPr="0035423C" w:rsidRDefault="00C33E91" w:rsidP="00C33E91">
      <w:pPr>
        <w:pStyle w:val="BodytextJustified"/>
        <w:rPr>
          <w:rFonts w:cs="Microsoft Sans Serif"/>
        </w:rPr>
      </w:pPr>
      <w:r w:rsidRPr="00826DF3">
        <w:rPr>
          <w:rFonts w:cs="Microsoft Sans Serif"/>
        </w:rPr>
        <w:t>-</w:t>
      </w:r>
      <w:r w:rsidRPr="00826DF3">
        <w:rPr>
          <w:rFonts w:cs="Microsoft Sans Serif"/>
        </w:rPr>
        <w:tab/>
        <w:t>a summary of the work e</w:t>
      </w:r>
      <w:r w:rsidRPr="0035423C">
        <w:rPr>
          <w:rFonts w:cs="Microsoft Sans Serif"/>
        </w:rPr>
        <w:t xml:space="preserve">xperience of the person concerned; </w:t>
      </w:r>
    </w:p>
    <w:p w14:paraId="53999440" w14:textId="77777777" w:rsidR="00C33E91" w:rsidRPr="0035423C" w:rsidRDefault="00C33E91" w:rsidP="00C33E91">
      <w:pPr>
        <w:pStyle w:val="BodytextJustified"/>
        <w:rPr>
          <w:rFonts w:cs="Microsoft Sans Serif"/>
        </w:rPr>
      </w:pPr>
      <w:r w:rsidRPr="0035423C">
        <w:rPr>
          <w:rFonts w:cs="Microsoft Sans Serif"/>
        </w:rPr>
        <w:t>-</w:t>
      </w:r>
      <w:r w:rsidRPr="0035423C">
        <w:rPr>
          <w:rFonts w:cs="Microsoft Sans Serif"/>
        </w:rPr>
        <w:tab/>
        <w:t>a brief description of their present job and responsibilities;</w:t>
      </w:r>
    </w:p>
    <w:p w14:paraId="45D93829" w14:textId="77777777" w:rsidR="004500D1" w:rsidRPr="0035423C" w:rsidRDefault="00C33E91" w:rsidP="00C33E91">
      <w:pPr>
        <w:pStyle w:val="BodytextJustified"/>
        <w:rPr>
          <w:rFonts w:cs="Microsoft Sans Serif"/>
        </w:rPr>
      </w:pPr>
      <w:r w:rsidRPr="0035423C">
        <w:rPr>
          <w:rFonts w:cs="Microsoft Sans Serif"/>
        </w:rPr>
        <w:t>-</w:t>
      </w:r>
      <w:r w:rsidRPr="0035423C">
        <w:rPr>
          <w:rFonts w:cs="Microsoft Sans Serif"/>
        </w:rPr>
        <w:tab/>
        <w:t xml:space="preserve">their specific qualifications and experience of direct relevance to their role in the </w:t>
      </w:r>
      <w:r w:rsidRPr="0035423C">
        <w:rPr>
          <w:rFonts w:cs="Microsoft Sans Serif"/>
        </w:rPr>
        <w:tab/>
        <w:t>project.</w:t>
      </w:r>
    </w:p>
    <w:p w14:paraId="394C5FBA" w14:textId="77777777" w:rsidR="0056313C" w:rsidRPr="0035423C" w:rsidRDefault="0056313C" w:rsidP="00202182">
      <w:pPr>
        <w:pStyle w:val="Heading2"/>
        <w:tabs>
          <w:tab w:val="clear" w:pos="1049"/>
          <w:tab w:val="num" w:pos="567"/>
        </w:tabs>
        <w:ind w:hanging="1049"/>
        <w:rPr>
          <w:rFonts w:cs="Microsoft Sans Serif"/>
        </w:rPr>
      </w:pPr>
      <w:bookmarkStart w:id="91" w:name="_Toc496710792"/>
      <w:bookmarkStart w:id="92" w:name="_Toc23954141"/>
      <w:r w:rsidRPr="0035423C">
        <w:rPr>
          <w:rFonts w:cs="Microsoft Sans Serif"/>
        </w:rPr>
        <w:t>Travel and subsistence plan</w:t>
      </w:r>
      <w:bookmarkEnd w:id="91"/>
      <w:bookmarkEnd w:id="92"/>
    </w:p>
    <w:p w14:paraId="42012C73" w14:textId="77777777" w:rsidR="00375A6E" w:rsidRPr="0035423C" w:rsidRDefault="00375A6E" w:rsidP="0056313C">
      <w:pPr>
        <w:rPr>
          <w:rFonts w:cs="Microsoft Sans Serif"/>
          <w:i/>
        </w:rPr>
      </w:pPr>
    </w:p>
    <w:p w14:paraId="13F4F7EB" w14:textId="216DBCF5" w:rsidR="00202182" w:rsidRDefault="0056313C" w:rsidP="00B50DA2">
      <w:pPr>
        <w:pStyle w:val="BodytextJustified"/>
      </w:pPr>
      <w:r w:rsidRPr="0035423C">
        <w:t>Travel and subsistence</w:t>
      </w:r>
      <w:r w:rsidR="00202182">
        <w:t xml:space="preserve"> plan</w:t>
      </w:r>
      <w:r w:rsidRPr="0035423C">
        <w:t xml:space="preserve"> </w:t>
      </w:r>
      <w:r w:rsidR="00202182">
        <w:t xml:space="preserve">is provided </w:t>
      </w:r>
      <w:r w:rsidR="00CC2154" w:rsidRPr="0035423C">
        <w:t xml:space="preserve">in the </w:t>
      </w:r>
      <w:r w:rsidR="00202182" w:rsidRPr="00202182">
        <w:t>Exhibit B of the PSS-A2 forms</w:t>
      </w:r>
      <w:r w:rsidR="00202182">
        <w:t>.</w:t>
      </w:r>
    </w:p>
    <w:p w14:paraId="0B5FED57" w14:textId="1E4C4DAA" w:rsidR="00D62531" w:rsidRDefault="008B4269" w:rsidP="00B50DA2">
      <w:pPr>
        <w:pStyle w:val="Instruction"/>
        <w:jc w:val="both"/>
      </w:pPr>
      <w:r>
        <w:t>The first project meeting (Negotiation or Kick Off M</w:t>
      </w:r>
      <w:r w:rsidR="00D62531">
        <w:t>eeting</w:t>
      </w:r>
      <w:r>
        <w:t>) and the last project meeting (</w:t>
      </w:r>
      <w:r w:rsidR="00D62531">
        <w:t xml:space="preserve">Final </w:t>
      </w:r>
      <w:r>
        <w:t>Review)</w:t>
      </w:r>
      <w:r w:rsidR="00D62531">
        <w:t xml:space="preserve"> shall be done </w:t>
      </w:r>
      <w:r w:rsidR="00202182">
        <w:t>at ESTEC or ECSAT and shall be included in the travel and subsistence plan</w:t>
      </w:r>
      <w:r w:rsidR="00D62531">
        <w:t xml:space="preserve">. </w:t>
      </w:r>
    </w:p>
    <w:p w14:paraId="704C4540" w14:textId="77777777" w:rsidR="007A104B" w:rsidRPr="00826DF3" w:rsidRDefault="007A104B" w:rsidP="00B50DA2">
      <w:pPr>
        <w:pStyle w:val="Instruction"/>
        <w:jc w:val="both"/>
      </w:pPr>
    </w:p>
    <w:p w14:paraId="433C531B" w14:textId="77777777" w:rsidR="00C33E91" w:rsidRPr="0035423C" w:rsidRDefault="00C33E91" w:rsidP="00C33E91">
      <w:pPr>
        <w:pStyle w:val="Heading2"/>
        <w:tabs>
          <w:tab w:val="clear" w:pos="1049"/>
          <w:tab w:val="num" w:pos="907"/>
        </w:tabs>
        <w:ind w:left="567" w:hanging="567"/>
        <w:rPr>
          <w:rFonts w:cs="Microsoft Sans Serif"/>
        </w:rPr>
      </w:pPr>
      <w:bookmarkStart w:id="93" w:name="_Toc532896123"/>
      <w:bookmarkStart w:id="94" w:name="_Toc532896124"/>
      <w:bookmarkStart w:id="95" w:name="_Toc532896125"/>
      <w:bookmarkStart w:id="96" w:name="_Toc456864326"/>
      <w:bookmarkStart w:id="97" w:name="_Toc460855603"/>
      <w:bookmarkStart w:id="98" w:name="_Toc496710794"/>
      <w:bookmarkStart w:id="99" w:name="_Toc23954142"/>
      <w:bookmarkEnd w:id="93"/>
      <w:bookmarkEnd w:id="94"/>
      <w:bookmarkEnd w:id="95"/>
      <w:bookmarkEnd w:id="96"/>
      <w:r w:rsidRPr="0035423C">
        <w:rPr>
          <w:rFonts w:cs="Microsoft Sans Serif"/>
        </w:rPr>
        <w:t>Monthly Progress Reports</w:t>
      </w:r>
      <w:bookmarkEnd w:id="97"/>
      <w:bookmarkEnd w:id="98"/>
      <w:bookmarkEnd w:id="99"/>
    </w:p>
    <w:p w14:paraId="7C4D0141" w14:textId="0976DE6B" w:rsidR="00C33E91" w:rsidRPr="0035423C" w:rsidRDefault="00C33E91" w:rsidP="0035423C">
      <w:pPr>
        <w:pStyle w:val="BodytextJustified"/>
      </w:pPr>
      <w:r w:rsidRPr="0035423C">
        <w:t xml:space="preserve">A concise monthly progress report will be provided to the Agency within the first five working days of each month. The template available in the </w:t>
      </w:r>
      <w:hyperlink r:id="rId35" w:history="1">
        <w:r w:rsidR="00A87784" w:rsidRPr="00643C6C">
          <w:rPr>
            <w:rStyle w:val="Hyperlink"/>
          </w:rPr>
          <w:t>Business Applications web site</w:t>
        </w:r>
      </w:hyperlink>
      <w:r w:rsidR="00AC21C4" w:rsidRPr="0035423C">
        <w:t>, section “documents”</w:t>
      </w:r>
      <w:r w:rsidRPr="0035423C">
        <w:t xml:space="preserve"> will be used.</w:t>
      </w:r>
    </w:p>
    <w:p w14:paraId="313621A3" w14:textId="77777777" w:rsidR="00C33E91" w:rsidRPr="0035423C" w:rsidRDefault="00C33E91" w:rsidP="00C33E91">
      <w:pPr>
        <w:rPr>
          <w:rFonts w:cs="Microsoft Sans Serif"/>
        </w:rPr>
      </w:pPr>
    </w:p>
    <w:p w14:paraId="04B529D5" w14:textId="77777777" w:rsidR="00C33E91" w:rsidRPr="0035423C" w:rsidRDefault="00C33E91" w:rsidP="00C33E91">
      <w:pPr>
        <w:pStyle w:val="Heading2"/>
        <w:tabs>
          <w:tab w:val="clear" w:pos="1049"/>
          <w:tab w:val="num" w:pos="907"/>
        </w:tabs>
        <w:ind w:left="567" w:hanging="567"/>
        <w:rPr>
          <w:rFonts w:cs="Microsoft Sans Serif"/>
        </w:rPr>
      </w:pPr>
      <w:bookmarkStart w:id="100" w:name="_Toc460855604"/>
      <w:bookmarkStart w:id="101" w:name="_Toc496710795"/>
      <w:bookmarkStart w:id="102" w:name="_Toc23954143"/>
      <w:r w:rsidRPr="0035423C">
        <w:rPr>
          <w:rFonts w:cs="Microsoft Sans Serif"/>
        </w:rPr>
        <w:t>Minutes of Meetings</w:t>
      </w:r>
      <w:bookmarkEnd w:id="100"/>
      <w:bookmarkEnd w:id="101"/>
      <w:bookmarkEnd w:id="102"/>
    </w:p>
    <w:p w14:paraId="35128C06" w14:textId="0D53237D" w:rsidR="00AC21C4" w:rsidRPr="0035423C" w:rsidRDefault="00C33E91" w:rsidP="0035423C">
      <w:pPr>
        <w:pStyle w:val="BodytextJustified"/>
      </w:pPr>
      <w:r w:rsidRPr="0035423C">
        <w:t xml:space="preserve">Each review meeting will be organised using the Draft Agenda available in the </w:t>
      </w:r>
      <w:hyperlink r:id="rId36" w:history="1">
        <w:r w:rsidR="00A87784" w:rsidRPr="00643C6C">
          <w:rPr>
            <w:rStyle w:val="Hyperlink"/>
          </w:rPr>
          <w:t>Business Applications web site</w:t>
        </w:r>
      </w:hyperlink>
      <w:r w:rsidRPr="0035423C">
        <w:t>. Formal written minutes of meetings attended by the Agency will be agreed and</w:t>
      </w:r>
      <w:r w:rsidR="00AC21C4" w:rsidRPr="0035423C">
        <w:t xml:space="preserve"> will</w:t>
      </w:r>
      <w:r w:rsidRPr="0035423C">
        <w:t xml:space="preserve"> be signed and made available to the Agency at the end of the meeting.</w:t>
      </w:r>
    </w:p>
    <w:p w14:paraId="23928C23" w14:textId="77777777" w:rsidR="00AC21C4" w:rsidRPr="0035423C" w:rsidRDefault="00AC21C4" w:rsidP="0035423C">
      <w:pPr>
        <w:pStyle w:val="BodytextJustified"/>
      </w:pPr>
    </w:p>
    <w:p w14:paraId="4816D8E8" w14:textId="77777777" w:rsidR="00AC21C4" w:rsidRPr="0035423C" w:rsidRDefault="00C33E91" w:rsidP="0035423C">
      <w:pPr>
        <w:pStyle w:val="BodytextJustified"/>
      </w:pPr>
      <w:r w:rsidRPr="0035423C">
        <w:lastRenderedPageBreak/>
        <w:t xml:space="preserve">The minutes will, as a minimum, identify all agreements made and actions accepted during the meeting. </w:t>
      </w:r>
    </w:p>
    <w:p w14:paraId="2F8C0CFB" w14:textId="77777777" w:rsidR="00AC21C4" w:rsidRPr="0035423C" w:rsidRDefault="00AC21C4" w:rsidP="0035423C">
      <w:pPr>
        <w:pStyle w:val="BodytextJustified"/>
      </w:pPr>
    </w:p>
    <w:p w14:paraId="2ADAC4B7" w14:textId="77777777" w:rsidR="00AC21C4" w:rsidRPr="0035423C" w:rsidRDefault="00AC21C4" w:rsidP="0035423C">
      <w:pPr>
        <w:pStyle w:val="BodytextJustified"/>
      </w:pPr>
      <w:r w:rsidRPr="0035423C">
        <w:t>The following identification scheme will be used to define the Action Items:</w:t>
      </w:r>
    </w:p>
    <w:p w14:paraId="25B9578E" w14:textId="77777777" w:rsidR="00AC21C4" w:rsidRPr="0035423C" w:rsidRDefault="00AC21C4" w:rsidP="0035423C">
      <w:pPr>
        <w:pStyle w:val="BodytextJustified"/>
      </w:pPr>
      <w:r w:rsidRPr="0035423C">
        <w:t xml:space="preserve">Action X.Y </w:t>
      </w:r>
    </w:p>
    <w:p w14:paraId="5260A978" w14:textId="77777777" w:rsidR="00AC21C4" w:rsidRPr="0035423C" w:rsidRDefault="00AC21C4" w:rsidP="0035423C">
      <w:pPr>
        <w:pStyle w:val="BodytextJustified"/>
      </w:pPr>
      <w:r w:rsidRPr="0035423C">
        <w:t xml:space="preserve">where X is the identifier of the meeting (0: Negotiation Meeting, 1:  First Review Meeting, 2: Second Review Meeting, etc.), and Y is the Action number starting from 1 at each new meeting. </w:t>
      </w:r>
    </w:p>
    <w:p w14:paraId="615233FD" w14:textId="77777777" w:rsidR="00AC21C4" w:rsidRPr="0035423C" w:rsidRDefault="00AC21C4" w:rsidP="0035423C">
      <w:pPr>
        <w:pStyle w:val="BodytextJustified"/>
      </w:pPr>
    </w:p>
    <w:p w14:paraId="29A1511F" w14:textId="708BF370" w:rsidR="00C33E91" w:rsidRPr="0035423C" w:rsidRDefault="00864D45" w:rsidP="0035423C">
      <w:pPr>
        <w:pStyle w:val="BodytextJustified"/>
      </w:pPr>
      <w:r w:rsidRPr="0035423C">
        <w:t>A</w:t>
      </w:r>
      <w:r w:rsidR="00AC21C4" w:rsidRPr="0035423C">
        <w:t xml:space="preserve">ll Actions Items will be recorded </w:t>
      </w:r>
      <w:r w:rsidRPr="0035423C">
        <w:t>in the Distributed Project Collaboration Tool made available by ESA</w:t>
      </w:r>
      <w:r w:rsidR="00AC21C4" w:rsidRPr="0035423C">
        <w:t xml:space="preserve">, and the associated status will be kept up-to-date by the Project Manager. </w:t>
      </w:r>
    </w:p>
    <w:p w14:paraId="2CB1CE6E" w14:textId="77777777" w:rsidR="00C33E91" w:rsidRPr="0035423C" w:rsidRDefault="00C33E91" w:rsidP="00C33E91">
      <w:pPr>
        <w:jc w:val="both"/>
        <w:rPr>
          <w:rFonts w:cs="Microsoft Sans Serif"/>
        </w:rPr>
      </w:pPr>
    </w:p>
    <w:p w14:paraId="3C492655" w14:textId="77777777" w:rsidR="00C33E91" w:rsidRPr="0035423C" w:rsidRDefault="00C33E91" w:rsidP="00C33E91">
      <w:pPr>
        <w:pStyle w:val="Heading2"/>
        <w:tabs>
          <w:tab w:val="clear" w:pos="1049"/>
          <w:tab w:val="num" w:pos="907"/>
        </w:tabs>
        <w:ind w:left="567" w:hanging="567"/>
        <w:rPr>
          <w:rFonts w:cs="Microsoft Sans Serif"/>
        </w:rPr>
      </w:pPr>
      <w:bookmarkStart w:id="103" w:name="_Toc460855605"/>
      <w:bookmarkStart w:id="104" w:name="_Toc496710796"/>
      <w:bookmarkStart w:id="105" w:name="_Toc23954144"/>
      <w:r w:rsidRPr="0035423C">
        <w:rPr>
          <w:rFonts w:cs="Microsoft Sans Serif"/>
        </w:rPr>
        <w:t>Project Web Page</w:t>
      </w:r>
      <w:bookmarkEnd w:id="103"/>
      <w:bookmarkEnd w:id="104"/>
      <w:bookmarkEnd w:id="105"/>
    </w:p>
    <w:p w14:paraId="5D505295" w14:textId="4C60E401" w:rsidR="00C33E91" w:rsidRDefault="00C33E91" w:rsidP="0035423C">
      <w:pPr>
        <w:pStyle w:val="BodytextJustified"/>
      </w:pPr>
      <w:r w:rsidRPr="0035423C">
        <w:t xml:space="preserve">A first version of the project web page will be produced as part of the deliverable documentation package for the </w:t>
      </w:r>
      <w:r w:rsidR="00F9197A">
        <w:t xml:space="preserve"> BDR</w:t>
      </w:r>
      <w:r w:rsidR="00EE5F75">
        <w:t xml:space="preserve"> </w:t>
      </w:r>
      <w:r w:rsidRPr="0035423C">
        <w:t>using the latest template specified by the Agency.</w:t>
      </w:r>
    </w:p>
    <w:p w14:paraId="3C17CC7C" w14:textId="77777777" w:rsidR="00223A4F" w:rsidRPr="0035423C" w:rsidRDefault="00223A4F" w:rsidP="0035423C">
      <w:pPr>
        <w:pStyle w:val="BodytextJustified"/>
      </w:pPr>
    </w:p>
    <w:p w14:paraId="6D7D17CF" w14:textId="1E1B951C" w:rsidR="00C33E91" w:rsidRDefault="00C33E91" w:rsidP="0035423C">
      <w:pPr>
        <w:pStyle w:val="BodytextJustified"/>
      </w:pPr>
      <w:r w:rsidRPr="0035423C">
        <w:t>The project web page will be updated periodically during the development so that the project and its current status are properly portrayed.</w:t>
      </w:r>
    </w:p>
    <w:p w14:paraId="2334170F" w14:textId="77777777" w:rsidR="00223A4F" w:rsidRPr="0035423C" w:rsidRDefault="00223A4F" w:rsidP="0035423C">
      <w:pPr>
        <w:pStyle w:val="BodytextJustified"/>
      </w:pPr>
    </w:p>
    <w:p w14:paraId="73075FCD" w14:textId="77777777" w:rsidR="00C33E91" w:rsidRPr="0035423C" w:rsidRDefault="00C33E91" w:rsidP="0035423C">
      <w:pPr>
        <w:pStyle w:val="BodytextJustified"/>
      </w:pPr>
      <w:r w:rsidRPr="0035423C">
        <w:t>For each milestone review as a minimum, the current status paragraph of the project web page and, if appropriate, other web page content, will be updated and communicated to the Agency.</w:t>
      </w:r>
      <w:r w:rsidR="00864D45" w:rsidRPr="0035423C">
        <w:br/>
      </w:r>
    </w:p>
    <w:p w14:paraId="7CF32232" w14:textId="77777777" w:rsidR="00C33E91" w:rsidRPr="0035423C" w:rsidRDefault="00C33E91" w:rsidP="0035423C">
      <w:pPr>
        <w:pStyle w:val="BodytextJustified"/>
      </w:pPr>
      <w:r w:rsidRPr="0035423C">
        <w:t>The final version of the project web page will be provided to the Agency together with the final version of the Final Report. It will include a paragraph summarising the most significant achievements of the project.</w:t>
      </w:r>
    </w:p>
    <w:p w14:paraId="1673D991" w14:textId="77777777" w:rsidR="003C7256" w:rsidRPr="0035423C" w:rsidRDefault="003C7256" w:rsidP="00C33E91">
      <w:pPr>
        <w:rPr>
          <w:rFonts w:cs="Microsoft Sans Serif"/>
        </w:rPr>
      </w:pPr>
    </w:p>
    <w:p w14:paraId="346951E7" w14:textId="77777777" w:rsidR="0016674A" w:rsidRPr="0035423C" w:rsidRDefault="0016674A">
      <w:pPr>
        <w:rPr>
          <w:rFonts w:cs="Microsoft Sans Serif"/>
        </w:rPr>
      </w:pPr>
      <w:bookmarkStart w:id="106" w:name="_Toc456864328"/>
      <w:bookmarkEnd w:id="106"/>
      <w:r w:rsidRPr="0035423C">
        <w:rPr>
          <w:rFonts w:cs="Microsoft Sans Serif"/>
        </w:rPr>
        <w:br w:type="page"/>
      </w:r>
    </w:p>
    <w:p w14:paraId="4777CECE" w14:textId="77777777" w:rsidR="00C33E91" w:rsidRPr="0035423C" w:rsidRDefault="00C33E91" w:rsidP="0056313C">
      <w:pPr>
        <w:rPr>
          <w:rFonts w:cs="Microsoft Sans Serif"/>
        </w:rPr>
      </w:pPr>
    </w:p>
    <w:p w14:paraId="5A457E0A" w14:textId="2DB755B4" w:rsidR="00C33E91" w:rsidRPr="0035423C" w:rsidRDefault="00C33E91" w:rsidP="0016674A">
      <w:pPr>
        <w:pStyle w:val="Heading2"/>
        <w:rPr>
          <w:rFonts w:cs="Microsoft Sans Serif"/>
        </w:rPr>
      </w:pPr>
      <w:bookmarkStart w:id="107" w:name="_Toc496710798"/>
      <w:bookmarkStart w:id="108" w:name="_Toc461006717"/>
      <w:bookmarkStart w:id="109" w:name="_Toc23954145"/>
      <w:r w:rsidRPr="0035423C">
        <w:rPr>
          <w:rFonts w:cs="Microsoft Sans Serif"/>
        </w:rPr>
        <w:t xml:space="preserve">Annex </w:t>
      </w:r>
      <w:r w:rsidR="00B24E7A" w:rsidRPr="0035423C">
        <w:rPr>
          <w:rFonts w:cs="Microsoft Sans Serif"/>
        </w:rPr>
        <w:t xml:space="preserve">F - </w:t>
      </w:r>
      <w:r w:rsidR="0016674A" w:rsidRPr="0035423C">
        <w:rPr>
          <w:rFonts w:cs="Microsoft Sans Serif"/>
        </w:rPr>
        <w:t>CV of Key Personnel</w:t>
      </w:r>
      <w:bookmarkEnd w:id="107"/>
      <w:bookmarkEnd w:id="109"/>
    </w:p>
    <w:p w14:paraId="3701313B" w14:textId="77777777" w:rsidR="00C33E91" w:rsidRPr="0035423C" w:rsidRDefault="00C33E91" w:rsidP="00C33E91">
      <w:pPr>
        <w:pStyle w:val="Instruction"/>
        <w:rPr>
          <w:rFonts w:cs="Microsoft Sans Serif"/>
        </w:rPr>
      </w:pPr>
    </w:p>
    <w:p w14:paraId="43CA77FB" w14:textId="77777777" w:rsidR="0016674A" w:rsidRPr="0035423C" w:rsidRDefault="00C33E91" w:rsidP="0016674A">
      <w:pPr>
        <w:jc w:val="center"/>
        <w:rPr>
          <w:rFonts w:cs="Microsoft Sans Serif"/>
          <w:b/>
        </w:rPr>
      </w:pPr>
      <w:r w:rsidRPr="0035423C">
        <w:rPr>
          <w:rFonts w:cs="Microsoft Sans Serif"/>
          <w:b/>
        </w:rPr>
        <w:t>Curricula Vitae of the Key Personnel</w:t>
      </w:r>
      <w:bookmarkEnd w:id="108"/>
    </w:p>
    <w:p w14:paraId="49699FF7" w14:textId="77777777" w:rsidR="0016674A" w:rsidRPr="0035423C" w:rsidRDefault="0016674A" w:rsidP="00EE5F75">
      <w:pPr>
        <w:jc w:val="both"/>
        <w:rPr>
          <w:rFonts w:cs="Microsoft Sans Serif"/>
          <w:b/>
        </w:rPr>
      </w:pPr>
    </w:p>
    <w:p w14:paraId="742AA104" w14:textId="60CBB02F" w:rsidR="00C33E91" w:rsidRPr="0035423C" w:rsidRDefault="00EC15A0" w:rsidP="00EE5F75">
      <w:pPr>
        <w:pStyle w:val="Instruction"/>
        <w:jc w:val="both"/>
      </w:pPr>
      <w:r w:rsidRPr="0035423C">
        <w:t>P</w:t>
      </w:r>
      <w:r w:rsidR="00C33E91" w:rsidRPr="0035423C">
        <w:t>rovide completed CVs for all members of the key personnel using the following template, or equivalent</w:t>
      </w:r>
      <w:r w:rsidR="0041488E" w:rsidRPr="0035423C">
        <w:t>. Competence in technical, business development, market expert or insider, commercial and sales shall be explicitly presented.</w:t>
      </w:r>
    </w:p>
    <w:p w14:paraId="0132DD4F" w14:textId="77777777" w:rsidR="00EC15A0" w:rsidRPr="0035423C" w:rsidRDefault="00EC15A0" w:rsidP="00EC15A0">
      <w:pPr>
        <w:jc w:val="both"/>
        <w:rPr>
          <w:rFonts w:cs="Microsoft Sans Serif"/>
        </w:rPr>
      </w:pPr>
    </w:p>
    <w:tbl>
      <w:tblPr>
        <w:tblStyle w:val="TableGrid"/>
        <w:tblW w:w="5000" w:type="pct"/>
        <w:tblCellMar>
          <w:top w:w="57" w:type="dxa"/>
          <w:bottom w:w="57" w:type="dxa"/>
        </w:tblCellMar>
        <w:tblLook w:val="04A0" w:firstRow="1" w:lastRow="0" w:firstColumn="1" w:lastColumn="0" w:noHBand="0" w:noVBand="1"/>
      </w:tblPr>
      <w:tblGrid>
        <w:gridCol w:w="2739"/>
        <w:gridCol w:w="6918"/>
      </w:tblGrid>
      <w:tr w:rsidR="00C33E91" w:rsidRPr="00CE3F4E" w14:paraId="406CE4DA" w14:textId="77777777" w:rsidTr="003C7256">
        <w:tc>
          <w:tcPr>
            <w:tcW w:w="5000" w:type="pct"/>
            <w:gridSpan w:val="2"/>
          </w:tcPr>
          <w:p w14:paraId="227011F0" w14:textId="77777777" w:rsidR="00C33E91" w:rsidRPr="0035423C" w:rsidRDefault="00C33E91" w:rsidP="003C7256">
            <w:pPr>
              <w:spacing w:after="40"/>
              <w:jc w:val="center"/>
              <w:rPr>
                <w:rFonts w:cs="Microsoft Sans Serif"/>
                <w:color w:val="FF0000"/>
                <w:sz w:val="20"/>
              </w:rPr>
            </w:pPr>
            <w:r w:rsidRPr="0035423C">
              <w:rPr>
                <w:rFonts w:cs="Microsoft Sans Serif"/>
                <w:b/>
                <w:color w:val="FF0000"/>
                <w:sz w:val="20"/>
              </w:rPr>
              <w:t>Name</w:t>
            </w:r>
          </w:p>
        </w:tc>
      </w:tr>
      <w:tr w:rsidR="00C33E91" w:rsidRPr="00CE3F4E" w14:paraId="1E5F659C" w14:textId="77777777" w:rsidTr="003C7256">
        <w:tc>
          <w:tcPr>
            <w:tcW w:w="1418" w:type="pct"/>
          </w:tcPr>
          <w:p w14:paraId="2C944FAB" w14:textId="77777777" w:rsidR="00C33E91" w:rsidRPr="005A6E60" w:rsidRDefault="00C33E91" w:rsidP="003C7256">
            <w:pPr>
              <w:spacing w:after="40"/>
              <w:rPr>
                <w:rFonts w:cs="Microsoft Sans Serif"/>
                <w:sz w:val="20"/>
              </w:rPr>
            </w:pPr>
            <w:r w:rsidRPr="005A6E60">
              <w:rPr>
                <w:rFonts w:cs="Microsoft Sans Serif"/>
                <w:sz w:val="20"/>
              </w:rPr>
              <w:t>Specific Qualifications and Experience Relevant to the Project Role:</w:t>
            </w:r>
          </w:p>
        </w:tc>
        <w:tc>
          <w:tcPr>
            <w:tcW w:w="3582" w:type="pct"/>
          </w:tcPr>
          <w:p w14:paraId="50C1301B" w14:textId="77777777" w:rsidR="00C33E91" w:rsidRPr="00826DF3" w:rsidRDefault="00C33E91" w:rsidP="003C7256">
            <w:pPr>
              <w:spacing w:after="40"/>
              <w:rPr>
                <w:rFonts w:cs="Microsoft Sans Serif"/>
                <w:color w:val="FF0000"/>
                <w:sz w:val="20"/>
              </w:rPr>
            </w:pPr>
            <w:r w:rsidRPr="005A6E60">
              <w:rPr>
                <w:rFonts w:cs="Microsoft Sans Serif"/>
                <w:color w:val="FF0000"/>
                <w:sz w:val="20"/>
              </w:rPr>
              <w:t>…</w:t>
            </w:r>
          </w:p>
        </w:tc>
      </w:tr>
      <w:tr w:rsidR="00C33E91" w:rsidRPr="00CE3F4E" w14:paraId="07445309" w14:textId="77777777" w:rsidTr="003C7256">
        <w:tc>
          <w:tcPr>
            <w:tcW w:w="1418" w:type="pct"/>
          </w:tcPr>
          <w:p w14:paraId="4CC9D76E" w14:textId="77777777" w:rsidR="00C33E91" w:rsidRPr="005A6E60" w:rsidRDefault="00C33E91" w:rsidP="003C7256">
            <w:pPr>
              <w:spacing w:after="40"/>
              <w:rPr>
                <w:rFonts w:cs="Microsoft Sans Serif"/>
                <w:sz w:val="20"/>
              </w:rPr>
            </w:pPr>
            <w:r w:rsidRPr="005A6E60">
              <w:rPr>
                <w:rFonts w:cs="Microsoft Sans Serif"/>
                <w:sz w:val="20"/>
              </w:rPr>
              <w:t>Entity:</w:t>
            </w:r>
          </w:p>
        </w:tc>
        <w:tc>
          <w:tcPr>
            <w:tcW w:w="3582" w:type="pct"/>
          </w:tcPr>
          <w:p w14:paraId="765A74EB" w14:textId="77777777" w:rsidR="00C33E91" w:rsidRPr="00826DF3" w:rsidRDefault="00C33E91" w:rsidP="003C7256">
            <w:pPr>
              <w:spacing w:after="40"/>
              <w:rPr>
                <w:rFonts w:cs="Microsoft Sans Serif"/>
                <w:color w:val="FF0000"/>
                <w:sz w:val="20"/>
              </w:rPr>
            </w:pPr>
            <w:r w:rsidRPr="005A6E60">
              <w:rPr>
                <w:rFonts w:cs="Microsoft Sans Serif"/>
                <w:color w:val="FF0000"/>
                <w:sz w:val="20"/>
              </w:rPr>
              <w:t>…</w:t>
            </w:r>
          </w:p>
        </w:tc>
      </w:tr>
      <w:tr w:rsidR="00C33E91" w:rsidRPr="00CE3F4E" w14:paraId="3681903F" w14:textId="77777777" w:rsidTr="003C7256">
        <w:tc>
          <w:tcPr>
            <w:tcW w:w="1418" w:type="pct"/>
            <w:tcBorders>
              <w:bottom w:val="single" w:sz="4" w:space="0" w:color="auto"/>
            </w:tcBorders>
          </w:tcPr>
          <w:p w14:paraId="633236E4" w14:textId="77777777" w:rsidR="00C33E91" w:rsidRPr="005A6E60" w:rsidRDefault="00C33E91" w:rsidP="003C7256">
            <w:pPr>
              <w:spacing w:after="40"/>
              <w:rPr>
                <w:rFonts w:cs="Microsoft Sans Serif"/>
                <w:sz w:val="20"/>
              </w:rPr>
            </w:pPr>
            <w:r w:rsidRPr="005A6E60">
              <w:rPr>
                <w:rFonts w:cs="Microsoft Sans Serif"/>
                <w:sz w:val="20"/>
              </w:rPr>
              <w:t>Present Position and Responsibilities in the Entity:</w:t>
            </w:r>
          </w:p>
        </w:tc>
        <w:tc>
          <w:tcPr>
            <w:tcW w:w="3582" w:type="pct"/>
            <w:tcBorders>
              <w:bottom w:val="single" w:sz="4" w:space="0" w:color="auto"/>
            </w:tcBorders>
          </w:tcPr>
          <w:p w14:paraId="1870B2A1" w14:textId="77777777" w:rsidR="00C33E91" w:rsidRPr="00826DF3" w:rsidRDefault="00C33E91" w:rsidP="003C7256">
            <w:pPr>
              <w:spacing w:after="40"/>
              <w:rPr>
                <w:rFonts w:cs="Microsoft Sans Serif"/>
                <w:color w:val="FF0000"/>
                <w:sz w:val="20"/>
              </w:rPr>
            </w:pPr>
            <w:r w:rsidRPr="005A6E60">
              <w:rPr>
                <w:rFonts w:cs="Microsoft Sans Serif"/>
                <w:color w:val="FF0000"/>
                <w:sz w:val="20"/>
              </w:rPr>
              <w:t>…</w:t>
            </w:r>
          </w:p>
        </w:tc>
      </w:tr>
      <w:tr w:rsidR="00C33E91" w:rsidRPr="00CE3F4E" w14:paraId="1C6F1AE7" w14:textId="77777777" w:rsidTr="003C7256">
        <w:tc>
          <w:tcPr>
            <w:tcW w:w="1418" w:type="pct"/>
            <w:tcBorders>
              <w:right w:val="nil"/>
            </w:tcBorders>
          </w:tcPr>
          <w:p w14:paraId="23879ED9" w14:textId="77777777" w:rsidR="00C33E91" w:rsidRPr="005A6E60" w:rsidRDefault="00C33E91" w:rsidP="003C7256">
            <w:pPr>
              <w:spacing w:after="40"/>
              <w:rPr>
                <w:rFonts w:cs="Microsoft Sans Serif"/>
                <w:sz w:val="20"/>
              </w:rPr>
            </w:pPr>
            <w:r w:rsidRPr="005A6E60">
              <w:rPr>
                <w:rFonts w:cs="Microsoft Sans Serif"/>
                <w:sz w:val="20"/>
              </w:rPr>
              <w:t>Education:</w:t>
            </w:r>
          </w:p>
        </w:tc>
        <w:tc>
          <w:tcPr>
            <w:tcW w:w="3582" w:type="pct"/>
            <w:tcBorders>
              <w:left w:val="nil"/>
            </w:tcBorders>
          </w:tcPr>
          <w:p w14:paraId="24E5BC22" w14:textId="77777777" w:rsidR="00C33E91" w:rsidRPr="005A6E60" w:rsidRDefault="00C33E91" w:rsidP="003C7256">
            <w:pPr>
              <w:spacing w:after="40"/>
              <w:rPr>
                <w:rFonts w:cs="Microsoft Sans Serif"/>
                <w:sz w:val="20"/>
              </w:rPr>
            </w:pPr>
          </w:p>
        </w:tc>
      </w:tr>
      <w:tr w:rsidR="00C33E91" w:rsidRPr="00CE3F4E" w14:paraId="49EB2B0E" w14:textId="77777777" w:rsidTr="003C7256">
        <w:tc>
          <w:tcPr>
            <w:tcW w:w="1418" w:type="pct"/>
          </w:tcPr>
          <w:p w14:paraId="6D67CC62" w14:textId="77777777" w:rsidR="00C33E91" w:rsidRPr="005A6E60" w:rsidRDefault="00C33E91" w:rsidP="003C7256">
            <w:pPr>
              <w:spacing w:after="40"/>
              <w:rPr>
                <w:rFonts w:cs="Microsoft Sans Serif"/>
                <w:sz w:val="20"/>
              </w:rPr>
            </w:pPr>
            <w:r w:rsidRPr="005A6E60">
              <w:rPr>
                <w:rFonts w:cs="Microsoft Sans Serif"/>
                <w:color w:val="FF0000"/>
                <w:sz w:val="20"/>
              </w:rPr>
              <w:t>Year(s)</w:t>
            </w:r>
          </w:p>
        </w:tc>
        <w:tc>
          <w:tcPr>
            <w:tcW w:w="3582" w:type="pct"/>
          </w:tcPr>
          <w:p w14:paraId="4218BBD8" w14:textId="77777777" w:rsidR="00C33E91" w:rsidRPr="0035423C" w:rsidRDefault="00C33E91" w:rsidP="003C7256">
            <w:pPr>
              <w:spacing w:after="40"/>
              <w:rPr>
                <w:rFonts w:cs="Microsoft Sans Serif"/>
                <w:sz w:val="20"/>
              </w:rPr>
            </w:pPr>
            <w:r w:rsidRPr="005A6E60">
              <w:rPr>
                <w:rFonts w:cs="Microsoft Sans Serif"/>
                <w:color w:val="FF0000"/>
                <w:sz w:val="20"/>
              </w:rPr>
              <w:t xml:space="preserve">Educational </w:t>
            </w:r>
            <w:r w:rsidRPr="00826DF3">
              <w:rPr>
                <w:rFonts w:cs="Microsoft Sans Serif"/>
                <w:color w:val="FF0000"/>
                <w:sz w:val="20"/>
              </w:rPr>
              <w:t>details</w:t>
            </w:r>
          </w:p>
        </w:tc>
      </w:tr>
      <w:tr w:rsidR="00C33E91" w:rsidRPr="00CE3F4E" w14:paraId="3D7F6248" w14:textId="77777777" w:rsidTr="003C7256">
        <w:tc>
          <w:tcPr>
            <w:tcW w:w="1418" w:type="pct"/>
            <w:tcBorders>
              <w:bottom w:val="single" w:sz="4" w:space="0" w:color="auto"/>
            </w:tcBorders>
          </w:tcPr>
          <w:p w14:paraId="5DDF8CE7" w14:textId="77777777" w:rsidR="00C33E91" w:rsidRPr="005A6E60" w:rsidRDefault="00C33E91" w:rsidP="003C7256">
            <w:pPr>
              <w:spacing w:after="40"/>
              <w:rPr>
                <w:rFonts w:cs="Microsoft Sans Serif"/>
                <w:sz w:val="20"/>
              </w:rPr>
            </w:pPr>
            <w:r w:rsidRPr="005A6E60">
              <w:rPr>
                <w:rFonts w:cs="Microsoft Sans Serif"/>
                <w:color w:val="FF0000"/>
                <w:sz w:val="20"/>
              </w:rPr>
              <w:t>Year(s)</w:t>
            </w:r>
          </w:p>
        </w:tc>
        <w:tc>
          <w:tcPr>
            <w:tcW w:w="3582" w:type="pct"/>
            <w:tcBorders>
              <w:bottom w:val="single" w:sz="4" w:space="0" w:color="auto"/>
            </w:tcBorders>
          </w:tcPr>
          <w:p w14:paraId="642D6B6F" w14:textId="77777777" w:rsidR="00C33E91" w:rsidRPr="00826DF3" w:rsidRDefault="00C33E91" w:rsidP="003C7256">
            <w:pPr>
              <w:spacing w:after="40"/>
              <w:rPr>
                <w:rFonts w:cs="Microsoft Sans Serif"/>
                <w:sz w:val="20"/>
              </w:rPr>
            </w:pPr>
            <w:r w:rsidRPr="005A6E60">
              <w:rPr>
                <w:rFonts w:cs="Microsoft Sans Serif"/>
                <w:color w:val="FF0000"/>
                <w:sz w:val="20"/>
              </w:rPr>
              <w:t>Educational details</w:t>
            </w:r>
          </w:p>
        </w:tc>
      </w:tr>
      <w:tr w:rsidR="00C33E91" w:rsidRPr="00CE3F4E" w14:paraId="5DD296AF" w14:textId="77777777" w:rsidTr="003C7256">
        <w:tc>
          <w:tcPr>
            <w:tcW w:w="1418" w:type="pct"/>
            <w:tcBorders>
              <w:right w:val="nil"/>
            </w:tcBorders>
          </w:tcPr>
          <w:p w14:paraId="5AEA3FA4" w14:textId="77777777" w:rsidR="00C33E91" w:rsidRPr="005A6E60" w:rsidRDefault="00C33E91" w:rsidP="003C7256">
            <w:pPr>
              <w:spacing w:after="40"/>
              <w:rPr>
                <w:rFonts w:cs="Microsoft Sans Serif"/>
                <w:sz w:val="20"/>
              </w:rPr>
            </w:pPr>
            <w:r w:rsidRPr="005A6E60">
              <w:rPr>
                <w:rFonts w:cs="Microsoft Sans Serif"/>
                <w:sz w:val="20"/>
              </w:rPr>
              <w:t>Work Experience:</w:t>
            </w:r>
          </w:p>
        </w:tc>
        <w:tc>
          <w:tcPr>
            <w:tcW w:w="3582" w:type="pct"/>
            <w:tcBorders>
              <w:left w:val="nil"/>
            </w:tcBorders>
          </w:tcPr>
          <w:p w14:paraId="67986E76" w14:textId="77777777" w:rsidR="00C33E91" w:rsidRPr="005A6E60" w:rsidRDefault="00C33E91" w:rsidP="003C7256">
            <w:pPr>
              <w:spacing w:after="40"/>
              <w:rPr>
                <w:rFonts w:cs="Microsoft Sans Serif"/>
                <w:sz w:val="20"/>
              </w:rPr>
            </w:pPr>
          </w:p>
        </w:tc>
      </w:tr>
      <w:tr w:rsidR="00C33E91" w:rsidRPr="00CE3F4E" w14:paraId="28DA5E19" w14:textId="77777777" w:rsidTr="003C7256">
        <w:tc>
          <w:tcPr>
            <w:tcW w:w="1418" w:type="pct"/>
          </w:tcPr>
          <w:p w14:paraId="72EB8E0A" w14:textId="77777777" w:rsidR="00C33E91" w:rsidRPr="005A6E60" w:rsidRDefault="00C33E91" w:rsidP="003C7256">
            <w:pPr>
              <w:spacing w:after="40"/>
              <w:rPr>
                <w:rFonts w:cs="Microsoft Sans Serif"/>
                <w:sz w:val="20"/>
              </w:rPr>
            </w:pPr>
            <w:r w:rsidRPr="005A6E60">
              <w:rPr>
                <w:rFonts w:cs="Microsoft Sans Serif"/>
                <w:color w:val="FF0000"/>
                <w:sz w:val="20"/>
              </w:rPr>
              <w:t>Year(s)</w:t>
            </w:r>
          </w:p>
        </w:tc>
        <w:tc>
          <w:tcPr>
            <w:tcW w:w="3582" w:type="pct"/>
          </w:tcPr>
          <w:p w14:paraId="51B50700" w14:textId="77777777" w:rsidR="00C33E91" w:rsidRPr="00826DF3" w:rsidRDefault="00C33E91" w:rsidP="003C7256">
            <w:pPr>
              <w:spacing w:after="40"/>
              <w:rPr>
                <w:rFonts w:cs="Microsoft Sans Serif"/>
                <w:sz w:val="20"/>
              </w:rPr>
            </w:pPr>
            <w:r w:rsidRPr="005A6E60">
              <w:rPr>
                <w:rFonts w:cs="Microsoft Sans Serif"/>
                <w:color w:val="FF0000"/>
                <w:sz w:val="20"/>
              </w:rPr>
              <w:t>Entity, Project, Position, Responsibilities, Achievements</w:t>
            </w:r>
          </w:p>
        </w:tc>
      </w:tr>
      <w:tr w:rsidR="00C33E91" w:rsidRPr="00CE3F4E" w14:paraId="4999F98D" w14:textId="77777777" w:rsidTr="003C7256">
        <w:tc>
          <w:tcPr>
            <w:tcW w:w="1418" w:type="pct"/>
          </w:tcPr>
          <w:p w14:paraId="5C58A96A" w14:textId="77777777" w:rsidR="00C33E91" w:rsidRPr="005A6E60" w:rsidRDefault="00C33E91" w:rsidP="003C7256">
            <w:pPr>
              <w:spacing w:after="40"/>
              <w:rPr>
                <w:rFonts w:cs="Microsoft Sans Serif"/>
                <w:sz w:val="20"/>
              </w:rPr>
            </w:pPr>
            <w:r w:rsidRPr="005A6E60">
              <w:rPr>
                <w:rFonts w:cs="Microsoft Sans Serif"/>
                <w:color w:val="FF0000"/>
                <w:sz w:val="20"/>
              </w:rPr>
              <w:t>Year(s)</w:t>
            </w:r>
          </w:p>
        </w:tc>
        <w:tc>
          <w:tcPr>
            <w:tcW w:w="3582" w:type="pct"/>
          </w:tcPr>
          <w:p w14:paraId="50683A86" w14:textId="77777777" w:rsidR="00C33E91" w:rsidRPr="00826DF3" w:rsidRDefault="00C33E91" w:rsidP="003C7256">
            <w:pPr>
              <w:spacing w:after="40"/>
              <w:rPr>
                <w:rFonts w:cs="Microsoft Sans Serif"/>
                <w:sz w:val="20"/>
              </w:rPr>
            </w:pPr>
            <w:r w:rsidRPr="005A6E60">
              <w:rPr>
                <w:rFonts w:cs="Microsoft Sans Serif"/>
                <w:color w:val="FF0000"/>
                <w:sz w:val="20"/>
              </w:rPr>
              <w:t>…</w:t>
            </w:r>
          </w:p>
        </w:tc>
      </w:tr>
      <w:tr w:rsidR="00C33E91" w:rsidRPr="00CE3F4E" w14:paraId="0D7D0358" w14:textId="77777777" w:rsidTr="003C7256">
        <w:tc>
          <w:tcPr>
            <w:tcW w:w="1418" w:type="pct"/>
          </w:tcPr>
          <w:p w14:paraId="33076C04" w14:textId="77777777" w:rsidR="00C33E91" w:rsidRPr="005A6E60" w:rsidRDefault="00C33E91" w:rsidP="003C7256">
            <w:pPr>
              <w:spacing w:after="40"/>
              <w:rPr>
                <w:rFonts w:cs="Microsoft Sans Serif"/>
                <w:sz w:val="20"/>
              </w:rPr>
            </w:pPr>
            <w:r w:rsidRPr="005A6E60">
              <w:rPr>
                <w:rFonts w:cs="Microsoft Sans Serif"/>
                <w:color w:val="FF0000"/>
                <w:sz w:val="20"/>
              </w:rPr>
              <w:t>Year(s)</w:t>
            </w:r>
          </w:p>
        </w:tc>
        <w:tc>
          <w:tcPr>
            <w:tcW w:w="3582" w:type="pct"/>
          </w:tcPr>
          <w:p w14:paraId="3EC7AE78" w14:textId="77777777" w:rsidR="00C33E91" w:rsidRPr="00826DF3" w:rsidRDefault="00C33E91" w:rsidP="003C7256">
            <w:pPr>
              <w:spacing w:after="40"/>
              <w:rPr>
                <w:rFonts w:cs="Microsoft Sans Serif"/>
                <w:sz w:val="20"/>
              </w:rPr>
            </w:pPr>
            <w:r w:rsidRPr="005A6E60">
              <w:rPr>
                <w:rFonts w:cs="Microsoft Sans Serif"/>
                <w:color w:val="FF0000"/>
                <w:sz w:val="20"/>
              </w:rPr>
              <w:t>…</w:t>
            </w:r>
          </w:p>
        </w:tc>
      </w:tr>
    </w:tbl>
    <w:p w14:paraId="0FF600F7" w14:textId="77777777" w:rsidR="00C33E91" w:rsidRPr="005A6E60" w:rsidRDefault="00C33E91" w:rsidP="00C33E91">
      <w:pPr>
        <w:rPr>
          <w:rFonts w:cs="Microsoft Sans Serif"/>
        </w:rPr>
      </w:pPr>
    </w:p>
    <w:p w14:paraId="6B8FCDD5" w14:textId="77777777" w:rsidR="00C33E91" w:rsidRPr="005A6E60" w:rsidRDefault="00C33E91">
      <w:pPr>
        <w:rPr>
          <w:rFonts w:cs="Microsoft Sans Serif"/>
          <w:b/>
          <w:sz w:val="20"/>
          <w:szCs w:val="20"/>
          <w:u w:val="single"/>
        </w:rPr>
      </w:pPr>
      <w:r w:rsidRPr="005A6E60">
        <w:rPr>
          <w:rFonts w:cs="Microsoft Sans Serif"/>
          <w:b/>
          <w:sz w:val="20"/>
          <w:szCs w:val="20"/>
          <w:u w:val="single"/>
        </w:rPr>
        <w:br w:type="page"/>
      </w:r>
    </w:p>
    <w:p w14:paraId="06D856E0" w14:textId="77777777" w:rsidR="001F50E0" w:rsidRPr="005A6E60" w:rsidRDefault="001F50E0" w:rsidP="00A23DD7">
      <w:pPr>
        <w:pStyle w:val="Heading1"/>
        <w:numPr>
          <w:ilvl w:val="0"/>
          <w:numId w:val="12"/>
        </w:numPr>
        <w:rPr>
          <w:rFonts w:cs="Microsoft Sans Serif"/>
        </w:rPr>
      </w:pPr>
      <w:bookmarkStart w:id="110" w:name="_Toc496710799"/>
      <w:bookmarkStart w:id="111" w:name="_Toc23954146"/>
      <w:r w:rsidRPr="005A6E60">
        <w:rPr>
          <w:rFonts w:cs="Microsoft Sans Serif"/>
        </w:rPr>
        <w:lastRenderedPageBreak/>
        <w:t>IMPLEMENTATION Proposal</w:t>
      </w:r>
      <w:bookmarkEnd w:id="110"/>
      <w:bookmarkEnd w:id="111"/>
    </w:p>
    <w:p w14:paraId="17D2D4E0" w14:textId="6C36B44C" w:rsidR="00DA041A" w:rsidRPr="0035423C" w:rsidRDefault="001F50E0" w:rsidP="001F50E0">
      <w:pPr>
        <w:pStyle w:val="Heading2"/>
        <w:rPr>
          <w:rFonts w:cs="Microsoft Sans Serif"/>
        </w:rPr>
      </w:pPr>
      <w:bookmarkStart w:id="112" w:name="_Toc496710800"/>
      <w:bookmarkStart w:id="113" w:name="_Toc23954147"/>
      <w:r w:rsidRPr="0035423C">
        <w:rPr>
          <w:rFonts w:cs="Microsoft Sans Serif"/>
        </w:rPr>
        <w:t xml:space="preserve">List of </w:t>
      </w:r>
      <w:bookmarkEnd w:id="112"/>
      <w:r w:rsidR="0041488E" w:rsidRPr="0035423C">
        <w:rPr>
          <w:rFonts w:cs="Microsoft Sans Serif"/>
        </w:rPr>
        <w:t>Deliverables</w:t>
      </w:r>
      <w:bookmarkEnd w:id="113"/>
    </w:p>
    <w:p w14:paraId="0E3D4568" w14:textId="77777777" w:rsidR="001F50E0" w:rsidRPr="0035423C" w:rsidRDefault="001F50E0" w:rsidP="00EA772B">
      <w:pPr>
        <w:pStyle w:val="BodytextJustified"/>
        <w:rPr>
          <w:rFonts w:cs="Microsoft Sans Serif"/>
        </w:rPr>
      </w:pPr>
    </w:p>
    <w:p w14:paraId="08DE6D63" w14:textId="09AFAB31" w:rsidR="00A12A7C" w:rsidRPr="0035423C" w:rsidRDefault="0041488E" w:rsidP="00A12A7C">
      <w:pPr>
        <w:pStyle w:val="BodytextJustified"/>
        <w:rPr>
          <w:rFonts w:cs="Microsoft Sans Serif"/>
        </w:rPr>
      </w:pPr>
      <w:r w:rsidRPr="0035423C">
        <w:rPr>
          <w:rFonts w:cs="Microsoft Sans Serif"/>
        </w:rPr>
        <w:t>The</w:t>
      </w:r>
      <w:r w:rsidR="00A12A7C" w:rsidRPr="0035423C">
        <w:rPr>
          <w:rFonts w:cs="Microsoft Sans Serif"/>
        </w:rPr>
        <w:t xml:space="preserve"> documents that will be delivered during the project are summarised in the table below.</w:t>
      </w:r>
    </w:p>
    <w:p w14:paraId="58171181" w14:textId="77777777" w:rsidR="00A12A7C" w:rsidRPr="0035423C" w:rsidRDefault="00A12A7C" w:rsidP="00A12A7C">
      <w:pPr>
        <w:pStyle w:val="BodytextJustified"/>
        <w:rPr>
          <w:rFonts w:cs="Microsoft Sans Serif"/>
        </w:rPr>
      </w:pPr>
    </w:p>
    <w:p w14:paraId="080777F4" w14:textId="2AAA13EB" w:rsidR="00A12A7C" w:rsidRPr="005A6E60" w:rsidRDefault="00A12A7C" w:rsidP="00A12A7C">
      <w:pPr>
        <w:pStyle w:val="Caption"/>
        <w:keepNext/>
        <w:rPr>
          <w:rFonts w:cs="Microsoft Sans Serif"/>
        </w:rPr>
      </w:pPr>
      <w:r w:rsidRPr="0035423C">
        <w:rPr>
          <w:rFonts w:cs="Microsoft Sans Serif"/>
        </w:rPr>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F</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1</w:t>
      </w:r>
      <w:r w:rsidRPr="005A6E60">
        <w:rPr>
          <w:rFonts w:cs="Microsoft Sans Serif"/>
          <w:noProof/>
        </w:rPr>
        <w:fldChar w:fldCharType="end"/>
      </w:r>
      <w:r w:rsidRPr="005A6E60">
        <w:rPr>
          <w:rFonts w:cs="Microsoft Sans Serif"/>
        </w:rPr>
        <w:t xml:space="preserve">  Deliverable documents</w:t>
      </w:r>
    </w:p>
    <w:tbl>
      <w:tblPr>
        <w:tblpPr w:leftFromText="180" w:rightFromText="180" w:vertAnchor="text" w:horzAnchor="margin" w:tblpXSpec="center" w:tblpY="152"/>
        <w:tblW w:w="8784" w:type="dxa"/>
        <w:tblLayout w:type="fixed"/>
        <w:tblCellMar>
          <w:left w:w="120" w:type="dxa"/>
          <w:right w:w="120" w:type="dxa"/>
        </w:tblCellMar>
        <w:tblLook w:val="0000" w:firstRow="0" w:lastRow="0" w:firstColumn="0" w:lastColumn="0" w:noHBand="0" w:noVBand="0"/>
      </w:tblPr>
      <w:tblGrid>
        <w:gridCol w:w="1032"/>
        <w:gridCol w:w="2394"/>
        <w:gridCol w:w="1653"/>
        <w:gridCol w:w="2508"/>
        <w:gridCol w:w="1197"/>
      </w:tblGrid>
      <w:tr w:rsidR="00A12A7C" w:rsidRPr="00CE3F4E" w14:paraId="4520370E" w14:textId="77777777" w:rsidTr="00EE5F75">
        <w:trPr>
          <w:cantSplit/>
          <w:tblHeader/>
        </w:trPr>
        <w:tc>
          <w:tcPr>
            <w:tcW w:w="1032" w:type="dxa"/>
            <w:tcBorders>
              <w:top w:val="single" w:sz="6" w:space="0" w:color="auto"/>
              <w:left w:val="single" w:sz="6" w:space="0" w:color="auto"/>
              <w:bottom w:val="single" w:sz="6" w:space="0" w:color="auto"/>
            </w:tcBorders>
            <w:shd w:val="pct12" w:color="auto" w:fill="auto"/>
          </w:tcPr>
          <w:p w14:paraId="2191894F" w14:textId="77777777" w:rsidR="00A12A7C" w:rsidRPr="005A6E60" w:rsidRDefault="00A12A7C" w:rsidP="00264F8C">
            <w:pPr>
              <w:keepLines/>
              <w:spacing w:before="120" w:after="120"/>
              <w:ind w:left="-114"/>
              <w:jc w:val="center"/>
              <w:rPr>
                <w:rFonts w:cs="Microsoft Sans Serif"/>
                <w:b/>
                <w:sz w:val="16"/>
              </w:rPr>
            </w:pPr>
            <w:r w:rsidRPr="005A6E60">
              <w:rPr>
                <w:rFonts w:cs="Microsoft Sans Serif"/>
                <w:b/>
                <w:sz w:val="16"/>
              </w:rPr>
              <w:t>Name</w:t>
            </w:r>
          </w:p>
        </w:tc>
        <w:tc>
          <w:tcPr>
            <w:tcW w:w="2394" w:type="dxa"/>
            <w:tcBorders>
              <w:top w:val="single" w:sz="6" w:space="0" w:color="auto"/>
              <w:left w:val="single" w:sz="6" w:space="0" w:color="auto"/>
              <w:bottom w:val="single" w:sz="6" w:space="0" w:color="auto"/>
            </w:tcBorders>
            <w:shd w:val="pct12" w:color="auto" w:fill="auto"/>
          </w:tcPr>
          <w:p w14:paraId="674D61FB" w14:textId="77777777" w:rsidR="00A12A7C" w:rsidRPr="00826DF3" w:rsidRDefault="00A12A7C" w:rsidP="00264F8C">
            <w:pPr>
              <w:keepLines/>
              <w:spacing w:before="120" w:after="120"/>
              <w:jc w:val="center"/>
              <w:rPr>
                <w:rFonts w:cs="Microsoft Sans Serif"/>
                <w:b/>
                <w:sz w:val="16"/>
              </w:rPr>
            </w:pPr>
            <w:r w:rsidRPr="005A6E60">
              <w:rPr>
                <w:rFonts w:cs="Microsoft Sans Serif"/>
                <w:b/>
                <w:sz w:val="16"/>
              </w:rPr>
              <w:t>Deliverable</w:t>
            </w:r>
          </w:p>
        </w:tc>
        <w:tc>
          <w:tcPr>
            <w:tcW w:w="1653" w:type="dxa"/>
            <w:tcBorders>
              <w:top w:val="single" w:sz="6" w:space="0" w:color="auto"/>
              <w:left w:val="single" w:sz="6" w:space="0" w:color="auto"/>
              <w:bottom w:val="single" w:sz="6" w:space="0" w:color="auto"/>
            </w:tcBorders>
            <w:shd w:val="pct12" w:color="auto" w:fill="auto"/>
          </w:tcPr>
          <w:p w14:paraId="1EB4C290" w14:textId="77777777" w:rsidR="00A12A7C" w:rsidRPr="0035423C" w:rsidRDefault="00A12A7C" w:rsidP="00264F8C">
            <w:pPr>
              <w:keepLines/>
              <w:spacing w:before="120" w:after="120"/>
              <w:jc w:val="center"/>
              <w:rPr>
                <w:rFonts w:cs="Microsoft Sans Serif"/>
                <w:b/>
                <w:sz w:val="16"/>
              </w:rPr>
            </w:pPr>
            <w:r w:rsidRPr="0035423C">
              <w:rPr>
                <w:rFonts w:cs="Microsoft Sans Serif"/>
                <w:b/>
                <w:sz w:val="16"/>
              </w:rPr>
              <w:t>Initial Submission</w:t>
            </w:r>
          </w:p>
        </w:tc>
        <w:tc>
          <w:tcPr>
            <w:tcW w:w="2508" w:type="dxa"/>
            <w:tcBorders>
              <w:top w:val="single" w:sz="6" w:space="0" w:color="auto"/>
              <w:left w:val="single" w:sz="6" w:space="0" w:color="auto"/>
              <w:bottom w:val="single" w:sz="6" w:space="0" w:color="auto"/>
            </w:tcBorders>
            <w:shd w:val="pct12" w:color="auto" w:fill="auto"/>
          </w:tcPr>
          <w:p w14:paraId="1798C2C4" w14:textId="77777777" w:rsidR="00A12A7C" w:rsidRPr="0035423C" w:rsidRDefault="00A12A7C" w:rsidP="00264F8C">
            <w:pPr>
              <w:keepLines/>
              <w:spacing w:before="120" w:after="120"/>
              <w:jc w:val="center"/>
              <w:rPr>
                <w:rFonts w:cs="Microsoft Sans Serif"/>
                <w:b/>
                <w:sz w:val="16"/>
              </w:rPr>
            </w:pPr>
            <w:r w:rsidRPr="0035423C">
              <w:rPr>
                <w:rFonts w:cs="Microsoft Sans Serif"/>
                <w:b/>
                <w:sz w:val="16"/>
              </w:rPr>
              <w:t>Updating</w:t>
            </w:r>
          </w:p>
        </w:tc>
        <w:tc>
          <w:tcPr>
            <w:tcW w:w="1197" w:type="dxa"/>
            <w:tcBorders>
              <w:top w:val="single" w:sz="6" w:space="0" w:color="auto"/>
              <w:left w:val="single" w:sz="6" w:space="0" w:color="auto"/>
              <w:bottom w:val="single" w:sz="6" w:space="0" w:color="auto"/>
              <w:right w:val="single" w:sz="6" w:space="0" w:color="auto"/>
            </w:tcBorders>
            <w:shd w:val="pct12" w:color="auto" w:fill="auto"/>
          </w:tcPr>
          <w:p w14:paraId="5A74925F" w14:textId="77777777" w:rsidR="00A12A7C" w:rsidRPr="0035423C" w:rsidRDefault="00A12A7C" w:rsidP="00264F8C">
            <w:pPr>
              <w:keepLines/>
              <w:spacing w:before="120" w:after="120"/>
              <w:ind w:left="-120"/>
              <w:jc w:val="center"/>
              <w:rPr>
                <w:rFonts w:cs="Microsoft Sans Serif"/>
                <w:b/>
                <w:sz w:val="16"/>
              </w:rPr>
            </w:pPr>
            <w:r w:rsidRPr="0035423C">
              <w:rPr>
                <w:rFonts w:cs="Microsoft Sans Serif"/>
                <w:b/>
                <w:sz w:val="16"/>
              </w:rPr>
              <w:t>Final Submission</w:t>
            </w:r>
          </w:p>
        </w:tc>
      </w:tr>
      <w:tr w:rsidR="00A12A7C" w:rsidRPr="00CE3F4E" w14:paraId="3A90BFE9" w14:textId="77777777" w:rsidTr="00EE5F75">
        <w:trPr>
          <w:cantSplit/>
        </w:trPr>
        <w:tc>
          <w:tcPr>
            <w:tcW w:w="1032" w:type="dxa"/>
            <w:tcBorders>
              <w:top w:val="single" w:sz="6" w:space="0" w:color="auto"/>
              <w:left w:val="single" w:sz="6" w:space="0" w:color="auto"/>
            </w:tcBorders>
            <w:vAlign w:val="center"/>
          </w:tcPr>
          <w:p w14:paraId="7FECE72E" w14:textId="77777777" w:rsidR="00A12A7C" w:rsidRPr="005A6E60" w:rsidRDefault="00A12A7C" w:rsidP="00264F8C">
            <w:pPr>
              <w:pStyle w:val="Header"/>
              <w:rPr>
                <w:rFonts w:cs="Microsoft Sans Serif"/>
                <w:sz w:val="16"/>
              </w:rPr>
            </w:pPr>
            <w:r w:rsidRPr="005A6E60">
              <w:rPr>
                <w:rFonts w:cs="Microsoft Sans Serif"/>
                <w:sz w:val="16"/>
              </w:rPr>
              <w:t>PBC</w:t>
            </w:r>
          </w:p>
        </w:tc>
        <w:tc>
          <w:tcPr>
            <w:tcW w:w="2394" w:type="dxa"/>
            <w:tcBorders>
              <w:top w:val="single" w:sz="6" w:space="0" w:color="auto"/>
              <w:left w:val="single" w:sz="6" w:space="0" w:color="auto"/>
            </w:tcBorders>
            <w:vAlign w:val="center"/>
          </w:tcPr>
          <w:p w14:paraId="3E6DBA69" w14:textId="02D18A02" w:rsidR="00A12A7C" w:rsidRPr="005A6E60" w:rsidRDefault="00A12A7C" w:rsidP="004C4AFE">
            <w:pPr>
              <w:pStyle w:val="Header"/>
              <w:rPr>
                <w:rFonts w:cs="Microsoft Sans Serif"/>
                <w:sz w:val="16"/>
              </w:rPr>
            </w:pPr>
            <w:r w:rsidRPr="005A6E60">
              <w:rPr>
                <w:rFonts w:cs="Microsoft Sans Serif"/>
                <w:sz w:val="16"/>
              </w:rPr>
              <w:t>Project Bar Chart</w:t>
            </w:r>
          </w:p>
        </w:tc>
        <w:tc>
          <w:tcPr>
            <w:tcW w:w="1653" w:type="dxa"/>
            <w:tcBorders>
              <w:top w:val="single" w:sz="6" w:space="0" w:color="auto"/>
              <w:left w:val="single" w:sz="6" w:space="0" w:color="auto"/>
            </w:tcBorders>
            <w:vAlign w:val="center"/>
          </w:tcPr>
          <w:p w14:paraId="12951ACD" w14:textId="77777777" w:rsidR="00A12A7C" w:rsidRPr="00826DF3" w:rsidRDefault="00A12A7C" w:rsidP="00264F8C">
            <w:pPr>
              <w:rPr>
                <w:rFonts w:cs="Microsoft Sans Serif"/>
                <w:sz w:val="16"/>
              </w:rPr>
            </w:pPr>
            <w:r w:rsidRPr="005A6E60">
              <w:rPr>
                <w:rFonts w:cs="Microsoft Sans Serif"/>
                <w:sz w:val="16"/>
              </w:rPr>
              <w:t>with the proposal</w:t>
            </w:r>
          </w:p>
        </w:tc>
        <w:tc>
          <w:tcPr>
            <w:tcW w:w="2508" w:type="dxa"/>
            <w:tcBorders>
              <w:top w:val="single" w:sz="6" w:space="0" w:color="auto"/>
              <w:left w:val="single" w:sz="6" w:space="0" w:color="auto"/>
            </w:tcBorders>
            <w:vAlign w:val="center"/>
          </w:tcPr>
          <w:p w14:paraId="7D31D6FA" w14:textId="77777777" w:rsidR="00A12A7C" w:rsidRPr="0035423C" w:rsidRDefault="00A12A7C" w:rsidP="00264F8C">
            <w:pPr>
              <w:rPr>
                <w:rFonts w:cs="Microsoft Sans Serif"/>
                <w:sz w:val="16"/>
              </w:rPr>
            </w:pPr>
            <w:r w:rsidRPr="0035423C">
              <w:rPr>
                <w:rFonts w:cs="Microsoft Sans Serif"/>
                <w:sz w:val="16"/>
              </w:rPr>
              <w:t>as part of the MPR and at reviews</w:t>
            </w:r>
          </w:p>
        </w:tc>
        <w:tc>
          <w:tcPr>
            <w:tcW w:w="1197" w:type="dxa"/>
            <w:tcBorders>
              <w:top w:val="single" w:sz="6" w:space="0" w:color="auto"/>
              <w:left w:val="single" w:sz="6" w:space="0" w:color="auto"/>
              <w:right w:val="single" w:sz="6" w:space="0" w:color="auto"/>
            </w:tcBorders>
            <w:vAlign w:val="center"/>
          </w:tcPr>
          <w:p w14:paraId="7C1130F9" w14:textId="77777777" w:rsidR="00A12A7C" w:rsidRPr="0035423C" w:rsidRDefault="00A12A7C" w:rsidP="00264F8C">
            <w:pPr>
              <w:rPr>
                <w:rFonts w:cs="Microsoft Sans Serif"/>
                <w:sz w:val="16"/>
              </w:rPr>
            </w:pPr>
          </w:p>
        </w:tc>
      </w:tr>
      <w:tr w:rsidR="00A12A7C" w:rsidRPr="00CE3F4E" w14:paraId="2C295401" w14:textId="77777777" w:rsidTr="00EE5F75">
        <w:trPr>
          <w:cantSplit/>
          <w:trHeight w:val="335"/>
        </w:trPr>
        <w:tc>
          <w:tcPr>
            <w:tcW w:w="1032" w:type="dxa"/>
            <w:tcBorders>
              <w:top w:val="single" w:sz="6" w:space="0" w:color="auto"/>
              <w:left w:val="single" w:sz="6" w:space="0" w:color="auto"/>
            </w:tcBorders>
            <w:vAlign w:val="center"/>
          </w:tcPr>
          <w:p w14:paraId="5E1F266F" w14:textId="77777777" w:rsidR="00A12A7C" w:rsidRPr="005A6E60" w:rsidRDefault="00A12A7C" w:rsidP="00264F8C">
            <w:pPr>
              <w:rPr>
                <w:rFonts w:cs="Microsoft Sans Serif"/>
                <w:sz w:val="16"/>
              </w:rPr>
            </w:pPr>
            <w:r w:rsidRPr="005A6E60">
              <w:rPr>
                <w:rFonts w:cs="Microsoft Sans Serif"/>
                <w:sz w:val="16"/>
              </w:rPr>
              <w:t>MPR</w:t>
            </w:r>
          </w:p>
        </w:tc>
        <w:tc>
          <w:tcPr>
            <w:tcW w:w="2394" w:type="dxa"/>
            <w:tcBorders>
              <w:top w:val="single" w:sz="6" w:space="0" w:color="auto"/>
              <w:left w:val="single" w:sz="6" w:space="0" w:color="auto"/>
            </w:tcBorders>
            <w:vAlign w:val="center"/>
          </w:tcPr>
          <w:p w14:paraId="6C125387" w14:textId="77777777" w:rsidR="00A12A7C" w:rsidRPr="005A6E60" w:rsidRDefault="00A12A7C" w:rsidP="00264F8C">
            <w:pPr>
              <w:rPr>
                <w:rFonts w:cs="Microsoft Sans Serif"/>
                <w:sz w:val="16"/>
              </w:rPr>
            </w:pPr>
            <w:r w:rsidRPr="005A6E60">
              <w:rPr>
                <w:rFonts w:cs="Microsoft Sans Serif"/>
                <w:sz w:val="16"/>
              </w:rPr>
              <w:t>Monthly Progress Report</w:t>
            </w:r>
          </w:p>
        </w:tc>
        <w:tc>
          <w:tcPr>
            <w:tcW w:w="1653" w:type="dxa"/>
            <w:tcBorders>
              <w:top w:val="single" w:sz="6" w:space="0" w:color="auto"/>
              <w:left w:val="single" w:sz="6" w:space="0" w:color="auto"/>
            </w:tcBorders>
            <w:vAlign w:val="center"/>
          </w:tcPr>
          <w:p w14:paraId="161B4EC4" w14:textId="77777777" w:rsidR="00A12A7C" w:rsidRPr="00826DF3" w:rsidRDefault="00A12A7C" w:rsidP="00264F8C">
            <w:pPr>
              <w:rPr>
                <w:rFonts w:cs="Microsoft Sans Serif"/>
                <w:sz w:val="16"/>
              </w:rPr>
            </w:pPr>
            <w:r w:rsidRPr="005A6E60">
              <w:rPr>
                <w:rFonts w:cs="Microsoft Sans Serif"/>
                <w:sz w:val="16"/>
              </w:rPr>
              <w:t>TO + 1 month</w:t>
            </w:r>
          </w:p>
        </w:tc>
        <w:tc>
          <w:tcPr>
            <w:tcW w:w="2508" w:type="dxa"/>
            <w:tcBorders>
              <w:top w:val="single" w:sz="6" w:space="0" w:color="auto"/>
              <w:left w:val="single" w:sz="6" w:space="0" w:color="auto"/>
            </w:tcBorders>
            <w:vAlign w:val="center"/>
          </w:tcPr>
          <w:p w14:paraId="30A97E42" w14:textId="777CF1DA" w:rsidR="00A12A7C" w:rsidRPr="0035423C" w:rsidRDefault="00A12A7C" w:rsidP="00264F8C">
            <w:pPr>
              <w:rPr>
                <w:rFonts w:cs="Microsoft Sans Serif"/>
                <w:sz w:val="16"/>
              </w:rPr>
            </w:pPr>
            <w:r w:rsidRPr="0035423C">
              <w:rPr>
                <w:rFonts w:cs="Microsoft Sans Serif"/>
                <w:sz w:val="16"/>
              </w:rPr>
              <w:t>every month</w:t>
            </w:r>
            <w:r w:rsidR="00A57847" w:rsidRPr="0035423C">
              <w:rPr>
                <w:rFonts w:cs="Microsoft Sans Serif"/>
                <w:sz w:val="16"/>
              </w:rPr>
              <w:t>, within first five working days</w:t>
            </w:r>
          </w:p>
        </w:tc>
        <w:tc>
          <w:tcPr>
            <w:tcW w:w="1197" w:type="dxa"/>
            <w:tcBorders>
              <w:top w:val="single" w:sz="6" w:space="0" w:color="auto"/>
              <w:left w:val="single" w:sz="6" w:space="0" w:color="auto"/>
              <w:right w:val="single" w:sz="6" w:space="0" w:color="auto"/>
            </w:tcBorders>
            <w:vAlign w:val="center"/>
          </w:tcPr>
          <w:p w14:paraId="715D87A2" w14:textId="77777777" w:rsidR="00A12A7C" w:rsidRPr="0035423C" w:rsidRDefault="00A12A7C" w:rsidP="00264F8C">
            <w:pPr>
              <w:rPr>
                <w:rFonts w:cs="Microsoft Sans Serif"/>
                <w:sz w:val="16"/>
              </w:rPr>
            </w:pPr>
          </w:p>
        </w:tc>
      </w:tr>
      <w:tr w:rsidR="00A12A7C" w:rsidRPr="00CE3F4E" w14:paraId="204F328A" w14:textId="77777777" w:rsidTr="00EE5F75">
        <w:trPr>
          <w:cantSplit/>
          <w:trHeight w:val="306"/>
        </w:trPr>
        <w:tc>
          <w:tcPr>
            <w:tcW w:w="1032" w:type="dxa"/>
            <w:tcBorders>
              <w:top w:val="single" w:sz="6" w:space="0" w:color="auto"/>
              <w:left w:val="single" w:sz="6" w:space="0" w:color="auto"/>
            </w:tcBorders>
            <w:vAlign w:val="center"/>
          </w:tcPr>
          <w:p w14:paraId="48887178" w14:textId="77777777" w:rsidR="00A12A7C" w:rsidRPr="005A6E60" w:rsidRDefault="00A12A7C" w:rsidP="00264F8C">
            <w:pPr>
              <w:rPr>
                <w:rFonts w:cs="Microsoft Sans Serif"/>
                <w:sz w:val="16"/>
              </w:rPr>
            </w:pPr>
            <w:r w:rsidRPr="005A6E60">
              <w:rPr>
                <w:rFonts w:cs="Microsoft Sans Serif"/>
                <w:sz w:val="16"/>
              </w:rPr>
              <w:t>MOM</w:t>
            </w:r>
          </w:p>
        </w:tc>
        <w:tc>
          <w:tcPr>
            <w:tcW w:w="2394" w:type="dxa"/>
            <w:tcBorders>
              <w:top w:val="single" w:sz="6" w:space="0" w:color="auto"/>
              <w:left w:val="single" w:sz="6" w:space="0" w:color="auto"/>
            </w:tcBorders>
            <w:vAlign w:val="center"/>
          </w:tcPr>
          <w:p w14:paraId="3575F0E5" w14:textId="77777777" w:rsidR="00A12A7C" w:rsidRPr="005A6E60" w:rsidRDefault="00A12A7C" w:rsidP="00264F8C">
            <w:pPr>
              <w:rPr>
                <w:rFonts w:cs="Microsoft Sans Serif"/>
                <w:sz w:val="16"/>
              </w:rPr>
            </w:pPr>
            <w:r w:rsidRPr="005A6E60">
              <w:rPr>
                <w:rFonts w:cs="Microsoft Sans Serif"/>
                <w:sz w:val="16"/>
              </w:rPr>
              <w:t>Minutes of Meetings</w:t>
            </w:r>
          </w:p>
        </w:tc>
        <w:tc>
          <w:tcPr>
            <w:tcW w:w="1653" w:type="dxa"/>
            <w:tcBorders>
              <w:top w:val="single" w:sz="6" w:space="0" w:color="auto"/>
              <w:left w:val="single" w:sz="6" w:space="0" w:color="auto"/>
            </w:tcBorders>
            <w:vAlign w:val="center"/>
          </w:tcPr>
          <w:p w14:paraId="08A7550A" w14:textId="77777777" w:rsidR="00A12A7C" w:rsidRPr="00826DF3" w:rsidRDefault="00A12A7C" w:rsidP="00264F8C">
            <w:pPr>
              <w:rPr>
                <w:rFonts w:cs="Microsoft Sans Serif"/>
                <w:sz w:val="16"/>
              </w:rPr>
            </w:pPr>
            <w:r w:rsidRPr="005A6E60">
              <w:rPr>
                <w:rFonts w:cs="Microsoft Sans Serif"/>
                <w:sz w:val="16"/>
              </w:rPr>
              <w:t>NM</w:t>
            </w:r>
          </w:p>
        </w:tc>
        <w:tc>
          <w:tcPr>
            <w:tcW w:w="2508" w:type="dxa"/>
            <w:tcBorders>
              <w:top w:val="single" w:sz="6" w:space="0" w:color="auto"/>
              <w:left w:val="single" w:sz="6" w:space="0" w:color="auto"/>
            </w:tcBorders>
            <w:vAlign w:val="center"/>
          </w:tcPr>
          <w:p w14:paraId="16761DED" w14:textId="77777777" w:rsidR="00A12A7C" w:rsidRPr="0035423C" w:rsidRDefault="00A12A7C" w:rsidP="00264F8C">
            <w:pPr>
              <w:rPr>
                <w:rFonts w:cs="Microsoft Sans Serif"/>
                <w:sz w:val="16"/>
              </w:rPr>
            </w:pPr>
            <w:r w:rsidRPr="0035423C">
              <w:rPr>
                <w:rFonts w:cs="Microsoft Sans Serif"/>
                <w:sz w:val="16"/>
              </w:rPr>
              <w:t>every meeting</w:t>
            </w:r>
          </w:p>
        </w:tc>
        <w:tc>
          <w:tcPr>
            <w:tcW w:w="1197" w:type="dxa"/>
            <w:tcBorders>
              <w:top w:val="single" w:sz="6" w:space="0" w:color="auto"/>
              <w:left w:val="single" w:sz="6" w:space="0" w:color="auto"/>
              <w:right w:val="single" w:sz="6" w:space="0" w:color="auto"/>
            </w:tcBorders>
            <w:vAlign w:val="center"/>
          </w:tcPr>
          <w:p w14:paraId="4C66D6E7" w14:textId="77777777" w:rsidR="00A12A7C" w:rsidRPr="0035423C" w:rsidRDefault="00A12A7C" w:rsidP="00264F8C">
            <w:pPr>
              <w:rPr>
                <w:rFonts w:cs="Microsoft Sans Serif"/>
                <w:sz w:val="16"/>
              </w:rPr>
            </w:pPr>
            <w:r w:rsidRPr="0035423C">
              <w:rPr>
                <w:rFonts w:cs="Microsoft Sans Serif"/>
                <w:sz w:val="16"/>
              </w:rPr>
              <w:t>FR</w:t>
            </w:r>
          </w:p>
        </w:tc>
      </w:tr>
      <w:tr w:rsidR="00A12A7C" w:rsidRPr="00CE3F4E" w14:paraId="088AA18E" w14:textId="77777777" w:rsidTr="00EE5F75">
        <w:trPr>
          <w:cantSplit/>
          <w:trHeight w:val="321"/>
        </w:trPr>
        <w:tc>
          <w:tcPr>
            <w:tcW w:w="1032" w:type="dxa"/>
            <w:tcBorders>
              <w:top w:val="single" w:sz="6" w:space="0" w:color="auto"/>
              <w:left w:val="single" w:sz="6" w:space="0" w:color="auto"/>
            </w:tcBorders>
            <w:vAlign w:val="center"/>
          </w:tcPr>
          <w:p w14:paraId="19528AB6" w14:textId="77777777" w:rsidR="00A12A7C" w:rsidRPr="005A6E60" w:rsidRDefault="00A12A7C" w:rsidP="00264F8C">
            <w:pPr>
              <w:rPr>
                <w:rFonts w:cs="Microsoft Sans Serif"/>
                <w:sz w:val="16"/>
              </w:rPr>
            </w:pPr>
            <w:r w:rsidRPr="005A6E60">
              <w:rPr>
                <w:rFonts w:cs="Microsoft Sans Serif"/>
                <w:sz w:val="16"/>
              </w:rPr>
              <w:t>RD</w:t>
            </w:r>
          </w:p>
        </w:tc>
        <w:tc>
          <w:tcPr>
            <w:tcW w:w="2394" w:type="dxa"/>
            <w:tcBorders>
              <w:top w:val="single" w:sz="6" w:space="0" w:color="auto"/>
              <w:left w:val="single" w:sz="6" w:space="0" w:color="auto"/>
            </w:tcBorders>
            <w:vAlign w:val="center"/>
          </w:tcPr>
          <w:p w14:paraId="0EA032E6" w14:textId="77777777" w:rsidR="00A12A7C" w:rsidRPr="005A6E60" w:rsidRDefault="00A12A7C" w:rsidP="00264F8C">
            <w:pPr>
              <w:rPr>
                <w:rFonts w:cs="Microsoft Sans Serif"/>
                <w:sz w:val="16"/>
              </w:rPr>
            </w:pPr>
            <w:r w:rsidRPr="005A6E60">
              <w:rPr>
                <w:rFonts w:cs="Microsoft Sans Serif"/>
                <w:sz w:val="16"/>
              </w:rPr>
              <w:t>Requirements Document</w:t>
            </w:r>
          </w:p>
        </w:tc>
        <w:tc>
          <w:tcPr>
            <w:tcW w:w="1653" w:type="dxa"/>
            <w:tcBorders>
              <w:top w:val="single" w:sz="6" w:space="0" w:color="auto"/>
              <w:left w:val="single" w:sz="6" w:space="0" w:color="auto"/>
            </w:tcBorders>
            <w:vAlign w:val="center"/>
          </w:tcPr>
          <w:p w14:paraId="32CD5FAC" w14:textId="77777777" w:rsidR="00A12A7C" w:rsidRPr="00826DF3" w:rsidRDefault="00A12A7C" w:rsidP="00264F8C">
            <w:pPr>
              <w:rPr>
                <w:rFonts w:cs="Microsoft Sans Serif"/>
                <w:sz w:val="16"/>
              </w:rPr>
            </w:pPr>
            <w:r w:rsidRPr="005A6E60">
              <w:rPr>
                <w:rFonts w:cs="Microsoft Sans Serif"/>
                <w:sz w:val="16"/>
              </w:rPr>
              <w:t>with the proposal</w:t>
            </w:r>
          </w:p>
        </w:tc>
        <w:tc>
          <w:tcPr>
            <w:tcW w:w="2508" w:type="dxa"/>
            <w:tcBorders>
              <w:top w:val="single" w:sz="6" w:space="0" w:color="auto"/>
              <w:left w:val="single" w:sz="6" w:space="0" w:color="auto"/>
            </w:tcBorders>
            <w:vAlign w:val="center"/>
          </w:tcPr>
          <w:p w14:paraId="0BDC1338" w14:textId="0093A953" w:rsidR="00A12A7C" w:rsidRPr="0035423C" w:rsidRDefault="00A57847" w:rsidP="00264F8C">
            <w:pPr>
              <w:rPr>
                <w:rFonts w:cs="Microsoft Sans Serif"/>
                <w:sz w:val="16"/>
              </w:rPr>
            </w:pPr>
            <w:r w:rsidRPr="0035423C">
              <w:rPr>
                <w:rFonts w:cs="Microsoft Sans Serif"/>
                <w:sz w:val="16"/>
              </w:rPr>
              <w:t>BDR</w:t>
            </w:r>
          </w:p>
        </w:tc>
        <w:tc>
          <w:tcPr>
            <w:tcW w:w="1197" w:type="dxa"/>
            <w:tcBorders>
              <w:top w:val="single" w:sz="6" w:space="0" w:color="auto"/>
              <w:left w:val="single" w:sz="6" w:space="0" w:color="auto"/>
              <w:right w:val="single" w:sz="6" w:space="0" w:color="auto"/>
            </w:tcBorders>
            <w:vAlign w:val="center"/>
          </w:tcPr>
          <w:p w14:paraId="14D9F4A2" w14:textId="77777777" w:rsidR="00A12A7C" w:rsidRPr="0035423C" w:rsidRDefault="00A12A7C" w:rsidP="00264F8C">
            <w:pPr>
              <w:rPr>
                <w:rFonts w:cs="Microsoft Sans Serif"/>
                <w:sz w:val="16"/>
                <w:lang w:val="fr-FR"/>
              </w:rPr>
            </w:pPr>
            <w:r w:rsidRPr="0035423C">
              <w:rPr>
                <w:rFonts w:cs="Microsoft Sans Serif"/>
                <w:sz w:val="16"/>
                <w:lang w:val="fr-FR"/>
              </w:rPr>
              <w:t>FR</w:t>
            </w:r>
          </w:p>
        </w:tc>
      </w:tr>
      <w:tr w:rsidR="00A12A7C" w:rsidRPr="00CE3F4E" w14:paraId="00210518" w14:textId="77777777" w:rsidTr="00EE5F75">
        <w:trPr>
          <w:cantSplit/>
          <w:trHeight w:val="321"/>
        </w:trPr>
        <w:tc>
          <w:tcPr>
            <w:tcW w:w="1032" w:type="dxa"/>
            <w:tcBorders>
              <w:top w:val="single" w:sz="6" w:space="0" w:color="auto"/>
              <w:left w:val="single" w:sz="6" w:space="0" w:color="auto"/>
            </w:tcBorders>
            <w:vAlign w:val="center"/>
          </w:tcPr>
          <w:p w14:paraId="496468A0" w14:textId="77777777" w:rsidR="00A12A7C" w:rsidRPr="005A6E60" w:rsidRDefault="00A12A7C" w:rsidP="00264F8C">
            <w:pPr>
              <w:rPr>
                <w:rFonts w:cs="Microsoft Sans Serif"/>
                <w:sz w:val="16"/>
              </w:rPr>
            </w:pPr>
            <w:r w:rsidRPr="005A6E60">
              <w:rPr>
                <w:rFonts w:cs="Microsoft Sans Serif"/>
                <w:sz w:val="16"/>
              </w:rPr>
              <w:t>SSA</w:t>
            </w:r>
          </w:p>
        </w:tc>
        <w:tc>
          <w:tcPr>
            <w:tcW w:w="2394" w:type="dxa"/>
            <w:tcBorders>
              <w:top w:val="single" w:sz="6" w:space="0" w:color="auto"/>
              <w:left w:val="single" w:sz="6" w:space="0" w:color="auto"/>
            </w:tcBorders>
            <w:vAlign w:val="center"/>
          </w:tcPr>
          <w:p w14:paraId="2C0EAA21" w14:textId="77777777" w:rsidR="00A12A7C" w:rsidRPr="005A6E60" w:rsidRDefault="00A12A7C" w:rsidP="00264F8C">
            <w:pPr>
              <w:rPr>
                <w:rFonts w:cs="Microsoft Sans Serif"/>
                <w:sz w:val="16"/>
              </w:rPr>
            </w:pPr>
            <w:r w:rsidRPr="005A6E60">
              <w:rPr>
                <w:rFonts w:cs="Microsoft Sans Serif"/>
                <w:sz w:val="16"/>
              </w:rPr>
              <w:t xml:space="preserve">System and Service Architecture </w:t>
            </w:r>
          </w:p>
        </w:tc>
        <w:tc>
          <w:tcPr>
            <w:tcW w:w="1653" w:type="dxa"/>
            <w:tcBorders>
              <w:top w:val="single" w:sz="6" w:space="0" w:color="auto"/>
              <w:left w:val="single" w:sz="6" w:space="0" w:color="auto"/>
            </w:tcBorders>
            <w:vAlign w:val="center"/>
          </w:tcPr>
          <w:p w14:paraId="49A16BF6" w14:textId="77777777" w:rsidR="00A12A7C" w:rsidRPr="00826DF3" w:rsidRDefault="00A12A7C" w:rsidP="00264F8C">
            <w:pPr>
              <w:rPr>
                <w:rFonts w:cs="Microsoft Sans Serif"/>
                <w:sz w:val="16"/>
              </w:rPr>
            </w:pPr>
            <w:r w:rsidRPr="005A6E60">
              <w:rPr>
                <w:rFonts w:cs="Microsoft Sans Serif"/>
                <w:sz w:val="16"/>
              </w:rPr>
              <w:t>with the proposal</w:t>
            </w:r>
          </w:p>
        </w:tc>
        <w:tc>
          <w:tcPr>
            <w:tcW w:w="2508" w:type="dxa"/>
            <w:tcBorders>
              <w:top w:val="single" w:sz="6" w:space="0" w:color="auto"/>
              <w:left w:val="single" w:sz="6" w:space="0" w:color="auto"/>
            </w:tcBorders>
            <w:vAlign w:val="center"/>
          </w:tcPr>
          <w:p w14:paraId="50B78A24" w14:textId="2BC6513F" w:rsidR="00F9197A" w:rsidRPr="0035423C" w:rsidRDefault="00A12A7C" w:rsidP="00C16EA5">
            <w:pPr>
              <w:rPr>
                <w:rFonts w:cs="Microsoft Sans Serif"/>
                <w:sz w:val="16"/>
              </w:rPr>
            </w:pPr>
            <w:r w:rsidRPr="0035423C">
              <w:rPr>
                <w:rFonts w:cs="Microsoft Sans Serif"/>
                <w:sz w:val="16"/>
              </w:rPr>
              <w:t>CDR</w:t>
            </w:r>
          </w:p>
        </w:tc>
        <w:tc>
          <w:tcPr>
            <w:tcW w:w="1197" w:type="dxa"/>
            <w:tcBorders>
              <w:top w:val="single" w:sz="6" w:space="0" w:color="auto"/>
              <w:left w:val="single" w:sz="6" w:space="0" w:color="auto"/>
              <w:right w:val="single" w:sz="6" w:space="0" w:color="auto"/>
            </w:tcBorders>
            <w:vAlign w:val="center"/>
          </w:tcPr>
          <w:p w14:paraId="2C3B75C0" w14:textId="77777777" w:rsidR="00A12A7C" w:rsidRPr="0035423C" w:rsidRDefault="00A12A7C" w:rsidP="00264F8C">
            <w:pPr>
              <w:spacing w:after="120"/>
              <w:ind w:left="1415"/>
              <w:rPr>
                <w:rFonts w:cs="Microsoft Sans Serif"/>
                <w:sz w:val="16"/>
              </w:rPr>
            </w:pPr>
            <w:r w:rsidRPr="0035423C">
              <w:rPr>
                <w:rFonts w:cs="Microsoft Sans Serif"/>
                <w:sz w:val="16"/>
              </w:rPr>
              <w:t>FR</w:t>
            </w:r>
          </w:p>
        </w:tc>
      </w:tr>
      <w:tr w:rsidR="00A12A7C" w:rsidRPr="00CE3F4E" w14:paraId="41A73927" w14:textId="77777777" w:rsidTr="00EE5F75">
        <w:trPr>
          <w:cantSplit/>
          <w:trHeight w:val="299"/>
        </w:trPr>
        <w:tc>
          <w:tcPr>
            <w:tcW w:w="1032" w:type="dxa"/>
            <w:tcBorders>
              <w:top w:val="single" w:sz="6" w:space="0" w:color="auto"/>
              <w:left w:val="single" w:sz="6" w:space="0" w:color="auto"/>
            </w:tcBorders>
            <w:vAlign w:val="center"/>
          </w:tcPr>
          <w:p w14:paraId="0DCD21FE" w14:textId="77777777" w:rsidR="00A12A7C" w:rsidRPr="005A6E60" w:rsidRDefault="00A12A7C" w:rsidP="00264F8C">
            <w:pPr>
              <w:rPr>
                <w:rFonts w:cs="Microsoft Sans Serif"/>
                <w:sz w:val="16"/>
              </w:rPr>
            </w:pPr>
            <w:r w:rsidRPr="005A6E60">
              <w:rPr>
                <w:rFonts w:cs="Microsoft Sans Serif"/>
                <w:sz w:val="16"/>
              </w:rPr>
              <w:t>PilUP</w:t>
            </w:r>
          </w:p>
        </w:tc>
        <w:tc>
          <w:tcPr>
            <w:tcW w:w="2394" w:type="dxa"/>
            <w:tcBorders>
              <w:top w:val="single" w:sz="6" w:space="0" w:color="auto"/>
              <w:left w:val="single" w:sz="6" w:space="0" w:color="auto"/>
            </w:tcBorders>
            <w:vAlign w:val="center"/>
          </w:tcPr>
          <w:p w14:paraId="119DD090" w14:textId="77777777" w:rsidR="00A12A7C" w:rsidRPr="005A6E60" w:rsidRDefault="00A12A7C" w:rsidP="00264F8C">
            <w:pPr>
              <w:rPr>
                <w:rFonts w:cs="Microsoft Sans Serif"/>
                <w:sz w:val="16"/>
              </w:rPr>
            </w:pPr>
            <w:r w:rsidRPr="005A6E60">
              <w:rPr>
                <w:rFonts w:cs="Microsoft Sans Serif"/>
                <w:sz w:val="16"/>
              </w:rPr>
              <w:t xml:space="preserve">Pilot-Demonstration Utilisation Plan </w:t>
            </w:r>
          </w:p>
        </w:tc>
        <w:tc>
          <w:tcPr>
            <w:tcW w:w="1653" w:type="dxa"/>
            <w:tcBorders>
              <w:top w:val="single" w:sz="6" w:space="0" w:color="auto"/>
              <w:left w:val="single" w:sz="6" w:space="0" w:color="auto"/>
            </w:tcBorders>
            <w:vAlign w:val="center"/>
          </w:tcPr>
          <w:p w14:paraId="6E56EA80" w14:textId="77777777" w:rsidR="00A12A7C" w:rsidRPr="00826DF3" w:rsidRDefault="00A12A7C" w:rsidP="00264F8C">
            <w:pPr>
              <w:rPr>
                <w:rFonts w:cs="Microsoft Sans Serif"/>
                <w:sz w:val="16"/>
              </w:rPr>
            </w:pPr>
            <w:r w:rsidRPr="005A6E60">
              <w:rPr>
                <w:rFonts w:cs="Microsoft Sans Serif"/>
                <w:sz w:val="16"/>
              </w:rPr>
              <w:t>with the proposal</w:t>
            </w:r>
          </w:p>
        </w:tc>
        <w:tc>
          <w:tcPr>
            <w:tcW w:w="2508" w:type="dxa"/>
            <w:tcBorders>
              <w:top w:val="single" w:sz="6" w:space="0" w:color="auto"/>
              <w:left w:val="single" w:sz="6" w:space="0" w:color="auto"/>
            </w:tcBorders>
            <w:vAlign w:val="center"/>
          </w:tcPr>
          <w:p w14:paraId="176F19C2" w14:textId="7CF53402" w:rsidR="00A12A7C" w:rsidRPr="0035423C" w:rsidRDefault="00A57847" w:rsidP="00264F8C">
            <w:pPr>
              <w:rPr>
                <w:rFonts w:cs="Microsoft Sans Serif"/>
                <w:sz w:val="16"/>
              </w:rPr>
            </w:pPr>
            <w:r w:rsidRPr="0035423C">
              <w:rPr>
                <w:rFonts w:cs="Microsoft Sans Serif"/>
                <w:sz w:val="16"/>
              </w:rPr>
              <w:t>FAT</w:t>
            </w:r>
            <w:r w:rsidR="00A12A7C" w:rsidRPr="0035423C">
              <w:rPr>
                <w:rFonts w:cs="Microsoft Sans Serif"/>
                <w:sz w:val="16"/>
              </w:rPr>
              <w:t>, SAT</w:t>
            </w:r>
          </w:p>
        </w:tc>
        <w:tc>
          <w:tcPr>
            <w:tcW w:w="1197" w:type="dxa"/>
            <w:tcBorders>
              <w:top w:val="single" w:sz="6" w:space="0" w:color="auto"/>
              <w:left w:val="single" w:sz="6" w:space="0" w:color="auto"/>
              <w:right w:val="single" w:sz="6" w:space="0" w:color="auto"/>
            </w:tcBorders>
            <w:vAlign w:val="center"/>
          </w:tcPr>
          <w:p w14:paraId="1C3BEAB1" w14:textId="77777777" w:rsidR="00A12A7C" w:rsidRPr="0035423C" w:rsidRDefault="00A12A7C" w:rsidP="00264F8C">
            <w:pPr>
              <w:rPr>
                <w:rFonts w:cs="Microsoft Sans Serif"/>
                <w:sz w:val="16"/>
              </w:rPr>
            </w:pPr>
            <w:r w:rsidRPr="0035423C">
              <w:rPr>
                <w:rFonts w:cs="Microsoft Sans Serif"/>
                <w:sz w:val="16"/>
              </w:rPr>
              <w:t>FR</w:t>
            </w:r>
          </w:p>
        </w:tc>
      </w:tr>
      <w:tr w:rsidR="00A12A7C" w:rsidRPr="00CE3F4E" w14:paraId="44464946" w14:textId="77777777" w:rsidTr="00EE5F75">
        <w:trPr>
          <w:cantSplit/>
          <w:trHeight w:val="460"/>
        </w:trPr>
        <w:tc>
          <w:tcPr>
            <w:tcW w:w="1032" w:type="dxa"/>
            <w:tcBorders>
              <w:top w:val="single" w:sz="6" w:space="0" w:color="auto"/>
              <w:left w:val="single" w:sz="6" w:space="0" w:color="auto"/>
            </w:tcBorders>
            <w:vAlign w:val="center"/>
          </w:tcPr>
          <w:p w14:paraId="4748777E" w14:textId="77777777" w:rsidR="00A12A7C" w:rsidRPr="005A6E60" w:rsidRDefault="00A12A7C" w:rsidP="00264F8C">
            <w:pPr>
              <w:rPr>
                <w:rFonts w:cs="Microsoft Sans Serif"/>
                <w:sz w:val="16"/>
              </w:rPr>
            </w:pPr>
            <w:r w:rsidRPr="005A6E60">
              <w:rPr>
                <w:rFonts w:cs="Microsoft Sans Serif"/>
                <w:sz w:val="16"/>
              </w:rPr>
              <w:t>DM</w:t>
            </w:r>
          </w:p>
        </w:tc>
        <w:tc>
          <w:tcPr>
            <w:tcW w:w="2394" w:type="dxa"/>
            <w:tcBorders>
              <w:top w:val="single" w:sz="6" w:space="0" w:color="auto"/>
              <w:left w:val="single" w:sz="6" w:space="0" w:color="auto"/>
            </w:tcBorders>
            <w:vAlign w:val="center"/>
          </w:tcPr>
          <w:p w14:paraId="421CECF2" w14:textId="77777777" w:rsidR="00A12A7C" w:rsidRPr="005A6E60" w:rsidRDefault="00A12A7C" w:rsidP="00264F8C">
            <w:pPr>
              <w:rPr>
                <w:rFonts w:cs="Microsoft Sans Serif"/>
                <w:sz w:val="16"/>
              </w:rPr>
            </w:pPr>
            <w:r w:rsidRPr="005A6E60">
              <w:rPr>
                <w:rFonts w:cs="Microsoft Sans Serif"/>
                <w:sz w:val="16"/>
              </w:rPr>
              <w:t>Digital Media (as part of the FDP)</w:t>
            </w:r>
          </w:p>
        </w:tc>
        <w:tc>
          <w:tcPr>
            <w:tcW w:w="1653" w:type="dxa"/>
            <w:tcBorders>
              <w:top w:val="single" w:sz="6" w:space="0" w:color="auto"/>
              <w:left w:val="single" w:sz="6" w:space="0" w:color="auto"/>
            </w:tcBorders>
            <w:vAlign w:val="center"/>
          </w:tcPr>
          <w:p w14:paraId="6ABAE763" w14:textId="77777777" w:rsidR="00A12A7C" w:rsidRPr="00826DF3" w:rsidRDefault="00A12A7C" w:rsidP="00264F8C">
            <w:pPr>
              <w:rPr>
                <w:rFonts w:cs="Microsoft Sans Serif"/>
                <w:sz w:val="16"/>
              </w:rPr>
            </w:pPr>
            <w:r w:rsidRPr="005A6E60">
              <w:rPr>
                <w:rFonts w:cs="Microsoft Sans Serif"/>
                <w:sz w:val="16"/>
              </w:rPr>
              <w:t>FR</w:t>
            </w:r>
          </w:p>
        </w:tc>
        <w:tc>
          <w:tcPr>
            <w:tcW w:w="2508" w:type="dxa"/>
            <w:tcBorders>
              <w:top w:val="single" w:sz="6" w:space="0" w:color="auto"/>
              <w:left w:val="single" w:sz="6" w:space="0" w:color="auto"/>
            </w:tcBorders>
            <w:vAlign w:val="center"/>
          </w:tcPr>
          <w:p w14:paraId="1F4BBB40" w14:textId="77777777" w:rsidR="00A12A7C" w:rsidRPr="0035423C" w:rsidRDefault="00A12A7C" w:rsidP="00264F8C">
            <w:pPr>
              <w:rPr>
                <w:rFonts w:cs="Microsoft Sans Serif"/>
                <w:sz w:val="16"/>
              </w:rPr>
            </w:pPr>
          </w:p>
        </w:tc>
        <w:tc>
          <w:tcPr>
            <w:tcW w:w="1197" w:type="dxa"/>
            <w:tcBorders>
              <w:top w:val="single" w:sz="6" w:space="0" w:color="auto"/>
              <w:left w:val="single" w:sz="6" w:space="0" w:color="auto"/>
              <w:right w:val="single" w:sz="6" w:space="0" w:color="auto"/>
            </w:tcBorders>
            <w:vAlign w:val="center"/>
          </w:tcPr>
          <w:p w14:paraId="375B4A83" w14:textId="77777777" w:rsidR="00A12A7C" w:rsidRPr="0035423C" w:rsidRDefault="00A12A7C" w:rsidP="00264F8C">
            <w:pPr>
              <w:rPr>
                <w:rFonts w:cs="Microsoft Sans Serif"/>
                <w:sz w:val="16"/>
              </w:rPr>
            </w:pPr>
          </w:p>
        </w:tc>
      </w:tr>
      <w:tr w:rsidR="00A12A7C" w:rsidRPr="00CE3F4E" w14:paraId="5D43A66C" w14:textId="77777777" w:rsidTr="00EE5F75">
        <w:trPr>
          <w:cantSplit/>
          <w:trHeight w:val="307"/>
        </w:trPr>
        <w:tc>
          <w:tcPr>
            <w:tcW w:w="1032" w:type="dxa"/>
            <w:tcBorders>
              <w:top w:val="single" w:sz="6" w:space="0" w:color="auto"/>
              <w:left w:val="single" w:sz="6" w:space="0" w:color="auto"/>
            </w:tcBorders>
            <w:vAlign w:val="center"/>
          </w:tcPr>
          <w:p w14:paraId="2014F4FD" w14:textId="77777777" w:rsidR="00A12A7C" w:rsidRPr="005A6E60" w:rsidRDefault="00A12A7C" w:rsidP="00264F8C">
            <w:pPr>
              <w:rPr>
                <w:rFonts w:cs="Microsoft Sans Serif"/>
                <w:sz w:val="16"/>
              </w:rPr>
            </w:pPr>
            <w:r w:rsidRPr="005A6E60">
              <w:rPr>
                <w:rFonts w:cs="Microsoft Sans Serif"/>
                <w:sz w:val="16"/>
              </w:rPr>
              <w:t>SVD</w:t>
            </w:r>
          </w:p>
        </w:tc>
        <w:tc>
          <w:tcPr>
            <w:tcW w:w="2394" w:type="dxa"/>
            <w:tcBorders>
              <w:top w:val="single" w:sz="6" w:space="0" w:color="auto"/>
              <w:left w:val="single" w:sz="6" w:space="0" w:color="auto"/>
            </w:tcBorders>
            <w:vAlign w:val="center"/>
          </w:tcPr>
          <w:p w14:paraId="5F0748E1" w14:textId="77777777" w:rsidR="00A12A7C" w:rsidRPr="005A6E60" w:rsidRDefault="00A12A7C" w:rsidP="00264F8C">
            <w:pPr>
              <w:rPr>
                <w:rFonts w:cs="Microsoft Sans Serif"/>
                <w:sz w:val="16"/>
              </w:rPr>
            </w:pPr>
            <w:r w:rsidRPr="005A6E60">
              <w:rPr>
                <w:rFonts w:cs="Microsoft Sans Serif"/>
                <w:sz w:val="16"/>
              </w:rPr>
              <w:t xml:space="preserve">System Verification Document </w:t>
            </w:r>
          </w:p>
        </w:tc>
        <w:tc>
          <w:tcPr>
            <w:tcW w:w="1653" w:type="dxa"/>
            <w:tcBorders>
              <w:top w:val="single" w:sz="6" w:space="0" w:color="auto"/>
              <w:left w:val="single" w:sz="6" w:space="0" w:color="auto"/>
            </w:tcBorders>
            <w:vAlign w:val="center"/>
          </w:tcPr>
          <w:p w14:paraId="3583B7B4" w14:textId="77777777" w:rsidR="00A12A7C" w:rsidRPr="00826DF3" w:rsidRDefault="00A12A7C" w:rsidP="00264F8C">
            <w:pPr>
              <w:rPr>
                <w:rFonts w:cs="Microsoft Sans Serif"/>
                <w:sz w:val="16"/>
              </w:rPr>
            </w:pPr>
            <w:r w:rsidRPr="005A6E60">
              <w:rPr>
                <w:rFonts w:cs="Microsoft Sans Serif"/>
                <w:sz w:val="16"/>
              </w:rPr>
              <w:t>CDR</w:t>
            </w:r>
          </w:p>
        </w:tc>
        <w:tc>
          <w:tcPr>
            <w:tcW w:w="2508" w:type="dxa"/>
            <w:tcBorders>
              <w:top w:val="single" w:sz="6" w:space="0" w:color="auto"/>
              <w:left w:val="single" w:sz="6" w:space="0" w:color="auto"/>
            </w:tcBorders>
            <w:vAlign w:val="center"/>
          </w:tcPr>
          <w:p w14:paraId="192B57AC" w14:textId="77777777" w:rsidR="00A12A7C" w:rsidRPr="0035423C" w:rsidRDefault="00A12A7C" w:rsidP="00264F8C">
            <w:pPr>
              <w:rPr>
                <w:rFonts w:cs="Microsoft Sans Serif"/>
                <w:sz w:val="16"/>
              </w:rPr>
            </w:pPr>
            <w:r w:rsidRPr="0035423C">
              <w:rPr>
                <w:rFonts w:cs="Microsoft Sans Serif"/>
                <w:sz w:val="16"/>
              </w:rPr>
              <w:t>FAT</w:t>
            </w:r>
          </w:p>
        </w:tc>
        <w:tc>
          <w:tcPr>
            <w:tcW w:w="1197" w:type="dxa"/>
            <w:tcBorders>
              <w:top w:val="single" w:sz="6" w:space="0" w:color="auto"/>
              <w:left w:val="single" w:sz="6" w:space="0" w:color="auto"/>
              <w:right w:val="single" w:sz="6" w:space="0" w:color="auto"/>
            </w:tcBorders>
            <w:vAlign w:val="center"/>
          </w:tcPr>
          <w:p w14:paraId="2ECF2ED0" w14:textId="77777777" w:rsidR="00A12A7C" w:rsidRPr="0035423C" w:rsidRDefault="00A12A7C" w:rsidP="00264F8C">
            <w:pPr>
              <w:rPr>
                <w:rFonts w:cs="Microsoft Sans Serif"/>
                <w:sz w:val="16"/>
              </w:rPr>
            </w:pPr>
            <w:r w:rsidRPr="0035423C">
              <w:rPr>
                <w:rFonts w:cs="Microsoft Sans Serif"/>
                <w:sz w:val="16"/>
              </w:rPr>
              <w:t>SAT</w:t>
            </w:r>
          </w:p>
        </w:tc>
      </w:tr>
      <w:tr w:rsidR="00A12A7C" w:rsidRPr="00CE3F4E" w14:paraId="2184DA0F" w14:textId="77777777" w:rsidTr="00EE5F75">
        <w:trPr>
          <w:cantSplit/>
          <w:trHeight w:val="313"/>
        </w:trPr>
        <w:tc>
          <w:tcPr>
            <w:tcW w:w="1032" w:type="dxa"/>
            <w:tcBorders>
              <w:top w:val="single" w:sz="6" w:space="0" w:color="auto"/>
              <w:left w:val="single" w:sz="6" w:space="0" w:color="auto"/>
            </w:tcBorders>
            <w:vAlign w:val="center"/>
          </w:tcPr>
          <w:p w14:paraId="0754544E" w14:textId="77777777" w:rsidR="00A12A7C" w:rsidRPr="005A6E60" w:rsidRDefault="00A12A7C" w:rsidP="00264F8C">
            <w:pPr>
              <w:rPr>
                <w:rFonts w:cs="Microsoft Sans Serif"/>
                <w:sz w:val="16"/>
              </w:rPr>
            </w:pPr>
            <w:r w:rsidRPr="005A6E60">
              <w:rPr>
                <w:rFonts w:cs="Microsoft Sans Serif"/>
                <w:sz w:val="16"/>
              </w:rPr>
              <w:t>BP</w:t>
            </w:r>
          </w:p>
        </w:tc>
        <w:tc>
          <w:tcPr>
            <w:tcW w:w="2394" w:type="dxa"/>
            <w:tcBorders>
              <w:top w:val="single" w:sz="6" w:space="0" w:color="auto"/>
              <w:left w:val="single" w:sz="6" w:space="0" w:color="auto"/>
            </w:tcBorders>
            <w:vAlign w:val="center"/>
          </w:tcPr>
          <w:p w14:paraId="4932EA5C" w14:textId="77777777" w:rsidR="00A12A7C" w:rsidRPr="005A6E60" w:rsidRDefault="00A12A7C" w:rsidP="00264F8C">
            <w:pPr>
              <w:rPr>
                <w:rFonts w:cs="Microsoft Sans Serif"/>
                <w:sz w:val="16"/>
              </w:rPr>
            </w:pPr>
            <w:r w:rsidRPr="005A6E60">
              <w:rPr>
                <w:rFonts w:cs="Microsoft Sans Serif"/>
                <w:sz w:val="16"/>
              </w:rPr>
              <w:t xml:space="preserve">Business Plan </w:t>
            </w:r>
          </w:p>
        </w:tc>
        <w:tc>
          <w:tcPr>
            <w:tcW w:w="1653" w:type="dxa"/>
            <w:tcBorders>
              <w:top w:val="single" w:sz="6" w:space="0" w:color="auto"/>
              <w:left w:val="single" w:sz="6" w:space="0" w:color="auto"/>
            </w:tcBorders>
            <w:vAlign w:val="center"/>
          </w:tcPr>
          <w:p w14:paraId="4155A3D6" w14:textId="77777777" w:rsidR="00A12A7C" w:rsidRPr="00826DF3" w:rsidRDefault="00A12A7C" w:rsidP="00264F8C">
            <w:pPr>
              <w:rPr>
                <w:rFonts w:cs="Microsoft Sans Serif"/>
                <w:sz w:val="16"/>
              </w:rPr>
            </w:pPr>
            <w:r w:rsidRPr="005A6E60">
              <w:rPr>
                <w:rFonts w:cs="Microsoft Sans Serif"/>
                <w:sz w:val="16"/>
              </w:rPr>
              <w:t>with the proposal</w:t>
            </w:r>
          </w:p>
        </w:tc>
        <w:tc>
          <w:tcPr>
            <w:tcW w:w="2508" w:type="dxa"/>
            <w:tcBorders>
              <w:top w:val="single" w:sz="6" w:space="0" w:color="auto"/>
              <w:left w:val="single" w:sz="6" w:space="0" w:color="auto"/>
            </w:tcBorders>
            <w:vAlign w:val="center"/>
          </w:tcPr>
          <w:p w14:paraId="0D7B2F79" w14:textId="00846D6D" w:rsidR="00A12A7C" w:rsidRPr="0035423C" w:rsidRDefault="00A12A7C" w:rsidP="00F9197A">
            <w:pPr>
              <w:rPr>
                <w:rFonts w:cs="Microsoft Sans Serif"/>
                <w:sz w:val="16"/>
              </w:rPr>
            </w:pPr>
            <w:r w:rsidRPr="0035423C">
              <w:rPr>
                <w:rFonts w:cs="Microsoft Sans Serif"/>
                <w:sz w:val="16"/>
              </w:rPr>
              <w:t>BDR, other milestones as relevant</w:t>
            </w:r>
          </w:p>
        </w:tc>
        <w:tc>
          <w:tcPr>
            <w:tcW w:w="1197" w:type="dxa"/>
            <w:tcBorders>
              <w:top w:val="single" w:sz="6" w:space="0" w:color="auto"/>
              <w:left w:val="single" w:sz="6" w:space="0" w:color="auto"/>
              <w:right w:val="single" w:sz="6" w:space="0" w:color="auto"/>
            </w:tcBorders>
            <w:vAlign w:val="center"/>
          </w:tcPr>
          <w:p w14:paraId="49D8E98E" w14:textId="77777777" w:rsidR="00A12A7C" w:rsidRPr="0035423C" w:rsidRDefault="00A12A7C" w:rsidP="00264F8C">
            <w:pPr>
              <w:rPr>
                <w:rFonts w:cs="Microsoft Sans Serif"/>
                <w:sz w:val="16"/>
              </w:rPr>
            </w:pPr>
            <w:r w:rsidRPr="0035423C">
              <w:rPr>
                <w:rFonts w:cs="Microsoft Sans Serif"/>
                <w:sz w:val="16"/>
              </w:rPr>
              <w:t>FR</w:t>
            </w:r>
          </w:p>
        </w:tc>
      </w:tr>
      <w:tr w:rsidR="00A12A7C" w:rsidRPr="00CE3F4E" w14:paraId="24F5EAB5" w14:textId="77777777" w:rsidTr="00EE5F75">
        <w:trPr>
          <w:cantSplit/>
          <w:trHeight w:val="387"/>
        </w:trPr>
        <w:tc>
          <w:tcPr>
            <w:tcW w:w="1032" w:type="dxa"/>
            <w:tcBorders>
              <w:top w:val="single" w:sz="6" w:space="0" w:color="auto"/>
              <w:left w:val="single" w:sz="6" w:space="0" w:color="auto"/>
              <w:bottom w:val="single" w:sz="6" w:space="0" w:color="auto"/>
            </w:tcBorders>
            <w:vAlign w:val="center"/>
          </w:tcPr>
          <w:p w14:paraId="00AE3364" w14:textId="77777777" w:rsidR="00A12A7C" w:rsidRPr="005A6E60" w:rsidRDefault="00A12A7C" w:rsidP="00264F8C">
            <w:pPr>
              <w:rPr>
                <w:rFonts w:cs="Microsoft Sans Serif"/>
                <w:sz w:val="16"/>
              </w:rPr>
            </w:pPr>
            <w:r w:rsidRPr="005A6E60">
              <w:rPr>
                <w:rFonts w:cs="Microsoft Sans Serif"/>
                <w:sz w:val="16"/>
              </w:rPr>
              <w:t>POSR</w:t>
            </w:r>
          </w:p>
        </w:tc>
        <w:tc>
          <w:tcPr>
            <w:tcW w:w="2394" w:type="dxa"/>
            <w:tcBorders>
              <w:top w:val="single" w:sz="6" w:space="0" w:color="auto"/>
              <w:left w:val="single" w:sz="6" w:space="0" w:color="auto"/>
              <w:bottom w:val="single" w:sz="6" w:space="0" w:color="auto"/>
            </w:tcBorders>
            <w:vAlign w:val="center"/>
          </w:tcPr>
          <w:p w14:paraId="35F630CF" w14:textId="77777777" w:rsidR="00A12A7C" w:rsidRPr="005A6E60" w:rsidRDefault="00A12A7C" w:rsidP="00264F8C">
            <w:pPr>
              <w:rPr>
                <w:rFonts w:cs="Microsoft Sans Serif"/>
                <w:sz w:val="16"/>
              </w:rPr>
            </w:pPr>
            <w:r w:rsidRPr="005A6E60">
              <w:rPr>
                <w:rFonts w:cs="Microsoft Sans Serif"/>
                <w:sz w:val="16"/>
              </w:rPr>
              <w:t>Pilot-Demonstration Operations Summary Report</w:t>
            </w:r>
          </w:p>
        </w:tc>
        <w:tc>
          <w:tcPr>
            <w:tcW w:w="1653" w:type="dxa"/>
            <w:tcBorders>
              <w:top w:val="single" w:sz="6" w:space="0" w:color="auto"/>
              <w:left w:val="single" w:sz="6" w:space="0" w:color="auto"/>
              <w:bottom w:val="single" w:sz="6" w:space="0" w:color="auto"/>
            </w:tcBorders>
            <w:vAlign w:val="center"/>
          </w:tcPr>
          <w:p w14:paraId="40BB58DB" w14:textId="77777777" w:rsidR="00A12A7C" w:rsidRPr="00826DF3" w:rsidRDefault="00A12A7C" w:rsidP="00264F8C">
            <w:pPr>
              <w:rPr>
                <w:rFonts w:cs="Microsoft Sans Serif"/>
                <w:sz w:val="16"/>
              </w:rPr>
            </w:pPr>
            <w:r w:rsidRPr="005A6E60">
              <w:rPr>
                <w:rFonts w:cs="Microsoft Sans Serif"/>
                <w:sz w:val="16"/>
              </w:rPr>
              <w:t>SAT</w:t>
            </w:r>
          </w:p>
        </w:tc>
        <w:tc>
          <w:tcPr>
            <w:tcW w:w="2508" w:type="dxa"/>
            <w:tcBorders>
              <w:top w:val="single" w:sz="6" w:space="0" w:color="auto"/>
              <w:left w:val="single" w:sz="6" w:space="0" w:color="auto"/>
              <w:bottom w:val="single" w:sz="6" w:space="0" w:color="auto"/>
            </w:tcBorders>
            <w:vAlign w:val="center"/>
          </w:tcPr>
          <w:p w14:paraId="6E4C9ED3" w14:textId="77777777" w:rsidR="00A12A7C" w:rsidRPr="0035423C" w:rsidRDefault="00A12A7C" w:rsidP="00264F8C">
            <w:pPr>
              <w:rPr>
                <w:rFonts w:cs="Microsoft Sans Serif"/>
                <w:sz w:val="16"/>
              </w:rPr>
            </w:pPr>
            <w:r w:rsidRPr="0035423C">
              <w:rPr>
                <w:rFonts w:cs="Microsoft Sans Serif"/>
                <w:sz w:val="16"/>
              </w:rPr>
              <w:t>Once every two weeks basis, unless otherwise agreed with ESA</w:t>
            </w:r>
          </w:p>
        </w:tc>
        <w:tc>
          <w:tcPr>
            <w:tcW w:w="1197" w:type="dxa"/>
            <w:tcBorders>
              <w:top w:val="single" w:sz="6" w:space="0" w:color="auto"/>
              <w:left w:val="single" w:sz="6" w:space="0" w:color="auto"/>
              <w:bottom w:val="single" w:sz="6" w:space="0" w:color="auto"/>
              <w:right w:val="single" w:sz="6" w:space="0" w:color="auto"/>
            </w:tcBorders>
            <w:vAlign w:val="center"/>
          </w:tcPr>
          <w:p w14:paraId="0C75F99E" w14:textId="77777777" w:rsidR="00A12A7C" w:rsidRPr="0035423C" w:rsidRDefault="00A12A7C" w:rsidP="00264F8C">
            <w:pPr>
              <w:rPr>
                <w:rFonts w:cs="Microsoft Sans Serif"/>
                <w:sz w:val="16"/>
              </w:rPr>
            </w:pPr>
            <w:r w:rsidRPr="0035423C">
              <w:rPr>
                <w:rFonts w:cs="Microsoft Sans Serif"/>
                <w:sz w:val="16"/>
              </w:rPr>
              <w:t>FR</w:t>
            </w:r>
          </w:p>
        </w:tc>
      </w:tr>
      <w:tr w:rsidR="00A12A7C" w:rsidRPr="00CE3F4E" w14:paraId="4B8675EE" w14:textId="77777777" w:rsidTr="00EE5F75">
        <w:trPr>
          <w:cantSplit/>
          <w:trHeight w:val="387"/>
        </w:trPr>
        <w:tc>
          <w:tcPr>
            <w:tcW w:w="1032" w:type="dxa"/>
            <w:tcBorders>
              <w:top w:val="single" w:sz="6" w:space="0" w:color="auto"/>
              <w:left w:val="single" w:sz="6" w:space="0" w:color="auto"/>
              <w:bottom w:val="single" w:sz="6" w:space="0" w:color="auto"/>
            </w:tcBorders>
            <w:vAlign w:val="center"/>
          </w:tcPr>
          <w:p w14:paraId="0939E019" w14:textId="77777777" w:rsidR="00A12A7C" w:rsidRPr="005A6E60" w:rsidRDefault="00A12A7C" w:rsidP="00264F8C">
            <w:pPr>
              <w:rPr>
                <w:rFonts w:cs="Microsoft Sans Serif"/>
                <w:sz w:val="16"/>
              </w:rPr>
            </w:pPr>
            <w:r w:rsidRPr="005A6E60">
              <w:rPr>
                <w:rFonts w:cs="Microsoft Sans Serif"/>
                <w:sz w:val="16"/>
              </w:rPr>
              <w:t>PWP</w:t>
            </w:r>
          </w:p>
        </w:tc>
        <w:tc>
          <w:tcPr>
            <w:tcW w:w="2394" w:type="dxa"/>
            <w:tcBorders>
              <w:top w:val="single" w:sz="6" w:space="0" w:color="auto"/>
              <w:left w:val="single" w:sz="6" w:space="0" w:color="auto"/>
              <w:bottom w:val="single" w:sz="6" w:space="0" w:color="auto"/>
            </w:tcBorders>
            <w:vAlign w:val="center"/>
          </w:tcPr>
          <w:p w14:paraId="0C56D75B" w14:textId="77777777" w:rsidR="00A12A7C" w:rsidRPr="005A6E60" w:rsidRDefault="00A12A7C" w:rsidP="00264F8C">
            <w:pPr>
              <w:rPr>
                <w:rFonts w:cs="Microsoft Sans Serif"/>
                <w:sz w:val="16"/>
              </w:rPr>
            </w:pPr>
            <w:r w:rsidRPr="005A6E60">
              <w:rPr>
                <w:rFonts w:cs="Microsoft Sans Serif"/>
                <w:sz w:val="16"/>
              </w:rPr>
              <w:t>Project Web Page</w:t>
            </w:r>
          </w:p>
        </w:tc>
        <w:tc>
          <w:tcPr>
            <w:tcW w:w="1653" w:type="dxa"/>
            <w:tcBorders>
              <w:top w:val="single" w:sz="6" w:space="0" w:color="auto"/>
              <w:left w:val="single" w:sz="6" w:space="0" w:color="auto"/>
              <w:bottom w:val="single" w:sz="6" w:space="0" w:color="auto"/>
            </w:tcBorders>
            <w:vAlign w:val="center"/>
          </w:tcPr>
          <w:p w14:paraId="7A908157" w14:textId="4641F52C" w:rsidR="00F9197A" w:rsidRPr="00826DF3" w:rsidRDefault="00A12A7C" w:rsidP="00F9197A">
            <w:pPr>
              <w:rPr>
                <w:rFonts w:cs="Microsoft Sans Serif"/>
                <w:sz w:val="16"/>
              </w:rPr>
            </w:pPr>
            <w:r w:rsidRPr="00826DF3">
              <w:rPr>
                <w:rFonts w:cs="Microsoft Sans Serif"/>
                <w:sz w:val="16"/>
              </w:rPr>
              <w:t>BDR</w:t>
            </w:r>
          </w:p>
        </w:tc>
        <w:tc>
          <w:tcPr>
            <w:tcW w:w="2508" w:type="dxa"/>
            <w:tcBorders>
              <w:top w:val="single" w:sz="6" w:space="0" w:color="auto"/>
              <w:left w:val="single" w:sz="6" w:space="0" w:color="auto"/>
              <w:bottom w:val="single" w:sz="6" w:space="0" w:color="auto"/>
            </w:tcBorders>
            <w:vAlign w:val="center"/>
          </w:tcPr>
          <w:p w14:paraId="14BEEB28" w14:textId="77777777" w:rsidR="00A12A7C" w:rsidRPr="0035423C" w:rsidRDefault="00A12A7C" w:rsidP="00264F8C">
            <w:pPr>
              <w:rPr>
                <w:rFonts w:cs="Microsoft Sans Serif"/>
                <w:sz w:val="16"/>
              </w:rPr>
            </w:pPr>
            <w:r w:rsidRPr="0035423C">
              <w:rPr>
                <w:rFonts w:cs="Microsoft Sans Serif"/>
                <w:sz w:val="16"/>
              </w:rPr>
              <w:t>current Status to be updated as part of the Monthly Progress Report</w:t>
            </w:r>
          </w:p>
        </w:tc>
        <w:tc>
          <w:tcPr>
            <w:tcW w:w="1197" w:type="dxa"/>
            <w:tcBorders>
              <w:top w:val="single" w:sz="6" w:space="0" w:color="auto"/>
              <w:left w:val="single" w:sz="6" w:space="0" w:color="auto"/>
              <w:bottom w:val="single" w:sz="6" w:space="0" w:color="auto"/>
              <w:right w:val="single" w:sz="6" w:space="0" w:color="auto"/>
            </w:tcBorders>
            <w:vAlign w:val="center"/>
          </w:tcPr>
          <w:p w14:paraId="7B501D71" w14:textId="77777777" w:rsidR="00A12A7C" w:rsidRPr="0035423C" w:rsidRDefault="00A12A7C" w:rsidP="00264F8C">
            <w:pPr>
              <w:rPr>
                <w:rFonts w:cs="Microsoft Sans Serif"/>
                <w:sz w:val="16"/>
              </w:rPr>
            </w:pPr>
            <w:r w:rsidRPr="0035423C">
              <w:rPr>
                <w:rFonts w:cs="Microsoft Sans Serif"/>
                <w:sz w:val="16"/>
              </w:rPr>
              <w:t>FR</w:t>
            </w:r>
          </w:p>
        </w:tc>
      </w:tr>
      <w:tr w:rsidR="00A12A7C" w:rsidRPr="00CE3F4E" w14:paraId="04AE39DD" w14:textId="77777777" w:rsidTr="00EE5F75">
        <w:trPr>
          <w:cantSplit/>
          <w:trHeight w:val="223"/>
        </w:trPr>
        <w:tc>
          <w:tcPr>
            <w:tcW w:w="1032" w:type="dxa"/>
            <w:tcBorders>
              <w:top w:val="single" w:sz="6" w:space="0" w:color="auto"/>
              <w:left w:val="single" w:sz="6" w:space="0" w:color="auto"/>
              <w:bottom w:val="single" w:sz="4" w:space="0" w:color="auto"/>
            </w:tcBorders>
            <w:vAlign w:val="center"/>
          </w:tcPr>
          <w:p w14:paraId="34482354" w14:textId="77777777" w:rsidR="00A12A7C" w:rsidRPr="005A6E60" w:rsidRDefault="00A12A7C" w:rsidP="00264F8C">
            <w:pPr>
              <w:rPr>
                <w:rFonts w:cs="Microsoft Sans Serif"/>
                <w:sz w:val="16"/>
              </w:rPr>
            </w:pPr>
            <w:r w:rsidRPr="005A6E60">
              <w:rPr>
                <w:rFonts w:cs="Microsoft Sans Serif"/>
                <w:sz w:val="16"/>
              </w:rPr>
              <w:t>FREP</w:t>
            </w:r>
          </w:p>
        </w:tc>
        <w:tc>
          <w:tcPr>
            <w:tcW w:w="2394" w:type="dxa"/>
            <w:tcBorders>
              <w:top w:val="single" w:sz="6" w:space="0" w:color="auto"/>
              <w:left w:val="single" w:sz="6" w:space="0" w:color="auto"/>
              <w:bottom w:val="single" w:sz="4" w:space="0" w:color="auto"/>
            </w:tcBorders>
            <w:vAlign w:val="center"/>
          </w:tcPr>
          <w:p w14:paraId="4E802A93" w14:textId="77777777" w:rsidR="00A12A7C" w:rsidRPr="005A6E60" w:rsidRDefault="00A12A7C" w:rsidP="00264F8C">
            <w:pPr>
              <w:rPr>
                <w:rFonts w:cs="Microsoft Sans Serif"/>
                <w:sz w:val="16"/>
              </w:rPr>
            </w:pPr>
            <w:r w:rsidRPr="005A6E60">
              <w:rPr>
                <w:rFonts w:cs="Microsoft Sans Serif"/>
                <w:sz w:val="16"/>
              </w:rPr>
              <w:t>Final Report</w:t>
            </w:r>
          </w:p>
        </w:tc>
        <w:tc>
          <w:tcPr>
            <w:tcW w:w="1653" w:type="dxa"/>
            <w:tcBorders>
              <w:top w:val="single" w:sz="6" w:space="0" w:color="auto"/>
              <w:left w:val="single" w:sz="6" w:space="0" w:color="auto"/>
              <w:bottom w:val="single" w:sz="4" w:space="0" w:color="auto"/>
            </w:tcBorders>
            <w:vAlign w:val="center"/>
          </w:tcPr>
          <w:p w14:paraId="25EE3A2C" w14:textId="77777777" w:rsidR="00A12A7C" w:rsidRPr="00826DF3" w:rsidRDefault="00A12A7C" w:rsidP="00264F8C">
            <w:pPr>
              <w:rPr>
                <w:rFonts w:cs="Microsoft Sans Serif"/>
                <w:sz w:val="16"/>
              </w:rPr>
            </w:pPr>
            <w:r w:rsidRPr="005A6E60">
              <w:rPr>
                <w:rFonts w:cs="Microsoft Sans Serif"/>
                <w:sz w:val="16"/>
              </w:rPr>
              <w:t>FR</w:t>
            </w:r>
          </w:p>
        </w:tc>
        <w:tc>
          <w:tcPr>
            <w:tcW w:w="2508" w:type="dxa"/>
            <w:tcBorders>
              <w:top w:val="single" w:sz="6" w:space="0" w:color="auto"/>
              <w:left w:val="single" w:sz="6" w:space="0" w:color="auto"/>
              <w:bottom w:val="single" w:sz="4" w:space="0" w:color="auto"/>
            </w:tcBorders>
            <w:vAlign w:val="center"/>
          </w:tcPr>
          <w:p w14:paraId="3F3A6B9F" w14:textId="77777777" w:rsidR="00A12A7C" w:rsidRPr="0035423C" w:rsidRDefault="00A12A7C" w:rsidP="00264F8C">
            <w:pPr>
              <w:rPr>
                <w:rFonts w:cs="Microsoft Sans Serif"/>
                <w:sz w:val="16"/>
              </w:rPr>
            </w:pPr>
          </w:p>
        </w:tc>
        <w:tc>
          <w:tcPr>
            <w:tcW w:w="1197" w:type="dxa"/>
            <w:tcBorders>
              <w:top w:val="single" w:sz="6" w:space="0" w:color="auto"/>
              <w:left w:val="single" w:sz="6" w:space="0" w:color="auto"/>
              <w:bottom w:val="single" w:sz="4" w:space="0" w:color="auto"/>
              <w:right w:val="single" w:sz="6" w:space="0" w:color="auto"/>
            </w:tcBorders>
            <w:vAlign w:val="center"/>
          </w:tcPr>
          <w:p w14:paraId="3F3F9119" w14:textId="77777777" w:rsidR="00A12A7C" w:rsidRPr="0035423C" w:rsidRDefault="00A12A7C" w:rsidP="00264F8C">
            <w:pPr>
              <w:rPr>
                <w:rFonts w:cs="Microsoft Sans Serif"/>
                <w:sz w:val="16"/>
              </w:rPr>
            </w:pPr>
          </w:p>
        </w:tc>
      </w:tr>
      <w:tr w:rsidR="00A12A7C" w:rsidRPr="00CE3F4E" w14:paraId="3536C36D" w14:textId="77777777" w:rsidTr="00EE5F75">
        <w:trPr>
          <w:cantSplit/>
          <w:trHeight w:val="279"/>
        </w:trPr>
        <w:tc>
          <w:tcPr>
            <w:tcW w:w="1032" w:type="dxa"/>
            <w:tcBorders>
              <w:top w:val="single" w:sz="4" w:space="0" w:color="auto"/>
              <w:left w:val="single" w:sz="4" w:space="0" w:color="auto"/>
              <w:bottom w:val="single" w:sz="4" w:space="0" w:color="auto"/>
              <w:right w:val="single" w:sz="4" w:space="0" w:color="auto"/>
            </w:tcBorders>
            <w:vAlign w:val="center"/>
          </w:tcPr>
          <w:p w14:paraId="2AEE753B" w14:textId="77777777" w:rsidR="00A12A7C" w:rsidRPr="005A6E60" w:rsidRDefault="00A12A7C" w:rsidP="00264F8C">
            <w:pPr>
              <w:rPr>
                <w:rFonts w:cs="Microsoft Sans Serif"/>
                <w:sz w:val="16"/>
              </w:rPr>
            </w:pPr>
            <w:r w:rsidRPr="005A6E60">
              <w:rPr>
                <w:rFonts w:cs="Microsoft Sans Serif"/>
                <w:sz w:val="16"/>
              </w:rPr>
              <w:t>FDP</w:t>
            </w:r>
          </w:p>
        </w:tc>
        <w:tc>
          <w:tcPr>
            <w:tcW w:w="2394" w:type="dxa"/>
            <w:tcBorders>
              <w:top w:val="single" w:sz="4" w:space="0" w:color="auto"/>
              <w:left w:val="single" w:sz="4" w:space="0" w:color="auto"/>
              <w:bottom w:val="single" w:sz="4" w:space="0" w:color="auto"/>
              <w:right w:val="single" w:sz="4" w:space="0" w:color="auto"/>
            </w:tcBorders>
            <w:vAlign w:val="center"/>
          </w:tcPr>
          <w:p w14:paraId="191416C7" w14:textId="77777777" w:rsidR="00A12A7C" w:rsidRPr="005A6E60" w:rsidRDefault="00A12A7C" w:rsidP="00264F8C">
            <w:pPr>
              <w:rPr>
                <w:rFonts w:cs="Microsoft Sans Serif"/>
                <w:sz w:val="16"/>
              </w:rPr>
            </w:pPr>
            <w:r w:rsidRPr="005A6E60">
              <w:rPr>
                <w:rFonts w:cs="Microsoft Sans Serif"/>
                <w:sz w:val="16"/>
              </w:rPr>
              <w:t>Final Data Package</w:t>
            </w:r>
          </w:p>
        </w:tc>
        <w:tc>
          <w:tcPr>
            <w:tcW w:w="1653" w:type="dxa"/>
            <w:tcBorders>
              <w:top w:val="single" w:sz="4" w:space="0" w:color="auto"/>
              <w:left w:val="single" w:sz="4" w:space="0" w:color="auto"/>
              <w:bottom w:val="single" w:sz="4" w:space="0" w:color="auto"/>
              <w:right w:val="single" w:sz="4" w:space="0" w:color="auto"/>
            </w:tcBorders>
            <w:vAlign w:val="center"/>
          </w:tcPr>
          <w:p w14:paraId="32BA8891" w14:textId="77777777" w:rsidR="00A12A7C" w:rsidRPr="00826DF3" w:rsidRDefault="00A12A7C" w:rsidP="00264F8C">
            <w:pPr>
              <w:rPr>
                <w:rFonts w:cs="Microsoft Sans Serif"/>
                <w:sz w:val="16"/>
              </w:rPr>
            </w:pPr>
            <w:r w:rsidRPr="005A6E60">
              <w:rPr>
                <w:rFonts w:cs="Microsoft Sans Serif"/>
                <w:sz w:val="16"/>
              </w:rPr>
              <w:t>FR</w:t>
            </w:r>
          </w:p>
        </w:tc>
        <w:tc>
          <w:tcPr>
            <w:tcW w:w="2508" w:type="dxa"/>
            <w:tcBorders>
              <w:top w:val="single" w:sz="4" w:space="0" w:color="auto"/>
              <w:left w:val="single" w:sz="4" w:space="0" w:color="auto"/>
              <w:bottom w:val="single" w:sz="4" w:space="0" w:color="auto"/>
              <w:right w:val="single" w:sz="4" w:space="0" w:color="auto"/>
            </w:tcBorders>
            <w:vAlign w:val="center"/>
          </w:tcPr>
          <w:p w14:paraId="3915E5F6" w14:textId="77777777" w:rsidR="00A12A7C" w:rsidRPr="0035423C" w:rsidRDefault="00A12A7C" w:rsidP="00264F8C">
            <w:pPr>
              <w:rPr>
                <w:rFonts w:cs="Microsoft Sans Serif"/>
                <w:sz w:val="16"/>
              </w:rPr>
            </w:pPr>
          </w:p>
        </w:tc>
        <w:tc>
          <w:tcPr>
            <w:tcW w:w="1197" w:type="dxa"/>
            <w:tcBorders>
              <w:top w:val="single" w:sz="4" w:space="0" w:color="auto"/>
              <w:left w:val="single" w:sz="4" w:space="0" w:color="auto"/>
              <w:bottom w:val="single" w:sz="4" w:space="0" w:color="auto"/>
              <w:right w:val="single" w:sz="4" w:space="0" w:color="auto"/>
            </w:tcBorders>
            <w:vAlign w:val="center"/>
          </w:tcPr>
          <w:p w14:paraId="1823EC8E" w14:textId="77777777" w:rsidR="00A12A7C" w:rsidRPr="0035423C" w:rsidRDefault="00A12A7C" w:rsidP="00264F8C">
            <w:pPr>
              <w:rPr>
                <w:rFonts w:cs="Microsoft Sans Serif"/>
                <w:sz w:val="16"/>
              </w:rPr>
            </w:pPr>
          </w:p>
        </w:tc>
      </w:tr>
      <w:tr w:rsidR="00A12A7C" w:rsidRPr="00CE3F4E" w14:paraId="70DE2C2E" w14:textId="77777777" w:rsidTr="00EE5F75">
        <w:trPr>
          <w:cantSplit/>
          <w:trHeight w:val="279"/>
        </w:trPr>
        <w:tc>
          <w:tcPr>
            <w:tcW w:w="1032" w:type="dxa"/>
            <w:tcBorders>
              <w:top w:val="single" w:sz="4" w:space="0" w:color="auto"/>
              <w:left w:val="single" w:sz="4" w:space="0" w:color="auto"/>
              <w:bottom w:val="single" w:sz="4" w:space="0" w:color="auto"/>
              <w:right w:val="single" w:sz="4" w:space="0" w:color="auto"/>
            </w:tcBorders>
            <w:vAlign w:val="center"/>
          </w:tcPr>
          <w:p w14:paraId="10F3FD26" w14:textId="77777777" w:rsidR="00A12A7C" w:rsidRPr="005A6E60" w:rsidRDefault="00A12A7C" w:rsidP="00264F8C">
            <w:pPr>
              <w:rPr>
                <w:rFonts w:cs="Microsoft Sans Serif"/>
                <w:sz w:val="16"/>
              </w:rPr>
            </w:pPr>
            <w:r w:rsidRPr="005A6E60">
              <w:rPr>
                <w:rFonts w:cs="Microsoft Sans Serif"/>
                <w:sz w:val="16"/>
              </w:rPr>
              <w:t>S&amp;A</w:t>
            </w:r>
          </w:p>
        </w:tc>
        <w:tc>
          <w:tcPr>
            <w:tcW w:w="2394" w:type="dxa"/>
            <w:tcBorders>
              <w:top w:val="single" w:sz="4" w:space="0" w:color="auto"/>
              <w:left w:val="single" w:sz="4" w:space="0" w:color="auto"/>
              <w:bottom w:val="single" w:sz="4" w:space="0" w:color="auto"/>
              <w:right w:val="single" w:sz="4" w:space="0" w:color="auto"/>
            </w:tcBorders>
            <w:vAlign w:val="center"/>
          </w:tcPr>
          <w:p w14:paraId="7B435864" w14:textId="77777777" w:rsidR="00A12A7C" w:rsidRPr="005A6E60" w:rsidRDefault="00A12A7C" w:rsidP="00264F8C">
            <w:pPr>
              <w:rPr>
                <w:rFonts w:cs="Microsoft Sans Serif"/>
                <w:sz w:val="16"/>
              </w:rPr>
            </w:pPr>
            <w:r w:rsidRPr="005A6E60">
              <w:rPr>
                <w:rFonts w:cs="Microsoft Sans Serif"/>
                <w:sz w:val="16"/>
              </w:rPr>
              <w:t>Summary and Achievements</w:t>
            </w:r>
          </w:p>
        </w:tc>
        <w:tc>
          <w:tcPr>
            <w:tcW w:w="1653" w:type="dxa"/>
            <w:tcBorders>
              <w:top w:val="single" w:sz="4" w:space="0" w:color="auto"/>
              <w:left w:val="single" w:sz="4" w:space="0" w:color="auto"/>
              <w:bottom w:val="single" w:sz="4" w:space="0" w:color="auto"/>
              <w:right w:val="single" w:sz="4" w:space="0" w:color="auto"/>
            </w:tcBorders>
            <w:vAlign w:val="center"/>
          </w:tcPr>
          <w:p w14:paraId="61A3005E" w14:textId="77777777" w:rsidR="00A12A7C" w:rsidRPr="00826DF3" w:rsidRDefault="00A12A7C" w:rsidP="00264F8C">
            <w:pPr>
              <w:rPr>
                <w:rFonts w:cs="Microsoft Sans Serif"/>
                <w:sz w:val="16"/>
              </w:rPr>
            </w:pPr>
            <w:r w:rsidRPr="005A6E60">
              <w:rPr>
                <w:rFonts w:cs="Microsoft Sans Serif"/>
                <w:sz w:val="16"/>
              </w:rPr>
              <w:t>FR</w:t>
            </w:r>
          </w:p>
        </w:tc>
        <w:tc>
          <w:tcPr>
            <w:tcW w:w="2508" w:type="dxa"/>
            <w:tcBorders>
              <w:top w:val="single" w:sz="4" w:space="0" w:color="auto"/>
              <w:left w:val="single" w:sz="4" w:space="0" w:color="auto"/>
              <w:bottom w:val="single" w:sz="4" w:space="0" w:color="auto"/>
              <w:right w:val="single" w:sz="4" w:space="0" w:color="auto"/>
            </w:tcBorders>
            <w:vAlign w:val="center"/>
          </w:tcPr>
          <w:p w14:paraId="455202B8" w14:textId="77777777" w:rsidR="00A12A7C" w:rsidRPr="0035423C" w:rsidDel="00A1153C" w:rsidRDefault="00A12A7C" w:rsidP="00264F8C">
            <w:pPr>
              <w:rPr>
                <w:rFonts w:cs="Microsoft Sans Serif"/>
                <w:sz w:val="16"/>
              </w:rPr>
            </w:pPr>
          </w:p>
        </w:tc>
        <w:tc>
          <w:tcPr>
            <w:tcW w:w="1197" w:type="dxa"/>
            <w:tcBorders>
              <w:top w:val="single" w:sz="4" w:space="0" w:color="auto"/>
              <w:left w:val="single" w:sz="4" w:space="0" w:color="auto"/>
              <w:bottom w:val="single" w:sz="4" w:space="0" w:color="auto"/>
              <w:right w:val="single" w:sz="4" w:space="0" w:color="auto"/>
            </w:tcBorders>
            <w:vAlign w:val="center"/>
          </w:tcPr>
          <w:p w14:paraId="763F2E3F" w14:textId="77777777" w:rsidR="00A12A7C" w:rsidRPr="0035423C" w:rsidRDefault="00A12A7C" w:rsidP="00264F8C">
            <w:pPr>
              <w:rPr>
                <w:rFonts w:cs="Microsoft Sans Serif"/>
                <w:sz w:val="16"/>
              </w:rPr>
            </w:pPr>
          </w:p>
        </w:tc>
      </w:tr>
    </w:tbl>
    <w:p w14:paraId="1651E650" w14:textId="77777777" w:rsidR="00A12A7C" w:rsidRPr="005A6E60" w:rsidRDefault="00A12A7C" w:rsidP="00A12A7C">
      <w:pPr>
        <w:pStyle w:val="BodytextJustified"/>
        <w:rPr>
          <w:rFonts w:cs="Microsoft Sans Serif"/>
        </w:rPr>
      </w:pPr>
    </w:p>
    <w:p w14:paraId="5EFD3971" w14:textId="77777777" w:rsidR="00A12A7C" w:rsidRPr="005A6E60" w:rsidRDefault="00A12A7C" w:rsidP="00A12A7C">
      <w:pPr>
        <w:pStyle w:val="BodytextJustified"/>
        <w:rPr>
          <w:rFonts w:cs="Microsoft Sans Serif"/>
        </w:rPr>
      </w:pPr>
    </w:p>
    <w:p w14:paraId="33918E9A" w14:textId="77777777" w:rsidR="00A12A7C" w:rsidRPr="00826DF3" w:rsidRDefault="00A12A7C" w:rsidP="00A12A7C">
      <w:pPr>
        <w:pStyle w:val="BodytextJustified"/>
        <w:rPr>
          <w:rFonts w:cs="Microsoft Sans Serif"/>
        </w:rPr>
      </w:pPr>
      <w:r w:rsidRPr="005A6E60">
        <w:rPr>
          <w:rFonts w:cs="Microsoft Sans Serif"/>
        </w:rPr>
        <w:t>Each deliverable document will include a title page reporting the project name, the contract number, the title of the document, a reference identifier, the author(s) and related organisation(s), the date of issue and the revision number.</w:t>
      </w:r>
    </w:p>
    <w:p w14:paraId="721868A8" w14:textId="77777777" w:rsidR="00A12A7C" w:rsidRPr="0035423C" w:rsidRDefault="00A12A7C" w:rsidP="00A12A7C">
      <w:pPr>
        <w:pStyle w:val="BodytextJustified"/>
        <w:rPr>
          <w:rFonts w:cs="Microsoft Sans Serif"/>
        </w:rPr>
      </w:pPr>
    </w:p>
    <w:p w14:paraId="07CBEB5D" w14:textId="77777777" w:rsidR="00643C6C" w:rsidRPr="0035423C" w:rsidRDefault="00A12A7C" w:rsidP="00643C6C">
      <w:pPr>
        <w:pStyle w:val="BodytextJustified"/>
        <w:rPr>
          <w:rFonts w:cs="Microsoft Sans Serif"/>
        </w:rPr>
      </w:pPr>
      <w:r w:rsidRPr="0035423C">
        <w:rPr>
          <w:rFonts w:cs="Microsoft Sans Serif"/>
        </w:rPr>
        <w:t>All deliverable documents will include a record of the document history, indicating in short for each document revision the corresponding date and the reason(s) for the revision.</w:t>
      </w:r>
      <w:r w:rsidR="00643C6C">
        <w:rPr>
          <w:rFonts w:cs="Microsoft Sans Serif"/>
        </w:rPr>
        <w:t xml:space="preserve"> The relevant copyright marking in line with the contract provisions shall be clearly identified.</w:t>
      </w:r>
    </w:p>
    <w:p w14:paraId="54C4AE45" w14:textId="77777777" w:rsidR="00A12A7C" w:rsidRPr="0035423C" w:rsidRDefault="00A12A7C" w:rsidP="00A12A7C">
      <w:pPr>
        <w:pStyle w:val="BodytextJustified"/>
        <w:rPr>
          <w:rFonts w:cs="Microsoft Sans Serif"/>
        </w:rPr>
      </w:pPr>
    </w:p>
    <w:p w14:paraId="185E6D21" w14:textId="77777777" w:rsidR="00A12A7C" w:rsidRPr="0035423C" w:rsidRDefault="00A12A7C" w:rsidP="00A12A7C">
      <w:pPr>
        <w:pStyle w:val="BodytextJustified"/>
        <w:rPr>
          <w:rFonts w:cs="Microsoft Sans Serif"/>
        </w:rPr>
      </w:pPr>
      <w:r w:rsidRPr="0035423C">
        <w:rPr>
          <w:rFonts w:cs="Microsoft Sans Serif"/>
        </w:rPr>
        <w:t>All documentation will be delivered in electronic form, in MS Word or equivalent, with all pictures and tables embedded in the document. The documentation will be able to be printed and will allow the insertion of comments and track changes. Intermediate versions of the documents, before its final official release, shall be delivered in Track Changes.</w:t>
      </w:r>
    </w:p>
    <w:p w14:paraId="798D3937" w14:textId="77777777" w:rsidR="00A12A7C" w:rsidRPr="0035423C" w:rsidRDefault="00A12A7C" w:rsidP="00A12A7C">
      <w:pPr>
        <w:pStyle w:val="BodytextJustified"/>
        <w:rPr>
          <w:rFonts w:cs="Microsoft Sans Serif"/>
        </w:rPr>
      </w:pPr>
    </w:p>
    <w:p w14:paraId="39D8F5F5" w14:textId="55920AD1" w:rsidR="00A12A7C" w:rsidRPr="0035423C" w:rsidRDefault="00A12A7C" w:rsidP="00A12A7C">
      <w:pPr>
        <w:pStyle w:val="BodytextJustified"/>
        <w:rPr>
          <w:rFonts w:cs="Microsoft Sans Serif"/>
        </w:rPr>
      </w:pPr>
      <w:r w:rsidRPr="0035423C">
        <w:rPr>
          <w:rFonts w:cs="Microsoft Sans Serif"/>
        </w:rPr>
        <w:t xml:space="preserve">All deliverable documents will be delivered using the Agency’s web-based project planning and collaboration tool. Documents will be delivered at least </w:t>
      </w:r>
      <w:r w:rsidR="00DA7CD2">
        <w:rPr>
          <w:rFonts w:cs="Microsoft Sans Serif"/>
        </w:rPr>
        <w:t>five</w:t>
      </w:r>
      <w:r w:rsidRPr="0035423C">
        <w:rPr>
          <w:rFonts w:cs="Microsoft Sans Serif"/>
        </w:rPr>
        <w:t xml:space="preserve"> working days prior to the associated review.</w:t>
      </w:r>
    </w:p>
    <w:p w14:paraId="53607EF6" w14:textId="77777777" w:rsidR="00A12A7C" w:rsidRPr="0035423C" w:rsidRDefault="00A12A7C" w:rsidP="00A12A7C">
      <w:pPr>
        <w:pStyle w:val="BodytextJustified"/>
        <w:rPr>
          <w:rFonts w:cs="Microsoft Sans Serif"/>
        </w:rPr>
      </w:pPr>
    </w:p>
    <w:p w14:paraId="5F9C6AD1" w14:textId="6DEFB463" w:rsidR="001F50E0" w:rsidRPr="0035423C" w:rsidRDefault="003C7256" w:rsidP="00EA772B">
      <w:pPr>
        <w:pStyle w:val="BodytextJustified"/>
        <w:rPr>
          <w:rFonts w:cs="Microsoft Sans Serif"/>
        </w:rPr>
      </w:pPr>
      <w:r w:rsidRPr="0035423C">
        <w:rPr>
          <w:rFonts w:cs="Microsoft Sans Serif"/>
        </w:rPr>
        <w:t>The following table describe the list of Hardware</w:t>
      </w:r>
      <w:r w:rsidR="00A12A7C" w:rsidRPr="0035423C">
        <w:rPr>
          <w:rFonts w:cs="Microsoft Sans Serif"/>
        </w:rPr>
        <w:t xml:space="preserve"> and </w:t>
      </w:r>
      <w:r w:rsidRPr="0035423C">
        <w:rPr>
          <w:rFonts w:cs="Microsoft Sans Serif"/>
        </w:rPr>
        <w:t xml:space="preserve">Software </w:t>
      </w:r>
      <w:r w:rsidR="00A12A7C" w:rsidRPr="0035423C">
        <w:rPr>
          <w:rFonts w:cs="Microsoft Sans Serif"/>
        </w:rPr>
        <w:t xml:space="preserve">and associated </w:t>
      </w:r>
      <w:r w:rsidRPr="0035423C">
        <w:rPr>
          <w:rFonts w:cs="Microsoft Sans Serif"/>
        </w:rPr>
        <w:t>Documentation that will be delivered to ESA as part of the proposed project.</w:t>
      </w:r>
    </w:p>
    <w:p w14:paraId="0EBAAB12" w14:textId="77777777" w:rsidR="003C7256" w:rsidRPr="0035423C" w:rsidRDefault="003C7256" w:rsidP="00EA772B">
      <w:pPr>
        <w:pStyle w:val="BodytextJustified"/>
        <w:rPr>
          <w:rFonts w:cs="Microsoft Sans Serif"/>
        </w:rPr>
      </w:pPr>
    </w:p>
    <w:p w14:paraId="48FB7598" w14:textId="77777777" w:rsidR="004C018A" w:rsidRDefault="004C018A">
      <w:pPr>
        <w:rPr>
          <w:rFonts w:cs="Microsoft Sans Serif"/>
          <w:b/>
          <w:bCs/>
          <w:color w:val="4F81BD" w:themeColor="accent1"/>
          <w:sz w:val="18"/>
          <w:szCs w:val="18"/>
        </w:rPr>
      </w:pPr>
      <w:r>
        <w:rPr>
          <w:rFonts w:cs="Microsoft Sans Serif"/>
        </w:rPr>
        <w:br w:type="page"/>
      </w:r>
    </w:p>
    <w:p w14:paraId="3005CBB4" w14:textId="5CF2CA66" w:rsidR="003C7256" w:rsidRPr="005A6E60" w:rsidRDefault="003C7256" w:rsidP="003C7256">
      <w:pPr>
        <w:pStyle w:val="Caption"/>
        <w:keepNext/>
        <w:rPr>
          <w:rFonts w:cs="Microsoft Sans Serif"/>
        </w:rPr>
      </w:pPr>
      <w:r w:rsidRPr="0035423C">
        <w:rPr>
          <w:rFonts w:cs="Microsoft Sans Serif"/>
        </w:rPr>
        <w:lastRenderedPageBreak/>
        <w:t xml:space="preserve">Table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F</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2</w:t>
      </w:r>
      <w:r w:rsidRPr="005A6E60">
        <w:rPr>
          <w:rFonts w:cs="Microsoft Sans Serif"/>
          <w:noProof/>
        </w:rPr>
        <w:fldChar w:fldCharType="end"/>
      </w:r>
      <w:r w:rsidRPr="005A6E60">
        <w:rPr>
          <w:rFonts w:cs="Microsoft Sans Serif"/>
        </w:rPr>
        <w:t xml:space="preserve">  Deliverable Items</w:t>
      </w:r>
    </w:p>
    <w:p w14:paraId="69647920" w14:textId="77777777" w:rsidR="003C7256" w:rsidRPr="00826DF3" w:rsidRDefault="003C7256" w:rsidP="00A476AF">
      <w:pPr>
        <w:pStyle w:val="Instruction"/>
      </w:pPr>
      <w:r w:rsidRPr="005A6E60">
        <w:tab/>
        <w:t xml:space="preserve">Entries in the table are just examples to be amended as relevant </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405"/>
        <w:gridCol w:w="1832"/>
        <w:gridCol w:w="1326"/>
        <w:gridCol w:w="826"/>
        <w:gridCol w:w="1121"/>
        <w:gridCol w:w="1875"/>
      </w:tblGrid>
      <w:tr w:rsidR="008C12EC" w:rsidRPr="00CE3F4E" w14:paraId="5F4D1801" w14:textId="77777777" w:rsidTr="00B50DA2">
        <w:trPr>
          <w:trHeight w:val="416"/>
          <w:jc w:val="center"/>
        </w:trPr>
        <w:tc>
          <w:tcPr>
            <w:tcW w:w="1281" w:type="pct"/>
            <w:shd w:val="clear" w:color="auto" w:fill="auto"/>
          </w:tcPr>
          <w:p w14:paraId="4E87BE6E" w14:textId="77777777" w:rsidR="0090459B" w:rsidRPr="0035423C" w:rsidRDefault="0090459B" w:rsidP="003C7256">
            <w:pPr>
              <w:keepNext/>
              <w:keepLines/>
              <w:spacing w:line="240" w:lineRule="auto"/>
              <w:jc w:val="center"/>
              <w:rPr>
                <w:rFonts w:cs="Microsoft Sans Serif"/>
                <w:b/>
                <w:sz w:val="20"/>
              </w:rPr>
            </w:pPr>
            <w:r w:rsidRPr="0035423C">
              <w:rPr>
                <w:rFonts w:cs="Microsoft Sans Serif"/>
                <w:b/>
                <w:sz w:val="20"/>
              </w:rPr>
              <w:t>Type</w:t>
            </w:r>
          </w:p>
        </w:tc>
        <w:tc>
          <w:tcPr>
            <w:tcW w:w="976" w:type="pct"/>
          </w:tcPr>
          <w:p w14:paraId="48A15AD3" w14:textId="77777777" w:rsidR="0090459B" w:rsidRPr="0035423C" w:rsidRDefault="0090459B" w:rsidP="003C7256">
            <w:pPr>
              <w:keepNext/>
              <w:keepLines/>
              <w:spacing w:line="240" w:lineRule="auto"/>
              <w:jc w:val="center"/>
              <w:rPr>
                <w:rFonts w:cs="Microsoft Sans Serif"/>
                <w:b/>
                <w:sz w:val="20"/>
              </w:rPr>
            </w:pPr>
            <w:r w:rsidRPr="0035423C">
              <w:rPr>
                <w:rFonts w:cs="Microsoft Sans Serif"/>
                <w:b/>
                <w:sz w:val="20"/>
              </w:rPr>
              <w:t>ID</w:t>
            </w:r>
          </w:p>
        </w:tc>
        <w:tc>
          <w:tcPr>
            <w:tcW w:w="706" w:type="pct"/>
          </w:tcPr>
          <w:p w14:paraId="71263AD3" w14:textId="77777777" w:rsidR="0090459B" w:rsidRPr="0035423C" w:rsidRDefault="0090459B" w:rsidP="003C7256">
            <w:pPr>
              <w:keepNext/>
              <w:keepLines/>
              <w:spacing w:line="240" w:lineRule="auto"/>
              <w:jc w:val="center"/>
              <w:rPr>
                <w:rFonts w:cs="Microsoft Sans Serif"/>
                <w:b/>
                <w:sz w:val="20"/>
              </w:rPr>
            </w:pPr>
            <w:r w:rsidRPr="0035423C">
              <w:rPr>
                <w:rFonts w:cs="Microsoft Sans Serif"/>
                <w:b/>
                <w:sz w:val="20"/>
              </w:rPr>
              <w:t>Item description</w:t>
            </w:r>
          </w:p>
        </w:tc>
        <w:tc>
          <w:tcPr>
            <w:tcW w:w="440" w:type="pct"/>
            <w:shd w:val="clear" w:color="auto" w:fill="auto"/>
          </w:tcPr>
          <w:p w14:paraId="62AB9940" w14:textId="77777777" w:rsidR="0090459B" w:rsidRPr="0035423C" w:rsidRDefault="0090459B" w:rsidP="003C7256">
            <w:pPr>
              <w:keepNext/>
              <w:keepLines/>
              <w:spacing w:line="240" w:lineRule="auto"/>
              <w:jc w:val="center"/>
              <w:rPr>
                <w:rFonts w:cs="Microsoft Sans Serif"/>
                <w:b/>
                <w:sz w:val="20"/>
              </w:rPr>
            </w:pPr>
            <w:r w:rsidRPr="0035423C">
              <w:rPr>
                <w:rFonts w:cs="Microsoft Sans Serif"/>
                <w:b/>
                <w:sz w:val="20"/>
              </w:rPr>
              <w:t>Number of Items</w:t>
            </w:r>
          </w:p>
        </w:tc>
        <w:tc>
          <w:tcPr>
            <w:tcW w:w="597" w:type="pct"/>
          </w:tcPr>
          <w:p w14:paraId="6C231BF7" w14:textId="77777777" w:rsidR="0090459B" w:rsidRPr="0035423C" w:rsidRDefault="0090459B" w:rsidP="003C7256">
            <w:pPr>
              <w:keepNext/>
              <w:keepLines/>
              <w:spacing w:line="240" w:lineRule="auto"/>
              <w:jc w:val="center"/>
              <w:rPr>
                <w:rFonts w:cs="Microsoft Sans Serif"/>
                <w:b/>
                <w:sz w:val="20"/>
              </w:rPr>
            </w:pPr>
            <w:r w:rsidRPr="0035423C">
              <w:rPr>
                <w:rFonts w:cs="Microsoft Sans Serif"/>
                <w:b/>
                <w:sz w:val="20"/>
              </w:rPr>
              <w:t>Deliverable Point</w:t>
            </w:r>
          </w:p>
        </w:tc>
        <w:tc>
          <w:tcPr>
            <w:tcW w:w="999" w:type="pct"/>
            <w:shd w:val="clear" w:color="auto" w:fill="auto"/>
          </w:tcPr>
          <w:p w14:paraId="19F4CC44" w14:textId="77777777" w:rsidR="0090459B" w:rsidRPr="0035423C" w:rsidRDefault="0090459B" w:rsidP="003C7256">
            <w:pPr>
              <w:keepNext/>
              <w:keepLines/>
              <w:spacing w:line="240" w:lineRule="auto"/>
              <w:jc w:val="center"/>
              <w:rPr>
                <w:rFonts w:cs="Microsoft Sans Serif"/>
                <w:b/>
                <w:sz w:val="20"/>
              </w:rPr>
            </w:pPr>
            <w:r w:rsidRPr="0035423C">
              <w:rPr>
                <w:rFonts w:cs="Microsoft Sans Serif"/>
                <w:b/>
                <w:sz w:val="20"/>
              </w:rPr>
              <w:t>Notes</w:t>
            </w:r>
          </w:p>
        </w:tc>
      </w:tr>
      <w:tr w:rsidR="008C12EC" w:rsidRPr="00CE3F4E" w14:paraId="047A6B1A" w14:textId="77777777" w:rsidTr="00B50DA2">
        <w:trPr>
          <w:trHeight w:val="215"/>
          <w:jc w:val="center"/>
        </w:trPr>
        <w:tc>
          <w:tcPr>
            <w:tcW w:w="1281" w:type="pct"/>
            <w:shd w:val="clear" w:color="auto" w:fill="auto"/>
            <w:vAlign w:val="center"/>
          </w:tcPr>
          <w:p w14:paraId="3CC31B24" w14:textId="0209D6B8" w:rsidR="00894193" w:rsidRPr="00EB0806" w:rsidRDefault="00894193" w:rsidP="003C7256">
            <w:pPr>
              <w:keepNext/>
              <w:keepLines/>
              <w:spacing w:line="240" w:lineRule="auto"/>
              <w:jc w:val="center"/>
              <w:rPr>
                <w:rFonts w:cs="Microsoft Sans Serif"/>
                <w:sz w:val="20"/>
              </w:rPr>
            </w:pPr>
            <w:r w:rsidRPr="00EB0806">
              <w:rPr>
                <w:rFonts w:cs="Microsoft Sans Serif"/>
                <w:sz w:val="20"/>
              </w:rPr>
              <w:t xml:space="preserve">Portable </w:t>
            </w:r>
            <w:r w:rsidR="008C12EC">
              <w:rPr>
                <w:rFonts w:cs="Microsoft Sans Serif"/>
                <w:sz w:val="20"/>
              </w:rPr>
              <w:br/>
            </w:r>
            <w:r w:rsidRPr="00EB0806">
              <w:rPr>
                <w:rFonts w:cs="Microsoft Sans Serif"/>
                <w:sz w:val="20"/>
              </w:rPr>
              <w:t>Demonstrator (when practical)</w:t>
            </w:r>
          </w:p>
        </w:tc>
        <w:tc>
          <w:tcPr>
            <w:tcW w:w="976" w:type="pct"/>
            <w:vAlign w:val="center"/>
          </w:tcPr>
          <w:p w14:paraId="23F51B1B" w14:textId="21B1AE3F" w:rsidR="00894193" w:rsidRPr="00EB0806" w:rsidRDefault="00894193" w:rsidP="0090459B">
            <w:pPr>
              <w:keepNext/>
              <w:keepLines/>
              <w:spacing w:line="240" w:lineRule="auto"/>
              <w:jc w:val="center"/>
              <w:rPr>
                <w:rFonts w:cs="Microsoft Sans Serif"/>
                <w:sz w:val="20"/>
              </w:rPr>
            </w:pPr>
            <w:r w:rsidRPr="00EB0806">
              <w:rPr>
                <w:rFonts w:cs="Microsoft Sans Serif"/>
                <w:sz w:val="20"/>
              </w:rPr>
              <w:t>PD</w:t>
            </w:r>
          </w:p>
        </w:tc>
        <w:tc>
          <w:tcPr>
            <w:tcW w:w="706" w:type="pct"/>
            <w:vAlign w:val="center"/>
          </w:tcPr>
          <w:p w14:paraId="0D1DAB49" w14:textId="227D1AF6" w:rsidR="00894193" w:rsidRPr="00CE3F4E" w:rsidRDefault="00EB0806" w:rsidP="003C7256">
            <w:pPr>
              <w:keepNext/>
              <w:keepLines/>
              <w:spacing w:line="240" w:lineRule="auto"/>
              <w:jc w:val="center"/>
              <w:rPr>
                <w:rFonts w:cs="Microsoft Sans Serif"/>
                <w:color w:val="FF0000"/>
                <w:sz w:val="20"/>
              </w:rPr>
            </w:pPr>
            <w:r w:rsidRPr="0035423C">
              <w:rPr>
                <w:rFonts w:cs="Microsoft Sans Serif"/>
                <w:color w:val="FF0000"/>
                <w:sz w:val="20"/>
              </w:rPr>
              <w:t>………</w:t>
            </w:r>
          </w:p>
        </w:tc>
        <w:tc>
          <w:tcPr>
            <w:tcW w:w="440" w:type="pct"/>
            <w:shd w:val="clear" w:color="auto" w:fill="auto"/>
            <w:vAlign w:val="center"/>
          </w:tcPr>
          <w:p w14:paraId="4640C624" w14:textId="77777777" w:rsidR="00894193" w:rsidRPr="00CE3F4E" w:rsidRDefault="00894193" w:rsidP="003C7256">
            <w:pPr>
              <w:keepNext/>
              <w:keepLines/>
              <w:spacing w:line="240" w:lineRule="auto"/>
              <w:jc w:val="center"/>
              <w:rPr>
                <w:rFonts w:cs="Microsoft Sans Serif"/>
                <w:color w:val="FF0000"/>
                <w:sz w:val="20"/>
              </w:rPr>
            </w:pPr>
          </w:p>
        </w:tc>
        <w:tc>
          <w:tcPr>
            <w:tcW w:w="597" w:type="pct"/>
            <w:vAlign w:val="center"/>
          </w:tcPr>
          <w:p w14:paraId="3DFE3CE1" w14:textId="6860E6F1" w:rsidR="00894193" w:rsidRPr="00EB0806" w:rsidRDefault="00894193" w:rsidP="003C7256">
            <w:pPr>
              <w:keepNext/>
              <w:keepLines/>
              <w:spacing w:line="240" w:lineRule="auto"/>
              <w:jc w:val="center"/>
              <w:rPr>
                <w:rFonts w:cs="Microsoft Sans Serif"/>
                <w:sz w:val="20"/>
              </w:rPr>
            </w:pPr>
            <w:r w:rsidRPr="00EB0806">
              <w:rPr>
                <w:rFonts w:cs="Microsoft Sans Serif"/>
                <w:sz w:val="20"/>
              </w:rPr>
              <w:t>ESA</w:t>
            </w:r>
          </w:p>
        </w:tc>
        <w:tc>
          <w:tcPr>
            <w:tcW w:w="999" w:type="pct"/>
            <w:shd w:val="clear" w:color="auto" w:fill="auto"/>
            <w:vAlign w:val="center"/>
          </w:tcPr>
          <w:p w14:paraId="5D72497F" w14:textId="0D9E56AF" w:rsidR="00894193" w:rsidRPr="00EB0806" w:rsidRDefault="00986159">
            <w:pPr>
              <w:keepNext/>
              <w:keepLines/>
              <w:spacing w:line="240" w:lineRule="auto"/>
              <w:jc w:val="center"/>
              <w:rPr>
                <w:rFonts w:cs="Microsoft Sans Serif"/>
                <w:sz w:val="20"/>
              </w:rPr>
            </w:pPr>
            <w:r w:rsidRPr="00EB0806">
              <w:rPr>
                <w:rFonts w:cs="Microsoft Sans Serif"/>
                <w:sz w:val="20"/>
              </w:rPr>
              <w:t xml:space="preserve">Self-contained setup to support visual presentation </w:t>
            </w:r>
            <w:r w:rsidR="00CA1DB5" w:rsidRPr="00EB0806">
              <w:rPr>
                <w:rFonts w:cs="Microsoft Sans Serif"/>
                <w:sz w:val="20"/>
              </w:rPr>
              <w:t xml:space="preserve">of the product / service </w:t>
            </w:r>
            <w:r w:rsidRPr="00EB0806">
              <w:rPr>
                <w:rFonts w:cs="Microsoft Sans Serif"/>
                <w:sz w:val="20"/>
              </w:rPr>
              <w:t>to non-expert people</w:t>
            </w:r>
          </w:p>
        </w:tc>
      </w:tr>
      <w:tr w:rsidR="008C12EC" w:rsidRPr="00CE3F4E" w14:paraId="20C830BA" w14:textId="77777777" w:rsidTr="00B50DA2">
        <w:trPr>
          <w:trHeight w:val="215"/>
          <w:jc w:val="center"/>
        </w:trPr>
        <w:tc>
          <w:tcPr>
            <w:tcW w:w="1281" w:type="pct"/>
            <w:vMerge w:val="restart"/>
            <w:shd w:val="clear" w:color="auto" w:fill="auto"/>
            <w:vAlign w:val="center"/>
          </w:tcPr>
          <w:p w14:paraId="2B9ECD42" w14:textId="25511E72" w:rsidR="00A278CB" w:rsidRPr="005A6E60" w:rsidRDefault="00627BFA" w:rsidP="00891FBE">
            <w:pPr>
              <w:keepNext/>
              <w:keepLines/>
              <w:spacing w:line="240" w:lineRule="auto"/>
              <w:jc w:val="center"/>
              <w:rPr>
                <w:rFonts w:cs="Microsoft Sans Serif"/>
                <w:color w:val="FF0000"/>
                <w:sz w:val="20"/>
              </w:rPr>
            </w:pPr>
            <w:r w:rsidRPr="005A6E60">
              <w:rPr>
                <w:rFonts w:cs="Microsoft Sans Serif"/>
                <w:color w:val="FF0000"/>
                <w:sz w:val="20"/>
              </w:rPr>
              <w:t>Hardware</w:t>
            </w:r>
          </w:p>
        </w:tc>
        <w:tc>
          <w:tcPr>
            <w:tcW w:w="976" w:type="pct"/>
            <w:vAlign w:val="center"/>
          </w:tcPr>
          <w:p w14:paraId="0635303A" w14:textId="77777777" w:rsidR="00627BFA" w:rsidRPr="00826DF3" w:rsidRDefault="00627BFA" w:rsidP="0090459B">
            <w:pPr>
              <w:keepNext/>
              <w:keepLines/>
              <w:spacing w:line="240" w:lineRule="auto"/>
              <w:jc w:val="center"/>
              <w:rPr>
                <w:rFonts w:cs="Microsoft Sans Serif"/>
                <w:color w:val="FF0000"/>
                <w:sz w:val="20"/>
              </w:rPr>
            </w:pPr>
            <w:r w:rsidRPr="005A6E60">
              <w:rPr>
                <w:rFonts w:cs="Microsoft Sans Serif"/>
                <w:color w:val="FF0000"/>
                <w:sz w:val="20"/>
              </w:rPr>
              <w:t>HW.01</w:t>
            </w:r>
          </w:p>
        </w:tc>
        <w:tc>
          <w:tcPr>
            <w:tcW w:w="706" w:type="pct"/>
            <w:vAlign w:val="center"/>
          </w:tcPr>
          <w:p w14:paraId="4187CCFB"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Satcom user terminal</w:t>
            </w:r>
          </w:p>
        </w:tc>
        <w:tc>
          <w:tcPr>
            <w:tcW w:w="440" w:type="pct"/>
            <w:shd w:val="clear" w:color="auto" w:fill="auto"/>
            <w:vAlign w:val="center"/>
          </w:tcPr>
          <w:p w14:paraId="11CF7D99"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6</w:t>
            </w:r>
          </w:p>
        </w:tc>
        <w:tc>
          <w:tcPr>
            <w:tcW w:w="597" w:type="pct"/>
            <w:vAlign w:val="center"/>
          </w:tcPr>
          <w:p w14:paraId="601203D6"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User sites A, B, …</w:t>
            </w:r>
          </w:p>
        </w:tc>
        <w:tc>
          <w:tcPr>
            <w:tcW w:w="999" w:type="pct"/>
            <w:shd w:val="clear" w:color="auto" w:fill="auto"/>
            <w:vAlign w:val="center"/>
          </w:tcPr>
          <w:p w14:paraId="2E2A1DDB"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80 cm dish…</w:t>
            </w:r>
          </w:p>
        </w:tc>
      </w:tr>
      <w:tr w:rsidR="008C12EC" w:rsidRPr="00CE3F4E" w14:paraId="7D8ABA68" w14:textId="77777777" w:rsidTr="00B50DA2">
        <w:trPr>
          <w:trHeight w:val="215"/>
          <w:jc w:val="center"/>
        </w:trPr>
        <w:tc>
          <w:tcPr>
            <w:tcW w:w="1281" w:type="pct"/>
            <w:vMerge/>
            <w:shd w:val="clear" w:color="auto" w:fill="auto"/>
            <w:vAlign w:val="center"/>
          </w:tcPr>
          <w:p w14:paraId="3B022510" w14:textId="77777777" w:rsidR="00627BFA" w:rsidRPr="0035423C" w:rsidRDefault="00627BFA" w:rsidP="003C7256">
            <w:pPr>
              <w:keepNext/>
              <w:keepLines/>
              <w:spacing w:line="240" w:lineRule="auto"/>
              <w:jc w:val="center"/>
              <w:rPr>
                <w:rFonts w:cs="Microsoft Sans Serif"/>
                <w:color w:val="FF0000"/>
                <w:sz w:val="20"/>
              </w:rPr>
            </w:pPr>
          </w:p>
        </w:tc>
        <w:tc>
          <w:tcPr>
            <w:tcW w:w="976" w:type="pct"/>
            <w:vAlign w:val="center"/>
          </w:tcPr>
          <w:p w14:paraId="5C54BA51" w14:textId="77777777" w:rsidR="00627BFA" w:rsidRPr="0035423C" w:rsidRDefault="00627BFA" w:rsidP="0090459B">
            <w:pPr>
              <w:keepNext/>
              <w:keepLines/>
              <w:spacing w:line="240" w:lineRule="auto"/>
              <w:jc w:val="center"/>
              <w:rPr>
                <w:rFonts w:cs="Microsoft Sans Serif"/>
                <w:color w:val="FF0000"/>
                <w:sz w:val="20"/>
              </w:rPr>
            </w:pPr>
            <w:r w:rsidRPr="0035423C">
              <w:rPr>
                <w:rFonts w:cs="Microsoft Sans Serif"/>
                <w:color w:val="FF0000"/>
                <w:sz w:val="20"/>
              </w:rPr>
              <w:t>HW.02</w:t>
            </w:r>
          </w:p>
        </w:tc>
        <w:tc>
          <w:tcPr>
            <w:tcW w:w="706" w:type="pct"/>
            <w:vAlign w:val="center"/>
          </w:tcPr>
          <w:p w14:paraId="397C97A8"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Handheld tablet</w:t>
            </w:r>
          </w:p>
        </w:tc>
        <w:tc>
          <w:tcPr>
            <w:tcW w:w="440" w:type="pct"/>
            <w:shd w:val="clear" w:color="auto" w:fill="auto"/>
            <w:vAlign w:val="center"/>
          </w:tcPr>
          <w:p w14:paraId="7BD2E6E3"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8</w:t>
            </w:r>
          </w:p>
        </w:tc>
        <w:tc>
          <w:tcPr>
            <w:tcW w:w="597" w:type="pct"/>
            <w:vAlign w:val="center"/>
          </w:tcPr>
          <w:p w14:paraId="64F09104"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User sites c, d, …</w:t>
            </w:r>
          </w:p>
        </w:tc>
        <w:tc>
          <w:tcPr>
            <w:tcW w:w="999" w:type="pct"/>
            <w:shd w:val="clear" w:color="auto" w:fill="auto"/>
            <w:vAlign w:val="center"/>
          </w:tcPr>
          <w:p w14:paraId="7BF83EB6"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Model….</w:t>
            </w:r>
          </w:p>
        </w:tc>
      </w:tr>
      <w:tr w:rsidR="008C12EC" w:rsidRPr="00CE3F4E" w14:paraId="7B24106A" w14:textId="77777777" w:rsidTr="00B50DA2">
        <w:trPr>
          <w:trHeight w:val="201"/>
          <w:jc w:val="center"/>
        </w:trPr>
        <w:tc>
          <w:tcPr>
            <w:tcW w:w="1281" w:type="pct"/>
            <w:vMerge/>
            <w:shd w:val="clear" w:color="auto" w:fill="auto"/>
            <w:vAlign w:val="center"/>
          </w:tcPr>
          <w:p w14:paraId="4E1E365F" w14:textId="77777777" w:rsidR="00627BFA" w:rsidRPr="0035423C" w:rsidRDefault="00627BFA" w:rsidP="003C7256">
            <w:pPr>
              <w:keepNext/>
              <w:keepLines/>
              <w:spacing w:line="240" w:lineRule="auto"/>
              <w:jc w:val="center"/>
              <w:rPr>
                <w:rFonts w:cs="Microsoft Sans Serif"/>
                <w:color w:val="FF0000"/>
                <w:sz w:val="20"/>
              </w:rPr>
            </w:pPr>
          </w:p>
        </w:tc>
        <w:tc>
          <w:tcPr>
            <w:tcW w:w="976" w:type="pct"/>
            <w:vAlign w:val="center"/>
          </w:tcPr>
          <w:p w14:paraId="7818A776" w14:textId="77777777" w:rsidR="00627BFA" w:rsidRPr="0035423C" w:rsidRDefault="00627BFA" w:rsidP="0090459B">
            <w:pPr>
              <w:keepNext/>
              <w:keepLines/>
              <w:spacing w:line="240" w:lineRule="auto"/>
              <w:jc w:val="center"/>
              <w:rPr>
                <w:rFonts w:cs="Microsoft Sans Serif"/>
                <w:color w:val="FF0000"/>
                <w:sz w:val="20"/>
              </w:rPr>
            </w:pPr>
            <w:r w:rsidRPr="0035423C">
              <w:rPr>
                <w:rFonts w:cs="Microsoft Sans Serif"/>
                <w:color w:val="FF0000"/>
                <w:sz w:val="20"/>
              </w:rPr>
              <w:t>HW.03</w:t>
            </w:r>
          </w:p>
        </w:tc>
        <w:tc>
          <w:tcPr>
            <w:tcW w:w="706" w:type="pct"/>
            <w:vAlign w:val="center"/>
          </w:tcPr>
          <w:p w14:paraId="64DD489C"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 xml:space="preserve">Server </w:t>
            </w:r>
          </w:p>
        </w:tc>
        <w:tc>
          <w:tcPr>
            <w:tcW w:w="440" w:type="pct"/>
            <w:shd w:val="clear" w:color="auto" w:fill="auto"/>
            <w:vAlign w:val="center"/>
          </w:tcPr>
          <w:p w14:paraId="18377459"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1</w:t>
            </w:r>
          </w:p>
        </w:tc>
        <w:tc>
          <w:tcPr>
            <w:tcW w:w="597" w:type="pct"/>
            <w:vAlign w:val="center"/>
          </w:tcPr>
          <w:p w14:paraId="22772E7C"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Service centre</w:t>
            </w:r>
          </w:p>
        </w:tc>
        <w:tc>
          <w:tcPr>
            <w:tcW w:w="999" w:type="pct"/>
            <w:shd w:val="clear" w:color="auto" w:fill="auto"/>
            <w:vAlign w:val="center"/>
          </w:tcPr>
          <w:p w14:paraId="513F0EB5"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Model ....</w:t>
            </w:r>
          </w:p>
        </w:tc>
      </w:tr>
      <w:tr w:rsidR="008C12EC" w:rsidRPr="00CE3F4E" w14:paraId="3AC80DF0" w14:textId="77777777" w:rsidTr="00B50DA2">
        <w:trPr>
          <w:trHeight w:val="201"/>
          <w:jc w:val="center"/>
        </w:trPr>
        <w:tc>
          <w:tcPr>
            <w:tcW w:w="1281" w:type="pct"/>
            <w:vMerge/>
            <w:shd w:val="clear" w:color="auto" w:fill="auto"/>
            <w:vAlign w:val="center"/>
          </w:tcPr>
          <w:p w14:paraId="3196AA78" w14:textId="77777777" w:rsidR="00627BFA" w:rsidRPr="0035423C" w:rsidRDefault="00627BFA" w:rsidP="003C7256">
            <w:pPr>
              <w:keepNext/>
              <w:keepLines/>
              <w:spacing w:line="240" w:lineRule="auto"/>
              <w:jc w:val="center"/>
              <w:rPr>
                <w:rFonts w:cs="Microsoft Sans Serif"/>
                <w:color w:val="FF0000"/>
                <w:sz w:val="20"/>
              </w:rPr>
            </w:pPr>
          </w:p>
        </w:tc>
        <w:tc>
          <w:tcPr>
            <w:tcW w:w="976" w:type="pct"/>
            <w:vAlign w:val="center"/>
          </w:tcPr>
          <w:p w14:paraId="7C169016" w14:textId="77777777" w:rsidR="00627BFA" w:rsidRPr="0035423C" w:rsidRDefault="00627BFA" w:rsidP="0090459B">
            <w:pPr>
              <w:keepNext/>
              <w:keepLines/>
              <w:spacing w:line="240" w:lineRule="auto"/>
              <w:jc w:val="center"/>
              <w:rPr>
                <w:rFonts w:cs="Microsoft Sans Serif"/>
                <w:color w:val="FF0000"/>
                <w:sz w:val="20"/>
              </w:rPr>
            </w:pPr>
            <w:r w:rsidRPr="0035423C">
              <w:rPr>
                <w:rFonts w:cs="Microsoft Sans Serif"/>
                <w:color w:val="FF0000"/>
                <w:sz w:val="20"/>
              </w:rPr>
              <w:t>HW.04</w:t>
            </w:r>
          </w:p>
        </w:tc>
        <w:tc>
          <w:tcPr>
            <w:tcW w:w="706" w:type="pct"/>
            <w:vAlign w:val="center"/>
          </w:tcPr>
          <w:p w14:paraId="08A29BAC"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Portable Demonstrator</w:t>
            </w:r>
          </w:p>
        </w:tc>
        <w:tc>
          <w:tcPr>
            <w:tcW w:w="440" w:type="pct"/>
            <w:shd w:val="clear" w:color="auto" w:fill="auto"/>
            <w:vAlign w:val="center"/>
          </w:tcPr>
          <w:p w14:paraId="613ADCBD"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1</w:t>
            </w:r>
          </w:p>
        </w:tc>
        <w:tc>
          <w:tcPr>
            <w:tcW w:w="597" w:type="pct"/>
            <w:vAlign w:val="center"/>
          </w:tcPr>
          <w:p w14:paraId="2A3334E6"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To ESA at the FR</w:t>
            </w:r>
          </w:p>
        </w:tc>
        <w:tc>
          <w:tcPr>
            <w:tcW w:w="999" w:type="pct"/>
            <w:shd w:val="clear" w:color="auto" w:fill="auto"/>
            <w:vAlign w:val="center"/>
          </w:tcPr>
          <w:p w14:paraId="09812729"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w:t>
            </w:r>
          </w:p>
        </w:tc>
      </w:tr>
      <w:tr w:rsidR="008C12EC" w:rsidRPr="00CE3F4E" w14:paraId="2385035C" w14:textId="77777777" w:rsidTr="00B50DA2">
        <w:trPr>
          <w:trHeight w:val="201"/>
          <w:jc w:val="center"/>
        </w:trPr>
        <w:tc>
          <w:tcPr>
            <w:tcW w:w="1281" w:type="pct"/>
            <w:vMerge/>
            <w:shd w:val="clear" w:color="auto" w:fill="auto"/>
            <w:vAlign w:val="center"/>
          </w:tcPr>
          <w:p w14:paraId="27CB72F3" w14:textId="77777777" w:rsidR="00627BFA" w:rsidRPr="0035423C" w:rsidRDefault="00627BFA" w:rsidP="003C7256">
            <w:pPr>
              <w:keepNext/>
              <w:keepLines/>
              <w:spacing w:line="240" w:lineRule="auto"/>
              <w:jc w:val="center"/>
              <w:rPr>
                <w:rFonts w:cs="Microsoft Sans Serif"/>
                <w:color w:val="FF0000"/>
                <w:sz w:val="20"/>
              </w:rPr>
            </w:pPr>
          </w:p>
        </w:tc>
        <w:tc>
          <w:tcPr>
            <w:tcW w:w="976" w:type="pct"/>
            <w:vAlign w:val="center"/>
          </w:tcPr>
          <w:p w14:paraId="4305A80C" w14:textId="77777777" w:rsidR="00627BFA" w:rsidRPr="0035423C" w:rsidRDefault="00627BFA" w:rsidP="00C668BC">
            <w:pPr>
              <w:keepNext/>
              <w:keepLines/>
              <w:spacing w:line="240" w:lineRule="auto"/>
              <w:jc w:val="center"/>
              <w:rPr>
                <w:rFonts w:cs="Microsoft Sans Serif"/>
                <w:color w:val="FF0000"/>
                <w:sz w:val="20"/>
              </w:rPr>
            </w:pPr>
            <w:r w:rsidRPr="0035423C">
              <w:rPr>
                <w:rFonts w:cs="Microsoft Sans Serif"/>
                <w:color w:val="FF0000"/>
                <w:sz w:val="20"/>
              </w:rPr>
              <w:t>………</w:t>
            </w:r>
          </w:p>
        </w:tc>
        <w:tc>
          <w:tcPr>
            <w:tcW w:w="706" w:type="pct"/>
            <w:vAlign w:val="center"/>
          </w:tcPr>
          <w:p w14:paraId="4B0CB10C" w14:textId="77777777" w:rsidR="00627BFA" w:rsidRPr="0035423C" w:rsidRDefault="00627BFA" w:rsidP="00C668BC">
            <w:pPr>
              <w:keepNext/>
              <w:keepLines/>
              <w:spacing w:line="240" w:lineRule="auto"/>
              <w:jc w:val="center"/>
              <w:rPr>
                <w:rFonts w:cs="Microsoft Sans Serif"/>
                <w:color w:val="FF0000"/>
                <w:sz w:val="20"/>
              </w:rPr>
            </w:pPr>
            <w:r w:rsidRPr="0035423C">
              <w:rPr>
                <w:rFonts w:cs="Microsoft Sans Serif"/>
                <w:color w:val="FF0000"/>
                <w:sz w:val="20"/>
              </w:rPr>
              <w:t>………</w:t>
            </w:r>
          </w:p>
        </w:tc>
        <w:tc>
          <w:tcPr>
            <w:tcW w:w="440" w:type="pct"/>
            <w:shd w:val="clear" w:color="auto" w:fill="auto"/>
            <w:vAlign w:val="center"/>
          </w:tcPr>
          <w:p w14:paraId="40F0E749" w14:textId="77777777" w:rsidR="00627BFA" w:rsidRPr="0035423C" w:rsidRDefault="00627BFA" w:rsidP="00C668BC">
            <w:pPr>
              <w:keepNext/>
              <w:keepLines/>
              <w:spacing w:line="240" w:lineRule="auto"/>
              <w:jc w:val="center"/>
              <w:rPr>
                <w:rFonts w:cs="Microsoft Sans Serif"/>
                <w:color w:val="FF0000"/>
                <w:sz w:val="20"/>
              </w:rPr>
            </w:pPr>
            <w:r w:rsidRPr="0035423C">
              <w:rPr>
                <w:rFonts w:cs="Microsoft Sans Serif"/>
                <w:color w:val="FF0000"/>
                <w:sz w:val="20"/>
              </w:rPr>
              <w:t>………</w:t>
            </w:r>
          </w:p>
        </w:tc>
        <w:tc>
          <w:tcPr>
            <w:tcW w:w="597" w:type="pct"/>
            <w:vAlign w:val="center"/>
          </w:tcPr>
          <w:p w14:paraId="74E5B1C2" w14:textId="77777777" w:rsidR="00627BFA" w:rsidRPr="0035423C" w:rsidRDefault="00627BFA" w:rsidP="00C668BC">
            <w:pPr>
              <w:keepNext/>
              <w:keepLines/>
              <w:spacing w:line="240" w:lineRule="auto"/>
              <w:jc w:val="center"/>
              <w:rPr>
                <w:rFonts w:cs="Microsoft Sans Serif"/>
                <w:color w:val="FF0000"/>
                <w:sz w:val="20"/>
              </w:rPr>
            </w:pPr>
          </w:p>
        </w:tc>
        <w:tc>
          <w:tcPr>
            <w:tcW w:w="999" w:type="pct"/>
            <w:shd w:val="clear" w:color="auto" w:fill="auto"/>
            <w:vAlign w:val="center"/>
          </w:tcPr>
          <w:p w14:paraId="2AE1624E" w14:textId="77777777" w:rsidR="00627BFA" w:rsidRPr="0035423C" w:rsidRDefault="00627BFA" w:rsidP="00C668BC">
            <w:pPr>
              <w:keepNext/>
              <w:keepLines/>
              <w:spacing w:line="240" w:lineRule="auto"/>
              <w:jc w:val="center"/>
              <w:rPr>
                <w:rFonts w:cs="Microsoft Sans Serif"/>
                <w:color w:val="FF0000"/>
                <w:sz w:val="20"/>
              </w:rPr>
            </w:pPr>
            <w:r w:rsidRPr="0035423C">
              <w:rPr>
                <w:rFonts w:cs="Microsoft Sans Serif"/>
                <w:color w:val="FF0000"/>
                <w:sz w:val="20"/>
              </w:rPr>
              <w:t>………</w:t>
            </w:r>
          </w:p>
        </w:tc>
      </w:tr>
      <w:tr w:rsidR="008C12EC" w:rsidRPr="00CE3F4E" w14:paraId="38B42BC7" w14:textId="77777777" w:rsidTr="00B50DA2">
        <w:trPr>
          <w:trHeight w:val="201"/>
          <w:jc w:val="center"/>
        </w:trPr>
        <w:tc>
          <w:tcPr>
            <w:tcW w:w="1281" w:type="pct"/>
            <w:vMerge w:val="restart"/>
            <w:shd w:val="clear" w:color="auto" w:fill="auto"/>
            <w:vAlign w:val="center"/>
          </w:tcPr>
          <w:p w14:paraId="40DE9CAA" w14:textId="07C5531F" w:rsidR="00627BFA" w:rsidRPr="005A6E60" w:rsidRDefault="00627BFA" w:rsidP="003C7256">
            <w:pPr>
              <w:keepNext/>
              <w:keepLines/>
              <w:spacing w:line="240" w:lineRule="auto"/>
              <w:jc w:val="center"/>
              <w:rPr>
                <w:rFonts w:cs="Microsoft Sans Serif"/>
                <w:color w:val="FF0000"/>
                <w:sz w:val="20"/>
              </w:rPr>
            </w:pPr>
            <w:r w:rsidRPr="005A6E60">
              <w:rPr>
                <w:rFonts w:cs="Microsoft Sans Serif"/>
                <w:color w:val="FF0000"/>
                <w:sz w:val="20"/>
              </w:rPr>
              <w:t>Software</w:t>
            </w:r>
            <w:r w:rsidR="00C16EA5">
              <w:rPr>
                <w:rFonts w:cs="Microsoft Sans Serif"/>
                <w:color w:val="FF0000"/>
                <w:sz w:val="20"/>
              </w:rPr>
              <w:t>(*)</w:t>
            </w:r>
          </w:p>
        </w:tc>
        <w:tc>
          <w:tcPr>
            <w:tcW w:w="976" w:type="pct"/>
            <w:vAlign w:val="center"/>
          </w:tcPr>
          <w:p w14:paraId="372D0119" w14:textId="77777777" w:rsidR="00627BFA" w:rsidRPr="00826DF3" w:rsidRDefault="00627BFA" w:rsidP="003C7256">
            <w:pPr>
              <w:keepNext/>
              <w:keepLines/>
              <w:spacing w:line="240" w:lineRule="auto"/>
              <w:jc w:val="center"/>
              <w:rPr>
                <w:rFonts w:cs="Microsoft Sans Serif"/>
                <w:color w:val="FF0000"/>
                <w:sz w:val="20"/>
              </w:rPr>
            </w:pPr>
            <w:r w:rsidRPr="005A6E60">
              <w:rPr>
                <w:rFonts w:cs="Microsoft Sans Serif"/>
                <w:color w:val="FF0000"/>
                <w:sz w:val="20"/>
              </w:rPr>
              <w:t>SW.01</w:t>
            </w:r>
          </w:p>
        </w:tc>
        <w:tc>
          <w:tcPr>
            <w:tcW w:w="706" w:type="pct"/>
            <w:vAlign w:val="center"/>
          </w:tcPr>
          <w:p w14:paraId="548FDFAB"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M&amp;C Fleet</w:t>
            </w:r>
          </w:p>
        </w:tc>
        <w:tc>
          <w:tcPr>
            <w:tcW w:w="440" w:type="pct"/>
            <w:shd w:val="clear" w:color="auto" w:fill="auto"/>
            <w:vAlign w:val="center"/>
          </w:tcPr>
          <w:p w14:paraId="2E8476D1"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1</w:t>
            </w:r>
          </w:p>
        </w:tc>
        <w:tc>
          <w:tcPr>
            <w:tcW w:w="597" w:type="pct"/>
            <w:vAlign w:val="center"/>
          </w:tcPr>
          <w:p w14:paraId="2ACF05A5"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Service centre</w:t>
            </w:r>
          </w:p>
        </w:tc>
        <w:tc>
          <w:tcPr>
            <w:tcW w:w="999" w:type="pct"/>
            <w:shd w:val="clear" w:color="auto" w:fill="auto"/>
            <w:vAlign w:val="center"/>
          </w:tcPr>
          <w:p w14:paraId="63185CFC"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w:t>
            </w:r>
          </w:p>
        </w:tc>
      </w:tr>
      <w:tr w:rsidR="008C12EC" w:rsidRPr="00CE3F4E" w14:paraId="3481DB6F" w14:textId="77777777" w:rsidTr="00B50DA2">
        <w:trPr>
          <w:trHeight w:val="201"/>
          <w:jc w:val="center"/>
        </w:trPr>
        <w:tc>
          <w:tcPr>
            <w:tcW w:w="1281" w:type="pct"/>
            <w:vMerge/>
            <w:shd w:val="clear" w:color="auto" w:fill="auto"/>
            <w:vAlign w:val="center"/>
          </w:tcPr>
          <w:p w14:paraId="73005146" w14:textId="77777777" w:rsidR="00627BFA" w:rsidRPr="0035423C" w:rsidRDefault="00627BFA" w:rsidP="003C7256">
            <w:pPr>
              <w:keepNext/>
              <w:keepLines/>
              <w:spacing w:line="240" w:lineRule="auto"/>
              <w:jc w:val="center"/>
              <w:rPr>
                <w:rFonts w:cs="Microsoft Sans Serif"/>
                <w:color w:val="FF0000"/>
                <w:sz w:val="20"/>
              </w:rPr>
            </w:pPr>
          </w:p>
        </w:tc>
        <w:tc>
          <w:tcPr>
            <w:tcW w:w="976" w:type="pct"/>
            <w:vAlign w:val="center"/>
          </w:tcPr>
          <w:p w14:paraId="6E3ADE6B"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SW.02</w:t>
            </w:r>
          </w:p>
        </w:tc>
        <w:tc>
          <w:tcPr>
            <w:tcW w:w="706" w:type="pct"/>
            <w:vAlign w:val="center"/>
          </w:tcPr>
          <w:p w14:paraId="63738F9A"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Mobile App</w:t>
            </w:r>
          </w:p>
        </w:tc>
        <w:tc>
          <w:tcPr>
            <w:tcW w:w="440" w:type="pct"/>
            <w:shd w:val="clear" w:color="auto" w:fill="auto"/>
            <w:vAlign w:val="center"/>
          </w:tcPr>
          <w:p w14:paraId="6358F3F7"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8</w:t>
            </w:r>
          </w:p>
        </w:tc>
        <w:tc>
          <w:tcPr>
            <w:tcW w:w="597" w:type="pct"/>
            <w:vAlign w:val="center"/>
          </w:tcPr>
          <w:p w14:paraId="66942F95" w14:textId="77777777" w:rsidR="00627BFA" w:rsidRPr="0035423C" w:rsidRDefault="00627BFA" w:rsidP="003C7256">
            <w:pPr>
              <w:keepNext/>
              <w:keepLines/>
              <w:spacing w:line="240" w:lineRule="auto"/>
              <w:jc w:val="center"/>
              <w:rPr>
                <w:rFonts w:cs="Microsoft Sans Serif"/>
                <w:color w:val="FF0000"/>
                <w:sz w:val="20"/>
              </w:rPr>
            </w:pPr>
          </w:p>
        </w:tc>
        <w:tc>
          <w:tcPr>
            <w:tcW w:w="999" w:type="pct"/>
            <w:shd w:val="clear" w:color="auto" w:fill="auto"/>
            <w:vAlign w:val="center"/>
          </w:tcPr>
          <w:p w14:paraId="5DF253B3"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Embedded in HW.02</w:t>
            </w:r>
          </w:p>
        </w:tc>
      </w:tr>
      <w:tr w:rsidR="008C12EC" w:rsidRPr="00CE3F4E" w14:paraId="532749D9" w14:textId="77777777" w:rsidTr="00B50DA2">
        <w:trPr>
          <w:trHeight w:val="201"/>
          <w:jc w:val="center"/>
        </w:trPr>
        <w:tc>
          <w:tcPr>
            <w:tcW w:w="1281" w:type="pct"/>
            <w:vMerge/>
            <w:shd w:val="clear" w:color="auto" w:fill="auto"/>
            <w:vAlign w:val="center"/>
          </w:tcPr>
          <w:p w14:paraId="74CC1041" w14:textId="77777777" w:rsidR="00627BFA" w:rsidRPr="0035423C" w:rsidRDefault="00627BFA" w:rsidP="003C7256">
            <w:pPr>
              <w:keepNext/>
              <w:keepLines/>
              <w:spacing w:line="240" w:lineRule="auto"/>
              <w:jc w:val="center"/>
              <w:rPr>
                <w:rFonts w:cs="Microsoft Sans Serif"/>
                <w:color w:val="FF0000"/>
                <w:sz w:val="20"/>
              </w:rPr>
            </w:pPr>
          </w:p>
        </w:tc>
        <w:tc>
          <w:tcPr>
            <w:tcW w:w="976" w:type="pct"/>
            <w:vAlign w:val="center"/>
          </w:tcPr>
          <w:p w14:paraId="53989322"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w:t>
            </w:r>
          </w:p>
        </w:tc>
        <w:tc>
          <w:tcPr>
            <w:tcW w:w="706" w:type="pct"/>
            <w:vAlign w:val="center"/>
          </w:tcPr>
          <w:p w14:paraId="1F51736B"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w:t>
            </w:r>
          </w:p>
        </w:tc>
        <w:tc>
          <w:tcPr>
            <w:tcW w:w="440" w:type="pct"/>
            <w:shd w:val="clear" w:color="auto" w:fill="auto"/>
            <w:vAlign w:val="center"/>
          </w:tcPr>
          <w:p w14:paraId="12C59136"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w:t>
            </w:r>
          </w:p>
        </w:tc>
        <w:tc>
          <w:tcPr>
            <w:tcW w:w="597" w:type="pct"/>
            <w:vAlign w:val="center"/>
          </w:tcPr>
          <w:p w14:paraId="40608714" w14:textId="77777777" w:rsidR="00627BFA" w:rsidRPr="0035423C" w:rsidRDefault="00627BFA" w:rsidP="003C7256">
            <w:pPr>
              <w:keepNext/>
              <w:keepLines/>
              <w:spacing w:line="240" w:lineRule="auto"/>
              <w:jc w:val="center"/>
              <w:rPr>
                <w:rFonts w:cs="Microsoft Sans Serif"/>
                <w:color w:val="FF0000"/>
                <w:sz w:val="20"/>
              </w:rPr>
            </w:pPr>
          </w:p>
        </w:tc>
        <w:tc>
          <w:tcPr>
            <w:tcW w:w="999" w:type="pct"/>
            <w:shd w:val="clear" w:color="auto" w:fill="auto"/>
            <w:vAlign w:val="center"/>
          </w:tcPr>
          <w:p w14:paraId="522AE886"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w:t>
            </w:r>
          </w:p>
        </w:tc>
      </w:tr>
      <w:tr w:rsidR="008C12EC" w:rsidRPr="00CE3F4E" w14:paraId="7B46F78C" w14:textId="77777777" w:rsidTr="00B50DA2">
        <w:trPr>
          <w:trHeight w:val="201"/>
          <w:jc w:val="center"/>
        </w:trPr>
        <w:tc>
          <w:tcPr>
            <w:tcW w:w="1281" w:type="pct"/>
            <w:vMerge w:val="restart"/>
            <w:shd w:val="clear" w:color="auto" w:fill="auto"/>
            <w:vAlign w:val="center"/>
          </w:tcPr>
          <w:p w14:paraId="2548FCA0" w14:textId="3BD37A8B" w:rsidR="00627BFA" w:rsidRPr="005A6E60" w:rsidRDefault="008C12EC" w:rsidP="003C7256">
            <w:pPr>
              <w:keepNext/>
              <w:keepLines/>
              <w:spacing w:line="240" w:lineRule="auto"/>
              <w:jc w:val="center"/>
              <w:rPr>
                <w:rFonts w:cs="Microsoft Sans Serif"/>
                <w:color w:val="FF0000"/>
                <w:sz w:val="20"/>
              </w:rPr>
            </w:pPr>
            <w:r>
              <w:rPr>
                <w:rFonts w:cs="Microsoft Sans Serif"/>
                <w:color w:val="FF0000"/>
                <w:sz w:val="20"/>
              </w:rPr>
              <w:t>Manuals</w:t>
            </w:r>
          </w:p>
        </w:tc>
        <w:tc>
          <w:tcPr>
            <w:tcW w:w="976" w:type="pct"/>
            <w:vAlign w:val="center"/>
          </w:tcPr>
          <w:p w14:paraId="7C104416" w14:textId="77777777" w:rsidR="00627BFA" w:rsidRPr="00826DF3" w:rsidRDefault="00627BFA" w:rsidP="003C7256">
            <w:pPr>
              <w:keepNext/>
              <w:keepLines/>
              <w:spacing w:line="240" w:lineRule="auto"/>
              <w:jc w:val="center"/>
              <w:rPr>
                <w:rFonts w:cs="Microsoft Sans Serif"/>
                <w:color w:val="FF0000"/>
                <w:sz w:val="20"/>
              </w:rPr>
            </w:pPr>
            <w:r w:rsidRPr="005A6E60">
              <w:rPr>
                <w:rFonts w:cs="Microsoft Sans Serif"/>
                <w:color w:val="FF0000"/>
                <w:sz w:val="20"/>
              </w:rPr>
              <w:t>DOC.01</w:t>
            </w:r>
          </w:p>
        </w:tc>
        <w:tc>
          <w:tcPr>
            <w:tcW w:w="706" w:type="pct"/>
            <w:vAlign w:val="center"/>
          </w:tcPr>
          <w:p w14:paraId="17110884"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User manual</w:t>
            </w:r>
          </w:p>
        </w:tc>
        <w:tc>
          <w:tcPr>
            <w:tcW w:w="440" w:type="pct"/>
            <w:shd w:val="clear" w:color="auto" w:fill="auto"/>
            <w:vAlign w:val="center"/>
          </w:tcPr>
          <w:p w14:paraId="0380617C"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8</w:t>
            </w:r>
          </w:p>
        </w:tc>
        <w:tc>
          <w:tcPr>
            <w:tcW w:w="597" w:type="pct"/>
            <w:vAlign w:val="center"/>
          </w:tcPr>
          <w:p w14:paraId="6F2887FE" w14:textId="77777777" w:rsidR="00627BFA" w:rsidRPr="0035423C" w:rsidRDefault="00627BFA" w:rsidP="00DC2018">
            <w:pPr>
              <w:keepNext/>
              <w:keepLines/>
              <w:spacing w:line="240" w:lineRule="auto"/>
              <w:jc w:val="center"/>
              <w:rPr>
                <w:rFonts w:cs="Microsoft Sans Serif"/>
                <w:color w:val="FF0000"/>
                <w:sz w:val="20"/>
              </w:rPr>
            </w:pPr>
            <w:r w:rsidRPr="0035423C">
              <w:rPr>
                <w:rFonts w:cs="Microsoft Sans Serif"/>
                <w:color w:val="FF0000"/>
                <w:sz w:val="20"/>
              </w:rPr>
              <w:t>Together with HW.02</w:t>
            </w:r>
          </w:p>
        </w:tc>
        <w:tc>
          <w:tcPr>
            <w:tcW w:w="999" w:type="pct"/>
            <w:shd w:val="clear" w:color="auto" w:fill="auto"/>
            <w:vAlign w:val="center"/>
          </w:tcPr>
          <w:p w14:paraId="00F61317"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w:t>
            </w:r>
          </w:p>
        </w:tc>
      </w:tr>
      <w:tr w:rsidR="008C12EC" w:rsidRPr="00CE3F4E" w14:paraId="3D4786E2" w14:textId="77777777" w:rsidTr="00B50DA2">
        <w:trPr>
          <w:trHeight w:val="201"/>
          <w:jc w:val="center"/>
        </w:trPr>
        <w:tc>
          <w:tcPr>
            <w:tcW w:w="1281" w:type="pct"/>
            <w:vMerge/>
            <w:shd w:val="clear" w:color="auto" w:fill="auto"/>
            <w:vAlign w:val="center"/>
          </w:tcPr>
          <w:p w14:paraId="6C93BDC7" w14:textId="77777777" w:rsidR="00627BFA" w:rsidRPr="0035423C" w:rsidRDefault="00627BFA" w:rsidP="003C7256">
            <w:pPr>
              <w:keepNext/>
              <w:keepLines/>
              <w:spacing w:line="240" w:lineRule="auto"/>
              <w:jc w:val="center"/>
              <w:rPr>
                <w:rFonts w:cs="Microsoft Sans Serif"/>
                <w:color w:val="FF0000"/>
                <w:sz w:val="20"/>
              </w:rPr>
            </w:pPr>
          </w:p>
        </w:tc>
        <w:tc>
          <w:tcPr>
            <w:tcW w:w="976" w:type="pct"/>
            <w:vAlign w:val="center"/>
          </w:tcPr>
          <w:p w14:paraId="7AE473B3" w14:textId="77777777" w:rsidR="00627BFA" w:rsidRPr="0035423C" w:rsidRDefault="00627BFA" w:rsidP="00DC2018">
            <w:pPr>
              <w:keepNext/>
              <w:keepLines/>
              <w:spacing w:line="240" w:lineRule="auto"/>
              <w:jc w:val="center"/>
              <w:rPr>
                <w:rFonts w:cs="Microsoft Sans Serif"/>
                <w:color w:val="FF0000"/>
                <w:sz w:val="20"/>
              </w:rPr>
            </w:pPr>
            <w:r w:rsidRPr="0035423C">
              <w:rPr>
                <w:rFonts w:cs="Microsoft Sans Serif"/>
                <w:color w:val="FF0000"/>
                <w:sz w:val="20"/>
              </w:rPr>
              <w:t>DOC.02</w:t>
            </w:r>
          </w:p>
        </w:tc>
        <w:tc>
          <w:tcPr>
            <w:tcW w:w="706" w:type="pct"/>
            <w:vAlign w:val="center"/>
          </w:tcPr>
          <w:p w14:paraId="29379656" w14:textId="77777777" w:rsidR="00627BFA" w:rsidRPr="0035423C" w:rsidRDefault="00627BFA" w:rsidP="00DC2018">
            <w:pPr>
              <w:keepNext/>
              <w:keepLines/>
              <w:spacing w:line="240" w:lineRule="auto"/>
              <w:jc w:val="center"/>
              <w:rPr>
                <w:rFonts w:cs="Microsoft Sans Serif"/>
                <w:color w:val="FF0000"/>
                <w:sz w:val="20"/>
              </w:rPr>
            </w:pPr>
            <w:r w:rsidRPr="0035423C">
              <w:rPr>
                <w:rFonts w:cs="Microsoft Sans Serif"/>
                <w:color w:val="FF0000"/>
                <w:sz w:val="20"/>
              </w:rPr>
              <w:t>Service Centre Installation</w:t>
            </w:r>
          </w:p>
        </w:tc>
        <w:tc>
          <w:tcPr>
            <w:tcW w:w="440" w:type="pct"/>
            <w:shd w:val="clear" w:color="auto" w:fill="auto"/>
            <w:vAlign w:val="center"/>
          </w:tcPr>
          <w:p w14:paraId="548F21E8"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1</w:t>
            </w:r>
          </w:p>
        </w:tc>
        <w:tc>
          <w:tcPr>
            <w:tcW w:w="597" w:type="pct"/>
            <w:vAlign w:val="center"/>
          </w:tcPr>
          <w:p w14:paraId="121491C2" w14:textId="77777777" w:rsidR="00627BFA" w:rsidRPr="0035423C" w:rsidRDefault="00627BFA" w:rsidP="00DC2018">
            <w:pPr>
              <w:keepNext/>
              <w:keepLines/>
              <w:spacing w:line="240" w:lineRule="auto"/>
              <w:jc w:val="center"/>
              <w:rPr>
                <w:rFonts w:cs="Microsoft Sans Serif"/>
                <w:color w:val="FF0000"/>
                <w:sz w:val="20"/>
              </w:rPr>
            </w:pPr>
            <w:r w:rsidRPr="0035423C">
              <w:rPr>
                <w:rFonts w:cs="Microsoft Sans Serif"/>
                <w:color w:val="FF0000"/>
                <w:sz w:val="20"/>
              </w:rPr>
              <w:t>Together with HW.03</w:t>
            </w:r>
          </w:p>
        </w:tc>
        <w:tc>
          <w:tcPr>
            <w:tcW w:w="999" w:type="pct"/>
            <w:shd w:val="clear" w:color="auto" w:fill="auto"/>
            <w:vAlign w:val="center"/>
          </w:tcPr>
          <w:p w14:paraId="3A28761A"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w:t>
            </w:r>
          </w:p>
        </w:tc>
      </w:tr>
      <w:tr w:rsidR="008C12EC" w:rsidRPr="00CE3F4E" w14:paraId="248AA363" w14:textId="77777777" w:rsidTr="00B50DA2">
        <w:trPr>
          <w:trHeight w:val="201"/>
          <w:jc w:val="center"/>
        </w:trPr>
        <w:tc>
          <w:tcPr>
            <w:tcW w:w="1281" w:type="pct"/>
            <w:vMerge/>
            <w:shd w:val="clear" w:color="auto" w:fill="auto"/>
            <w:vAlign w:val="center"/>
          </w:tcPr>
          <w:p w14:paraId="7C0E51DB" w14:textId="77777777" w:rsidR="00627BFA" w:rsidRPr="0035423C" w:rsidRDefault="00627BFA" w:rsidP="003C7256">
            <w:pPr>
              <w:keepNext/>
              <w:keepLines/>
              <w:spacing w:line="240" w:lineRule="auto"/>
              <w:jc w:val="center"/>
              <w:rPr>
                <w:rFonts w:cs="Microsoft Sans Serif"/>
                <w:color w:val="FF0000"/>
                <w:sz w:val="20"/>
              </w:rPr>
            </w:pPr>
          </w:p>
        </w:tc>
        <w:tc>
          <w:tcPr>
            <w:tcW w:w="976" w:type="pct"/>
            <w:vAlign w:val="center"/>
          </w:tcPr>
          <w:p w14:paraId="4C6742E2"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w:t>
            </w:r>
          </w:p>
        </w:tc>
        <w:tc>
          <w:tcPr>
            <w:tcW w:w="706" w:type="pct"/>
            <w:vAlign w:val="center"/>
          </w:tcPr>
          <w:p w14:paraId="307DA966"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w:t>
            </w:r>
          </w:p>
        </w:tc>
        <w:tc>
          <w:tcPr>
            <w:tcW w:w="440" w:type="pct"/>
            <w:shd w:val="clear" w:color="auto" w:fill="auto"/>
            <w:vAlign w:val="center"/>
          </w:tcPr>
          <w:p w14:paraId="5FD88AF7"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w:t>
            </w:r>
          </w:p>
        </w:tc>
        <w:tc>
          <w:tcPr>
            <w:tcW w:w="597" w:type="pct"/>
            <w:vAlign w:val="center"/>
          </w:tcPr>
          <w:p w14:paraId="11580890" w14:textId="77777777" w:rsidR="00627BFA" w:rsidRPr="0035423C" w:rsidRDefault="00627BFA" w:rsidP="003C7256">
            <w:pPr>
              <w:keepNext/>
              <w:keepLines/>
              <w:spacing w:line="240" w:lineRule="auto"/>
              <w:jc w:val="center"/>
              <w:rPr>
                <w:rFonts w:cs="Microsoft Sans Serif"/>
                <w:color w:val="FF0000"/>
                <w:sz w:val="20"/>
              </w:rPr>
            </w:pPr>
          </w:p>
        </w:tc>
        <w:tc>
          <w:tcPr>
            <w:tcW w:w="999" w:type="pct"/>
            <w:shd w:val="clear" w:color="auto" w:fill="auto"/>
            <w:vAlign w:val="center"/>
          </w:tcPr>
          <w:p w14:paraId="794D4630" w14:textId="77777777" w:rsidR="00627BFA" w:rsidRPr="0035423C" w:rsidRDefault="00627BFA" w:rsidP="003C7256">
            <w:pPr>
              <w:keepNext/>
              <w:keepLines/>
              <w:spacing w:line="240" w:lineRule="auto"/>
              <w:jc w:val="center"/>
              <w:rPr>
                <w:rFonts w:cs="Microsoft Sans Serif"/>
                <w:color w:val="FF0000"/>
                <w:sz w:val="20"/>
              </w:rPr>
            </w:pPr>
            <w:r w:rsidRPr="0035423C">
              <w:rPr>
                <w:rFonts w:cs="Microsoft Sans Serif"/>
                <w:color w:val="FF0000"/>
                <w:sz w:val="20"/>
              </w:rPr>
              <w:t>………</w:t>
            </w:r>
          </w:p>
        </w:tc>
      </w:tr>
    </w:tbl>
    <w:p w14:paraId="75AAE1DB" w14:textId="5978EC6D" w:rsidR="003C7256" w:rsidRDefault="003C7256" w:rsidP="00EA772B">
      <w:pPr>
        <w:pStyle w:val="BodytextJustified"/>
        <w:rPr>
          <w:rFonts w:cs="Microsoft Sans Serif"/>
        </w:rPr>
      </w:pPr>
    </w:p>
    <w:p w14:paraId="7BE72AA6" w14:textId="2BB30165" w:rsidR="00651E5D" w:rsidRDefault="004C018A" w:rsidP="00B50DA2">
      <w:pPr>
        <w:pStyle w:val="Instruction"/>
        <w:jc w:val="both"/>
      </w:pPr>
      <w:r>
        <w:t xml:space="preserve">Please note that the Hardware (listed above) shall </w:t>
      </w:r>
      <w:r w:rsidR="00651E5D">
        <w:t xml:space="preserve">only include the items fully costed to the project. </w:t>
      </w:r>
    </w:p>
    <w:p w14:paraId="71F6BF3F" w14:textId="08D9FB51" w:rsidR="004C018A" w:rsidRPr="00826DF3" w:rsidRDefault="00651E5D" w:rsidP="00B50DA2">
      <w:pPr>
        <w:pStyle w:val="Instruction"/>
        <w:jc w:val="both"/>
      </w:pPr>
      <w:r>
        <w:t xml:space="preserve">Hardware procured and charged under an amortisation scheme (e.g. two years use of a server with a five years lifetime) are not project deliverables, but shall be itemised in the Exhibit A of the PSS-A2 forms. </w:t>
      </w:r>
    </w:p>
    <w:p w14:paraId="0F12EC90" w14:textId="67818D7F" w:rsidR="00A278CB" w:rsidRDefault="00C16EA5" w:rsidP="00EA772B">
      <w:pPr>
        <w:pStyle w:val="BodytextJustified"/>
        <w:rPr>
          <w:rFonts w:cs="Microsoft Sans Serif"/>
        </w:rPr>
      </w:pPr>
      <w:r w:rsidRPr="00C16EA5">
        <w:rPr>
          <w:rFonts w:cs="Microsoft Sans Serif"/>
        </w:rPr>
        <w:t xml:space="preserve">(*) Delivery of the Software will be performed by storing the SW modules and versions developed under the project in a secure software repository (on-site or in the cloud). Up to two years after the contract closure date, ESA will be provided access to the repository by contacting </w:t>
      </w:r>
      <w:r>
        <w:rPr>
          <w:rFonts w:cs="Microsoft Sans Serif"/>
        </w:rPr>
        <w:t>the Project Manager</w:t>
      </w:r>
      <w:r w:rsidRPr="00C16EA5">
        <w:rPr>
          <w:rFonts w:cs="Microsoft Sans Serif"/>
        </w:rPr>
        <w:t>.</w:t>
      </w:r>
    </w:p>
    <w:p w14:paraId="37A7870B" w14:textId="6AA69CC6" w:rsidR="00AF2814" w:rsidRDefault="00AF2814" w:rsidP="00A278CB">
      <w:pPr>
        <w:pStyle w:val="BodytextJustified"/>
        <w:rPr>
          <w:rFonts w:cs="Microsoft Sans Serif"/>
        </w:rPr>
      </w:pPr>
    </w:p>
    <w:p w14:paraId="21A19F06" w14:textId="77777777" w:rsidR="00A278CB" w:rsidRPr="0035423C" w:rsidRDefault="00A278CB" w:rsidP="00EA772B">
      <w:pPr>
        <w:pStyle w:val="BodytextJustified"/>
        <w:rPr>
          <w:rFonts w:cs="Microsoft Sans Serif"/>
        </w:rPr>
        <w:sectPr w:rsidR="00A278CB" w:rsidRPr="0035423C" w:rsidSect="00C623B2">
          <w:pgSz w:w="11907" w:h="16840" w:code="9"/>
          <w:pgMar w:top="1860" w:right="1106" w:bottom="2835" w:left="1134" w:header="567" w:footer="1420" w:gutter="0"/>
          <w:cols w:space="708"/>
          <w:titlePg/>
          <w:docGrid w:linePitch="360"/>
        </w:sectPr>
      </w:pPr>
    </w:p>
    <w:p w14:paraId="30F48DD5" w14:textId="77777777" w:rsidR="001F50E0" w:rsidRPr="0035423C" w:rsidRDefault="001F50E0" w:rsidP="001F50E0">
      <w:pPr>
        <w:pStyle w:val="Heading2"/>
        <w:rPr>
          <w:rFonts w:cs="Microsoft Sans Serif"/>
        </w:rPr>
      </w:pPr>
      <w:bookmarkStart w:id="114" w:name="_Toc496710801"/>
      <w:bookmarkStart w:id="115" w:name="_Toc23954148"/>
      <w:r w:rsidRPr="0035423C">
        <w:rPr>
          <w:rFonts w:cs="Microsoft Sans Serif"/>
        </w:rPr>
        <w:lastRenderedPageBreak/>
        <w:t>Work Breakdown Structure</w:t>
      </w:r>
      <w:r w:rsidR="00F44E89" w:rsidRPr="0035423C">
        <w:rPr>
          <w:rFonts w:cs="Microsoft Sans Serif"/>
        </w:rPr>
        <w:t xml:space="preserve"> (WBS)</w:t>
      </w:r>
      <w:bookmarkEnd w:id="114"/>
      <w:bookmarkEnd w:id="115"/>
      <w:r w:rsidRPr="0035423C">
        <w:rPr>
          <w:rFonts w:cs="Microsoft Sans Serif"/>
        </w:rPr>
        <w:t xml:space="preserve"> </w:t>
      </w:r>
    </w:p>
    <w:p w14:paraId="30F2003E" w14:textId="77777777" w:rsidR="00AF2814" w:rsidRPr="0035423C" w:rsidRDefault="00AF2814" w:rsidP="00AF2814">
      <w:pPr>
        <w:pStyle w:val="BodytextJustified"/>
        <w:rPr>
          <w:rFonts w:cs="Microsoft Sans Serif"/>
        </w:rPr>
      </w:pPr>
      <w:r w:rsidRPr="0035423C">
        <w:rPr>
          <w:rFonts w:cs="Microsoft Sans Serif"/>
        </w:rPr>
        <w:t xml:space="preserve">The figure below presents the work breakdown structure, covering the entire scope of the proposed work. </w:t>
      </w:r>
    </w:p>
    <w:p w14:paraId="4F001886" w14:textId="778529A4" w:rsidR="00AF2814" w:rsidRPr="0035423C" w:rsidRDefault="0035423C" w:rsidP="00EC2CF7">
      <w:pPr>
        <w:pStyle w:val="Instruction"/>
        <w:jc w:val="both"/>
      </w:pPr>
      <w:r>
        <w:t>R</w:t>
      </w:r>
      <w:r w:rsidR="00AF2814" w:rsidRPr="0035423C">
        <w:t>eplace the following diagram with an equivalent showing the proposed work breakdown structure; provide at least two levels</w:t>
      </w:r>
      <w:r w:rsidR="008A78E8" w:rsidRPr="0035423C">
        <w:t>. Entries in the table are just examples to be amended as relevant</w:t>
      </w:r>
    </w:p>
    <w:p w14:paraId="51B9A9E4" w14:textId="21C0271B" w:rsidR="00AF2814" w:rsidRPr="005A6E60" w:rsidRDefault="00CF667A" w:rsidP="00CF667A">
      <w:pPr>
        <w:pStyle w:val="Caption"/>
        <w:keepNext/>
        <w:rPr>
          <w:rFonts w:cs="Microsoft Sans Serif"/>
        </w:rPr>
      </w:pPr>
      <w:r w:rsidRPr="005A6E60">
        <w:rPr>
          <w:rFonts w:cs="Microsoft Sans Serif"/>
          <w:noProof/>
          <w:lang w:eastAsia="en-GB"/>
        </w:rPr>
        <mc:AlternateContent>
          <mc:Choice Requires="wpg">
            <w:drawing>
              <wp:anchor distT="0" distB="0" distL="114300" distR="114300" simplePos="0" relativeHeight="251658242" behindDoc="0" locked="0" layoutInCell="1" allowOverlap="1" wp14:anchorId="685ED606" wp14:editId="19458464">
                <wp:simplePos x="0" y="0"/>
                <wp:positionH relativeFrom="column">
                  <wp:posOffset>-247650</wp:posOffset>
                </wp:positionH>
                <wp:positionV relativeFrom="paragraph">
                  <wp:posOffset>408940</wp:posOffset>
                </wp:positionV>
                <wp:extent cx="7667625" cy="4232275"/>
                <wp:effectExtent l="0" t="0" r="28575" b="15875"/>
                <wp:wrapNone/>
                <wp:docPr id="12" name="Group 91"/>
                <wp:cNvGraphicFramePr/>
                <a:graphic xmlns:a="http://schemas.openxmlformats.org/drawingml/2006/main">
                  <a:graphicData uri="http://schemas.microsoft.com/office/word/2010/wordprocessingGroup">
                    <wpg:wgp>
                      <wpg:cNvGrpSpPr/>
                      <wpg:grpSpPr>
                        <a:xfrm>
                          <a:off x="0" y="0"/>
                          <a:ext cx="7667625" cy="4232275"/>
                          <a:chOff x="13624" y="0"/>
                          <a:chExt cx="8323446" cy="4680524"/>
                        </a:xfrm>
                      </wpg:grpSpPr>
                      <wps:wsp>
                        <wps:cNvPr id="13" name="Rectangle 13"/>
                        <wps:cNvSpPr/>
                        <wps:spPr>
                          <a:xfrm>
                            <a:off x="3779269" y="0"/>
                            <a:ext cx="1199018" cy="6455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8EE7D53" w14:textId="77777777" w:rsidR="000D38D8" w:rsidRDefault="000D38D8" w:rsidP="008A78E8">
                              <w:pPr>
                                <w:pStyle w:val="NormalWeb"/>
                                <w:jc w:val="center"/>
                              </w:pPr>
                              <w:r>
                                <w:rPr>
                                  <w:rFonts w:asciiTheme="minorHAnsi" w:hAnsi="Cambria" w:cstheme="minorBidi"/>
                                  <w:color w:val="FF0000"/>
                                  <w:kern w:val="24"/>
                                  <w:sz w:val="22"/>
                                  <w:szCs w:val="22"/>
                                </w:rPr>
                                <w:t>Project Name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710714" y="1164031"/>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FF2230" w14:textId="77777777" w:rsidR="000D38D8" w:rsidRPr="008A78E8" w:rsidRDefault="000D38D8" w:rsidP="008A78E8">
                              <w:pPr>
                                <w:pStyle w:val="NormalWeb"/>
                                <w:jc w:val="center"/>
                              </w:pPr>
                              <w:r w:rsidRPr="008A78E8">
                                <w:rPr>
                                  <w:rFonts w:asciiTheme="minorHAnsi" w:hAnsi="Cambria" w:cstheme="minorBidi"/>
                                  <w:color w:val="FF0000"/>
                                  <w:kern w:val="24"/>
                                  <w:sz w:val="18"/>
                                  <w:szCs w:val="18"/>
                                </w:rPr>
                                <w:t>WP1000</w:t>
                              </w:r>
                              <w:r w:rsidRPr="008A78E8">
                                <w:rPr>
                                  <w:rFonts w:asciiTheme="minorHAnsi" w:hAnsi="Cambria" w:cstheme="minorBidi"/>
                                  <w:color w:val="FF0000"/>
                                  <w:kern w:val="24"/>
                                  <w:sz w:val="18"/>
                                  <w:szCs w:val="18"/>
                                </w:rPr>
                                <w:br/>
                                <w:t>Management</w:t>
                              </w:r>
                            </w:p>
                            <w:p w14:paraId="19CF46DC" w14:textId="77777777" w:rsidR="000D38D8" w:rsidRPr="008A78E8" w:rsidRDefault="000D38D8" w:rsidP="008A78E8">
                              <w:pPr>
                                <w:pStyle w:val="NormalWeb"/>
                                <w:jc w:val="center"/>
                              </w:pPr>
                              <w:r w:rsidRPr="008A78E8">
                                <w:rPr>
                                  <w:rFonts w:asciiTheme="minorHAnsi" w:hAnsi="Cambria" w:cstheme="minorBidi"/>
                                  <w:color w:val="FF0000"/>
                                  <w:kern w:val="24"/>
                                  <w:sz w:val="18"/>
                                  <w:szCs w:val="18"/>
                                </w:rPr>
                                <w:t>(Prime)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226282" y="1164031"/>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D77BA9" w14:textId="77777777" w:rsidR="000D38D8" w:rsidRDefault="000D38D8" w:rsidP="008A78E8">
                              <w:pPr>
                                <w:pStyle w:val="NormalWeb"/>
                                <w:jc w:val="center"/>
                              </w:pPr>
                              <w:r>
                                <w:rPr>
                                  <w:rFonts w:asciiTheme="minorHAnsi" w:hAnsi="Cambria" w:cstheme="minorBidi"/>
                                  <w:color w:val="FF0000"/>
                                  <w:kern w:val="24"/>
                                  <w:sz w:val="18"/>
                                  <w:szCs w:val="18"/>
                                </w:rPr>
                                <w:t>WP2000</w:t>
                              </w:r>
                              <w:r>
                                <w:rPr>
                                  <w:rFonts w:asciiTheme="minorHAnsi" w:hAnsi="Cambria" w:cstheme="minorBidi"/>
                                  <w:color w:val="FF0000"/>
                                  <w:kern w:val="24"/>
                                  <w:sz w:val="18"/>
                                  <w:szCs w:val="18"/>
                                </w:rPr>
                                <w:br/>
                                <w:t>Req.s and Design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790155" y="1164031"/>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5ABD57" w14:textId="77777777" w:rsidR="000D38D8" w:rsidRDefault="000D38D8" w:rsidP="008A78E8">
                              <w:pPr>
                                <w:pStyle w:val="NormalWeb"/>
                                <w:jc w:val="center"/>
                              </w:pPr>
                              <w:r>
                                <w:rPr>
                                  <w:rFonts w:asciiTheme="minorHAnsi" w:hAnsi="Cambria" w:cstheme="minorBidi"/>
                                  <w:color w:val="FF0000"/>
                                  <w:kern w:val="24"/>
                                  <w:sz w:val="18"/>
                                  <w:szCs w:val="18"/>
                                </w:rPr>
                                <w:t>WP3000</w:t>
                              </w:r>
                              <w:r>
                                <w:rPr>
                                  <w:rFonts w:asciiTheme="minorHAnsi" w:hAnsi="Cambria" w:cstheme="minorBidi"/>
                                  <w:color w:val="FF0000"/>
                                  <w:kern w:val="24"/>
                                  <w:sz w:val="18"/>
                                  <w:szCs w:val="18"/>
                                </w:rPr>
                                <w:br/>
                                <w:t>Dev. and Integ.</w:t>
                              </w:r>
                            </w:p>
                            <w:p w14:paraId="5E1E9057" w14:textId="77777777" w:rsidR="000D38D8" w:rsidRDefault="000D38D8" w:rsidP="008A78E8">
                              <w:pPr>
                                <w:pStyle w:val="NormalWeb"/>
                                <w:jc w:val="center"/>
                              </w:pPr>
                              <w:r>
                                <w:rPr>
                                  <w:rFonts w:asciiTheme="minorHAnsi" w:hAnsi="Cambria" w:cstheme="minorBidi"/>
                                  <w:color w:val="FF0000"/>
                                  <w:kern w:val="24"/>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5336857" y="1164031"/>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FF5545F" w14:textId="77777777" w:rsidR="000D38D8" w:rsidRDefault="000D38D8" w:rsidP="008A78E8">
                              <w:pPr>
                                <w:pStyle w:val="NormalWeb"/>
                                <w:jc w:val="center"/>
                              </w:pPr>
                              <w:r>
                                <w:rPr>
                                  <w:rFonts w:asciiTheme="minorHAnsi" w:hAnsi="Cambria" w:cstheme="minorBidi"/>
                                  <w:color w:val="FF0000"/>
                                  <w:kern w:val="24"/>
                                  <w:sz w:val="18"/>
                                  <w:szCs w:val="18"/>
                                </w:rPr>
                                <w:t>WP4000</w:t>
                              </w:r>
                              <w:r>
                                <w:rPr>
                                  <w:rFonts w:asciiTheme="minorHAnsi" w:hAnsi="Cambria" w:cstheme="minorBidi"/>
                                  <w:color w:val="FF0000"/>
                                  <w:kern w:val="24"/>
                                  <w:sz w:val="18"/>
                                  <w:szCs w:val="18"/>
                                </w:rPr>
                                <w:br/>
                                <w:t>Pilot Service</w:t>
                              </w:r>
                            </w:p>
                            <w:p w14:paraId="11B294F6" w14:textId="77777777" w:rsidR="000D38D8" w:rsidRDefault="000D38D8" w:rsidP="008A78E8">
                              <w:pPr>
                                <w:pStyle w:val="NormalWeb"/>
                                <w:jc w:val="center"/>
                              </w:pPr>
                              <w:r>
                                <w:rPr>
                                  <w:rFonts w:asciiTheme="minorHAnsi" w:hAnsi="Cambria" w:cstheme="minorBidi"/>
                                  <w:color w:val="FF0000"/>
                                  <w:kern w:val="24"/>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08616" y="1170994"/>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9F800C2" w14:textId="77777777" w:rsidR="000D38D8" w:rsidRDefault="000D38D8" w:rsidP="008A78E8">
                              <w:pPr>
                                <w:pStyle w:val="NormalWeb"/>
                                <w:jc w:val="center"/>
                              </w:pPr>
                              <w:r>
                                <w:rPr>
                                  <w:rFonts w:asciiTheme="minorHAnsi" w:hAnsi="Cambria" w:cstheme="minorBidi"/>
                                  <w:color w:val="FF0000"/>
                                  <w:kern w:val="24"/>
                                  <w:sz w:val="18"/>
                                  <w:szCs w:val="18"/>
                                </w:rPr>
                                <w:t>WP5000</w:t>
                              </w:r>
                              <w:r>
                                <w:rPr>
                                  <w:rFonts w:asciiTheme="minorHAnsi" w:hAnsi="Cambria" w:cstheme="minorBidi"/>
                                  <w:color w:val="FF0000"/>
                                  <w:kern w:val="24"/>
                                  <w:sz w:val="18"/>
                                  <w:szCs w:val="18"/>
                                </w:rPr>
                                <w:br/>
                                <w:t>Business Development</w:t>
                              </w:r>
                            </w:p>
                            <w:p w14:paraId="7A41F59A" w14:textId="77777777" w:rsidR="000D38D8" w:rsidRDefault="000D38D8" w:rsidP="008A78E8">
                              <w:pPr>
                                <w:pStyle w:val="NormalWeb"/>
                                <w:jc w:val="center"/>
                              </w:pPr>
                              <w:r>
                                <w:rPr>
                                  <w:rFonts w:asciiTheme="minorHAnsi" w:hAnsi="Cambria" w:cstheme="minorBidi"/>
                                  <w:color w:val="FF0000"/>
                                  <w:kern w:val="24"/>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704223" y="2304260"/>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5CFFA53" w14:textId="77777777" w:rsidR="000D38D8" w:rsidRDefault="000D38D8" w:rsidP="008A78E8">
                              <w:pPr>
                                <w:pStyle w:val="NormalWeb"/>
                                <w:jc w:val="center"/>
                              </w:pPr>
                              <w:r>
                                <w:rPr>
                                  <w:rFonts w:asciiTheme="minorHAnsi" w:hAnsi="Cambria" w:cstheme="minorBidi"/>
                                  <w:color w:val="FF0000"/>
                                  <w:kern w:val="24"/>
                                  <w:sz w:val="18"/>
                                  <w:szCs w:val="18"/>
                                </w:rPr>
                                <w:t>WP1100</w:t>
                              </w:r>
                              <w:r>
                                <w:rPr>
                                  <w:rFonts w:asciiTheme="minorHAnsi" w:hAnsi="Cambria" w:cstheme="minorBidi"/>
                                  <w:color w:val="FF0000"/>
                                  <w:kern w:val="24"/>
                                  <w:sz w:val="18"/>
                                  <w:szCs w:val="18"/>
                                </w:rPr>
                                <w:br/>
                                <w:t>Pr. Management</w:t>
                              </w:r>
                            </w:p>
                            <w:p w14:paraId="76C32594" w14:textId="77777777" w:rsidR="000D38D8" w:rsidRDefault="000D38D8" w:rsidP="008A78E8">
                              <w:pPr>
                                <w:pStyle w:val="NormalWeb"/>
                                <w:jc w:val="center"/>
                              </w:pPr>
                              <w:r>
                                <w:rPr>
                                  <w:rFonts w:asciiTheme="minorHAnsi" w:hAnsi="Cambria" w:cstheme="minorBidi"/>
                                  <w:color w:val="FF0000"/>
                                  <w:kern w:val="24"/>
                                  <w:sz w:val="18"/>
                                  <w:szCs w:val="18"/>
                                </w:rPr>
                                <w:t>(Prime)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704223" y="3096348"/>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5D5184" w14:textId="77777777" w:rsidR="000D38D8" w:rsidRDefault="000D38D8" w:rsidP="008A78E8">
                              <w:pPr>
                                <w:pStyle w:val="NormalWeb"/>
                                <w:jc w:val="center"/>
                              </w:pPr>
                              <w:r>
                                <w:rPr>
                                  <w:rFonts w:asciiTheme="minorHAnsi" w:hAnsi="Cambria" w:cstheme="minorBidi"/>
                                  <w:color w:val="FF0000"/>
                                  <w:kern w:val="24"/>
                                  <w:sz w:val="18"/>
                                  <w:szCs w:val="18"/>
                                </w:rPr>
                                <w:t>WP1200</w:t>
                              </w:r>
                              <w:r>
                                <w:rPr>
                                  <w:rFonts w:asciiTheme="minorHAnsi" w:hAnsi="Cambria" w:cstheme="minorBidi"/>
                                  <w:color w:val="FF0000"/>
                                  <w:kern w:val="24"/>
                                  <w:sz w:val="18"/>
                                  <w:szCs w:val="18"/>
                                </w:rPr>
                                <w:br/>
                                <w:t>User management</w:t>
                              </w:r>
                            </w:p>
                            <w:p w14:paraId="350D0A4C" w14:textId="77777777" w:rsidR="000D38D8" w:rsidRDefault="000D38D8" w:rsidP="008A78E8">
                              <w:pPr>
                                <w:pStyle w:val="NormalWeb"/>
                                <w:jc w:val="center"/>
                              </w:pPr>
                              <w:r>
                                <w:rPr>
                                  <w:rFonts w:asciiTheme="minorHAnsi" w:hAnsi="Cambria" w:cstheme="minorBidi"/>
                                  <w:color w:val="FF0000"/>
                                  <w:kern w:val="24"/>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710714" y="3888436"/>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26B5167" w14:textId="77777777" w:rsidR="000D38D8" w:rsidRDefault="000D38D8" w:rsidP="008A78E8">
                              <w:pPr>
                                <w:pStyle w:val="NormalWeb"/>
                                <w:jc w:val="center"/>
                              </w:pPr>
                              <w:r>
                                <w:rPr>
                                  <w:rFonts w:asciiTheme="minorHAnsi" w:hAnsi="Cambria" w:cstheme="minorBidi"/>
                                  <w:color w:val="FF0000"/>
                                  <w:kern w:val="24"/>
                                  <w:sz w:val="18"/>
                                  <w:szCs w:val="18"/>
                                </w:rPr>
                                <w:t>WP1200</w:t>
                              </w:r>
                              <w:r>
                                <w:rPr>
                                  <w:rFonts w:asciiTheme="minorHAnsi" w:hAnsi="Cambria" w:cstheme="minorBidi"/>
                                  <w:color w:val="FF0000"/>
                                  <w:kern w:val="24"/>
                                  <w:sz w:val="18"/>
                                  <w:szCs w:val="18"/>
                                </w:rPr>
                                <w:br/>
                                <w:t>……..</w:t>
                              </w:r>
                            </w:p>
                            <w:p w14:paraId="6A1E9549" w14:textId="77777777" w:rsidR="000D38D8" w:rsidRDefault="000D38D8" w:rsidP="008A78E8">
                              <w:pPr>
                                <w:pStyle w:val="NormalWeb"/>
                                <w:jc w:val="center"/>
                              </w:pPr>
                              <w:r>
                                <w:rPr>
                                  <w:rFonts w:asciiTheme="minorHAnsi" w:hAnsi="Cambria" w:cstheme="minorBidi"/>
                                  <w:color w:val="FF0000"/>
                                  <w:kern w:val="24"/>
                                  <w:sz w:val="18"/>
                                  <w:szCs w:val="18"/>
                                </w:rPr>
                                <w:t>(…….)</w:t>
                              </w:r>
                            </w:p>
                            <w:p w14:paraId="32520C8E" w14:textId="77777777" w:rsidR="000D38D8" w:rsidRDefault="000D38D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2226282" y="2308452"/>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FA7AA9" w14:textId="77777777" w:rsidR="000D38D8" w:rsidRDefault="000D38D8" w:rsidP="008A78E8">
                              <w:pPr>
                                <w:pStyle w:val="NormalWeb"/>
                                <w:jc w:val="center"/>
                              </w:pPr>
                              <w:r>
                                <w:rPr>
                                  <w:rFonts w:asciiTheme="minorHAnsi" w:hAnsi="Cambria" w:cstheme="minorBidi"/>
                                  <w:color w:val="FF0000"/>
                                  <w:kern w:val="24"/>
                                  <w:sz w:val="18"/>
                                  <w:szCs w:val="18"/>
                                </w:rPr>
                                <w:t>WP2100</w:t>
                              </w:r>
                              <w:r>
                                <w:rPr>
                                  <w:rFonts w:asciiTheme="minorHAnsi" w:hAnsi="Cambria" w:cstheme="minorBidi"/>
                                  <w:color w:val="FF0000"/>
                                  <w:kern w:val="24"/>
                                  <w:sz w:val="18"/>
                                  <w:szCs w:val="18"/>
                                </w:rPr>
                                <w:br/>
                                <w:t xml:space="preserve">User/ Sys. Req. </w:t>
                              </w:r>
                            </w:p>
                            <w:p w14:paraId="51405785" w14:textId="77777777" w:rsidR="000D38D8" w:rsidRDefault="000D38D8" w:rsidP="008A78E8">
                              <w:pPr>
                                <w:pStyle w:val="NormalWeb"/>
                                <w:jc w:val="center"/>
                              </w:pPr>
                              <w:r>
                                <w:rPr>
                                  <w:rFonts w:asciiTheme="minorHAnsi" w:hAnsi="Cambria" w:cstheme="minorBidi"/>
                                  <w:color w:val="FF0000"/>
                                  <w:kern w:val="24"/>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2226282" y="3100540"/>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A4C8C4F" w14:textId="77777777" w:rsidR="000D38D8" w:rsidRDefault="000D38D8" w:rsidP="008A78E8">
                              <w:pPr>
                                <w:pStyle w:val="NormalWeb"/>
                                <w:jc w:val="center"/>
                              </w:pPr>
                              <w:r>
                                <w:rPr>
                                  <w:rFonts w:asciiTheme="minorHAnsi" w:hAnsi="Cambria" w:cstheme="minorBidi"/>
                                  <w:color w:val="FF0000"/>
                                  <w:kern w:val="24"/>
                                  <w:sz w:val="18"/>
                                  <w:szCs w:val="18"/>
                                </w:rPr>
                                <w:t>WP2200</w:t>
                              </w:r>
                              <w:r>
                                <w:rPr>
                                  <w:rFonts w:asciiTheme="minorHAnsi" w:hAnsi="Cambria" w:cstheme="minorBidi"/>
                                  <w:color w:val="FF0000"/>
                                  <w:kern w:val="24"/>
                                  <w:sz w:val="18"/>
                                  <w:szCs w:val="18"/>
                                </w:rPr>
                                <w:br/>
                                <w:t xml:space="preserve">Analysis </w:t>
                              </w:r>
                              <w:r>
                                <w:rPr>
                                  <w:rFonts w:asciiTheme="minorHAnsi" w:hAnsi="Cambria" w:cstheme="minorBidi"/>
                                  <w:color w:val="FF0000"/>
                                  <w:kern w:val="24"/>
                                  <w:sz w:val="18"/>
                                  <w:szCs w:val="18"/>
                                </w:rPr>
                                <w:b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2226282" y="3892628"/>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B6633F" w14:textId="77777777" w:rsidR="000D38D8" w:rsidRDefault="000D38D8" w:rsidP="008A78E8">
                              <w:pPr>
                                <w:pStyle w:val="NormalWeb"/>
                                <w:jc w:val="center"/>
                              </w:pPr>
                              <w:r>
                                <w:rPr>
                                  <w:rFonts w:asciiTheme="minorHAnsi" w:hAnsi="Cambria" w:cstheme="minorBidi"/>
                                  <w:color w:val="FF0000"/>
                                  <w:kern w:val="24"/>
                                  <w:sz w:val="18"/>
                                  <w:szCs w:val="18"/>
                                </w:rPr>
                                <w:t>WP2300</w:t>
                              </w:r>
                              <w:r>
                                <w:rPr>
                                  <w:rFonts w:asciiTheme="minorHAnsi" w:hAnsi="Cambria" w:cstheme="minorBidi"/>
                                  <w:color w:val="FF0000"/>
                                  <w:kern w:val="24"/>
                                  <w:sz w:val="18"/>
                                  <w:szCs w:val="18"/>
                                </w:rPr>
                                <w:br/>
                                <w:t>……..</w:t>
                              </w:r>
                            </w:p>
                            <w:p w14:paraId="3F0A2015" w14:textId="77777777" w:rsidR="000D38D8" w:rsidRDefault="000D38D8" w:rsidP="008A78E8">
                              <w:pPr>
                                <w:pStyle w:val="NormalWeb"/>
                                <w:jc w:val="center"/>
                              </w:pPr>
                              <w:r>
                                <w:rPr>
                                  <w:rFonts w:asciiTheme="minorHAnsi" w:hAnsi="Cambria" w:cstheme="minorBidi"/>
                                  <w:color w:val="FF0000"/>
                                  <w:kern w:val="24"/>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Elbow Connector 68"/>
                        <wps:cNvCnPr>
                          <a:stCxn id="13" idx="2"/>
                          <a:endCxn id="14" idx="0"/>
                        </wps:cNvCnPr>
                        <wps:spPr>
                          <a:xfrm rot="5400000">
                            <a:off x="2582515" y="-632232"/>
                            <a:ext cx="518528" cy="3073998"/>
                          </a:xfrm>
                          <a:prstGeom prst="bentConnector3">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69" name="Elbow Connector 69"/>
                        <wps:cNvCnPr>
                          <a:stCxn id="13" idx="2"/>
                          <a:endCxn id="16" idx="0"/>
                        </wps:cNvCnPr>
                        <wps:spPr>
                          <a:xfrm rot="5400000">
                            <a:off x="3340299" y="125552"/>
                            <a:ext cx="518528" cy="1558430"/>
                          </a:xfrm>
                          <a:prstGeom prst="bentConnector3">
                            <a:avLst>
                              <a:gd name="adj1" fmla="val 50000"/>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0" name="Elbow Connector 70"/>
                        <wps:cNvCnPr>
                          <a:stCxn id="13" idx="2"/>
                          <a:endCxn id="18" idx="0"/>
                        </wps:cNvCnPr>
                        <wps:spPr>
                          <a:xfrm rot="16200000" flipH="1">
                            <a:off x="4895586" y="128694"/>
                            <a:ext cx="518528" cy="1552145"/>
                          </a:xfrm>
                          <a:prstGeom prst="bentConnector3">
                            <a:avLst>
                              <a:gd name="adj1" fmla="val 50000"/>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1" name="Elbow Connector 71"/>
                        <wps:cNvCnPr/>
                        <wps:spPr>
                          <a:xfrm rot="16200000" flipH="1">
                            <a:off x="5683427" y="-653703"/>
                            <a:ext cx="525491" cy="3123904"/>
                          </a:xfrm>
                          <a:prstGeom prst="bentConnector3">
                            <a:avLst>
                              <a:gd name="adj1" fmla="val 50000"/>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2" name="Elbow Connector 72"/>
                        <wps:cNvCnPr>
                          <a:stCxn id="13" idx="2"/>
                          <a:endCxn id="17" idx="0"/>
                        </wps:cNvCnPr>
                        <wps:spPr>
                          <a:xfrm rot="16200000" flipH="1">
                            <a:off x="4122235" y="902045"/>
                            <a:ext cx="518528" cy="5443"/>
                          </a:xfrm>
                          <a:prstGeom prst="bentConnector3">
                            <a:avLst>
                              <a:gd name="adj1" fmla="val 50000"/>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3" name="Elbow Connector 73"/>
                        <wps:cNvCnPr>
                          <a:stCxn id="14" idx="1"/>
                          <a:endCxn id="20" idx="1"/>
                        </wps:cNvCnPr>
                        <wps:spPr>
                          <a:xfrm rot="10800000" flipV="1">
                            <a:off x="704224" y="1491041"/>
                            <a:ext cx="6491" cy="1140229"/>
                          </a:xfrm>
                          <a:prstGeom prst="bentConnector3">
                            <a:avLst>
                              <a:gd name="adj1" fmla="val 3621799"/>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7" name="Elbow Connector 77"/>
                        <wps:cNvCnPr>
                          <a:stCxn id="14" idx="1"/>
                          <a:endCxn id="21" idx="1"/>
                        </wps:cNvCnPr>
                        <wps:spPr>
                          <a:xfrm rot="10800000" flipV="1">
                            <a:off x="704224" y="1491041"/>
                            <a:ext cx="6491" cy="1932317"/>
                          </a:xfrm>
                          <a:prstGeom prst="bentConnector3">
                            <a:avLst>
                              <a:gd name="adj1" fmla="val 3621799"/>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8" name="Elbow Connector 78"/>
                        <wps:cNvCnPr>
                          <a:stCxn id="14" idx="1"/>
                          <a:endCxn id="64" idx="1"/>
                        </wps:cNvCnPr>
                        <wps:spPr>
                          <a:xfrm rot="10800000" flipV="1">
                            <a:off x="710714" y="1491041"/>
                            <a:ext cx="12700" cy="2724405"/>
                          </a:xfrm>
                          <a:prstGeom prst="bentConnector3">
                            <a:avLst>
                              <a:gd name="adj1" fmla="val 1971425"/>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9" name="Elbow Connector 79"/>
                        <wps:cNvCnPr>
                          <a:stCxn id="16" idx="1"/>
                          <a:endCxn id="67" idx="1"/>
                        </wps:cNvCnPr>
                        <wps:spPr>
                          <a:xfrm rot="10800000" flipV="1">
                            <a:off x="2226282" y="1491041"/>
                            <a:ext cx="12700" cy="2728597"/>
                          </a:xfrm>
                          <a:prstGeom prst="bentConnector3">
                            <a:avLst>
                              <a:gd name="adj1" fmla="val 1800000"/>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80" name="Elbow Connector 80"/>
                        <wps:cNvCnPr>
                          <a:stCxn id="16" idx="1"/>
                          <a:endCxn id="66" idx="1"/>
                        </wps:cNvCnPr>
                        <wps:spPr>
                          <a:xfrm rot="10800000" flipV="1">
                            <a:off x="2226282" y="1491041"/>
                            <a:ext cx="12700" cy="1936509"/>
                          </a:xfrm>
                          <a:prstGeom prst="bentConnector3">
                            <a:avLst>
                              <a:gd name="adj1" fmla="val 1800000"/>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81" name="Elbow Connector 81"/>
                        <wps:cNvCnPr>
                          <a:stCxn id="16" idx="1"/>
                          <a:endCxn id="65" idx="1"/>
                        </wps:cNvCnPr>
                        <wps:spPr>
                          <a:xfrm rot="10800000" flipV="1">
                            <a:off x="2226282" y="1491041"/>
                            <a:ext cx="12700" cy="1144421"/>
                          </a:xfrm>
                          <a:prstGeom prst="bentConnector3">
                            <a:avLst>
                              <a:gd name="adj1" fmla="val 1800000"/>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82" name="Rectangle 82"/>
                        <wps:cNvSpPr/>
                        <wps:spPr>
                          <a:xfrm>
                            <a:off x="3779269" y="2308452"/>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02F2932" w14:textId="77777777" w:rsidR="000D38D8" w:rsidRDefault="000D38D8" w:rsidP="008A78E8">
                              <w:pPr>
                                <w:pStyle w:val="NormalWeb"/>
                                <w:jc w:val="center"/>
                              </w:pPr>
                              <w:r>
                                <w:rPr>
                                  <w:rFonts w:asciiTheme="minorHAnsi" w:hAnsi="Cambria" w:cstheme="minorBidi"/>
                                  <w:color w:val="FF0000"/>
                                  <w:kern w:val="24"/>
                                  <w:sz w:val="18"/>
                                  <w:szCs w:val="18"/>
                                </w:rPr>
                                <w:t>WP3100</w:t>
                              </w:r>
                              <w:r>
                                <w:rPr>
                                  <w:rFonts w:asciiTheme="minorHAnsi" w:hAnsi="Cambria" w:cstheme="minorBidi"/>
                                  <w:color w:val="FF0000"/>
                                  <w:kern w:val="24"/>
                                  <w:sz w:val="18"/>
                                  <w:szCs w:val="18"/>
                                </w:rPr>
                                <w:br/>
                                <w:t>SW Development</w:t>
                              </w:r>
                            </w:p>
                            <w:p w14:paraId="1C4C27E0" w14:textId="77777777" w:rsidR="000D38D8" w:rsidRDefault="000D38D8" w:rsidP="008A78E8">
                              <w:pPr>
                                <w:pStyle w:val="NormalWeb"/>
                                <w:jc w:val="center"/>
                              </w:pPr>
                              <w:r>
                                <w:rPr>
                                  <w:rFonts w:asciiTheme="minorHAnsi" w:hAnsi="Cambria" w:cstheme="minorBidi"/>
                                  <w:color w:val="FF0000"/>
                                  <w:kern w:val="24"/>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3779269" y="3100540"/>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15DB71" w14:textId="77777777" w:rsidR="000D38D8" w:rsidRDefault="000D38D8" w:rsidP="008A78E8">
                              <w:pPr>
                                <w:pStyle w:val="NormalWeb"/>
                                <w:jc w:val="center"/>
                              </w:pPr>
                              <w:r>
                                <w:rPr>
                                  <w:rFonts w:asciiTheme="minorHAnsi" w:hAnsi="Cambria" w:cstheme="minorBidi"/>
                                  <w:color w:val="FF0000"/>
                                  <w:kern w:val="24"/>
                                  <w:sz w:val="18"/>
                                  <w:szCs w:val="18"/>
                                </w:rPr>
                                <w:t>WP3200</w:t>
                              </w:r>
                              <w:r>
                                <w:rPr>
                                  <w:rFonts w:asciiTheme="minorHAnsi" w:hAnsi="Cambria" w:cstheme="minorBidi"/>
                                  <w:color w:val="FF0000"/>
                                  <w:kern w:val="24"/>
                                  <w:sz w:val="18"/>
                                  <w:szCs w:val="18"/>
                                </w:rPr>
                                <w:br/>
                                <w:t>Verification</w:t>
                              </w:r>
                            </w:p>
                            <w:p w14:paraId="52904575" w14:textId="77777777" w:rsidR="000D38D8" w:rsidRDefault="000D38D8" w:rsidP="008A78E8">
                              <w:pPr>
                                <w:pStyle w:val="NormalWeb"/>
                                <w:jc w:val="center"/>
                              </w:pPr>
                              <w:r>
                                <w:rPr>
                                  <w:rFonts w:asciiTheme="minorHAnsi" w:hAnsi="Cambria" w:cstheme="minorBidi"/>
                                  <w:color w:val="FF0000"/>
                                  <w:kern w:val="24"/>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3779269" y="3892628"/>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40012D" w14:textId="77777777" w:rsidR="000D38D8" w:rsidRDefault="000D38D8" w:rsidP="008A78E8">
                              <w:pPr>
                                <w:pStyle w:val="NormalWeb"/>
                                <w:jc w:val="center"/>
                              </w:pPr>
                              <w:r>
                                <w:rPr>
                                  <w:rFonts w:asciiTheme="minorHAnsi" w:hAnsi="Cambria" w:cstheme="minorBidi"/>
                                  <w:color w:val="FF0000"/>
                                  <w:kern w:val="24"/>
                                  <w:sz w:val="18"/>
                                  <w:szCs w:val="18"/>
                                </w:rPr>
                                <w:t>WP3300</w:t>
                              </w:r>
                              <w:r>
                                <w:rPr>
                                  <w:rFonts w:asciiTheme="minorHAnsi" w:hAnsi="Cambria" w:cstheme="minorBidi"/>
                                  <w:color w:val="FF0000"/>
                                  <w:kern w:val="24"/>
                                  <w:sz w:val="18"/>
                                  <w:szCs w:val="18"/>
                                </w:rPr>
                                <w:br/>
                                <w:t>……..</w:t>
                              </w:r>
                            </w:p>
                            <w:p w14:paraId="0B79D712" w14:textId="77777777" w:rsidR="000D38D8" w:rsidRDefault="000D38D8" w:rsidP="008A78E8">
                              <w:pPr>
                                <w:pStyle w:val="NormalWeb"/>
                                <w:jc w:val="center"/>
                              </w:pPr>
                              <w:r>
                                <w:rPr>
                                  <w:rFonts w:asciiTheme="minorHAnsi" w:hAnsi="Cambria" w:cstheme="minorBidi"/>
                                  <w:color w:val="FF0000"/>
                                  <w:kern w:val="24"/>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Elbow Connector 85"/>
                        <wps:cNvCnPr>
                          <a:stCxn id="17" idx="1"/>
                          <a:endCxn id="84" idx="1"/>
                        </wps:cNvCnPr>
                        <wps:spPr>
                          <a:xfrm rot="10800000" flipV="1">
                            <a:off x="3779269" y="1491041"/>
                            <a:ext cx="10886" cy="2728597"/>
                          </a:xfrm>
                          <a:prstGeom prst="bentConnector3">
                            <a:avLst>
                              <a:gd name="adj1" fmla="val 2199945"/>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86" name="Elbow Connector 86"/>
                        <wps:cNvCnPr>
                          <a:stCxn id="17" idx="1"/>
                          <a:endCxn id="83" idx="1"/>
                        </wps:cNvCnPr>
                        <wps:spPr>
                          <a:xfrm rot="10800000" flipV="1">
                            <a:off x="3779269" y="1491041"/>
                            <a:ext cx="10886" cy="1936509"/>
                          </a:xfrm>
                          <a:prstGeom prst="bentConnector3">
                            <a:avLst>
                              <a:gd name="adj1" fmla="val 2199945"/>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87" name="Elbow Connector 87"/>
                        <wps:cNvCnPr>
                          <a:stCxn id="17" idx="1"/>
                          <a:endCxn id="82" idx="1"/>
                        </wps:cNvCnPr>
                        <wps:spPr>
                          <a:xfrm rot="10800000" flipV="1">
                            <a:off x="3779269" y="1491041"/>
                            <a:ext cx="10886" cy="1144421"/>
                          </a:xfrm>
                          <a:prstGeom prst="bentConnector3">
                            <a:avLst>
                              <a:gd name="adj1" fmla="val 2199945"/>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88" name="Rectangle 88"/>
                        <wps:cNvSpPr/>
                        <wps:spPr>
                          <a:xfrm>
                            <a:off x="5336857" y="2308452"/>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D69406" w14:textId="77777777" w:rsidR="000D38D8" w:rsidRDefault="000D38D8" w:rsidP="008A78E8">
                              <w:pPr>
                                <w:pStyle w:val="NormalWeb"/>
                                <w:jc w:val="center"/>
                              </w:pPr>
                              <w:r>
                                <w:rPr>
                                  <w:rFonts w:asciiTheme="minorHAnsi" w:hAnsi="Cambria" w:cstheme="minorBidi"/>
                                  <w:color w:val="FF0000"/>
                                  <w:kern w:val="24"/>
                                  <w:sz w:val="18"/>
                                  <w:szCs w:val="18"/>
                                </w:rPr>
                                <w:t>WP4100</w:t>
                              </w:r>
                              <w:r>
                                <w:rPr>
                                  <w:rFonts w:asciiTheme="minorHAnsi" w:hAnsi="Cambria" w:cstheme="minorBidi"/>
                                  <w:color w:val="FF0000"/>
                                  <w:kern w:val="24"/>
                                  <w:sz w:val="18"/>
                                  <w:szCs w:val="18"/>
                                </w:rPr>
                                <w:br/>
                                <w:t>Inst. and Commiss.</w:t>
                              </w:r>
                            </w:p>
                            <w:p w14:paraId="65F9988C" w14:textId="77777777" w:rsidR="000D38D8" w:rsidRDefault="000D38D8" w:rsidP="008A78E8">
                              <w:pPr>
                                <w:pStyle w:val="NormalWeb"/>
                                <w:jc w:val="center"/>
                              </w:pPr>
                              <w:r>
                                <w:rPr>
                                  <w:rFonts w:asciiTheme="minorHAnsi" w:hAnsi="Cambria" w:cstheme="minorBidi"/>
                                  <w:color w:val="FF0000"/>
                                  <w:kern w:val="24"/>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5336857" y="3100540"/>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43F925" w14:textId="77777777" w:rsidR="000D38D8" w:rsidRDefault="000D38D8" w:rsidP="008A78E8">
                              <w:pPr>
                                <w:pStyle w:val="NormalWeb"/>
                                <w:jc w:val="center"/>
                              </w:pPr>
                              <w:r>
                                <w:rPr>
                                  <w:rFonts w:asciiTheme="minorHAnsi" w:hAnsi="Cambria" w:cstheme="minorBidi"/>
                                  <w:color w:val="FF0000"/>
                                  <w:kern w:val="24"/>
                                  <w:sz w:val="18"/>
                                  <w:szCs w:val="18"/>
                                </w:rPr>
                                <w:t>WP4200</w:t>
                              </w:r>
                              <w:r>
                                <w:rPr>
                                  <w:rFonts w:asciiTheme="minorHAnsi" w:hAnsi="Cambria" w:cstheme="minorBidi"/>
                                  <w:color w:val="FF0000"/>
                                  <w:kern w:val="24"/>
                                  <w:sz w:val="18"/>
                                  <w:szCs w:val="18"/>
                                </w:rPr>
                                <w:br/>
                                <w:t>Pilot Service</w:t>
                              </w:r>
                            </w:p>
                            <w:p w14:paraId="5BB9ED16" w14:textId="77777777" w:rsidR="000D38D8" w:rsidRDefault="000D38D8" w:rsidP="008A78E8">
                              <w:pPr>
                                <w:pStyle w:val="NormalWeb"/>
                                <w:jc w:val="center"/>
                              </w:pPr>
                              <w:r>
                                <w:rPr>
                                  <w:rFonts w:asciiTheme="minorHAnsi" w:hAnsi="Cambria" w:cstheme="minorBidi"/>
                                  <w:color w:val="FF0000"/>
                                  <w:kern w:val="24"/>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5336857" y="3892628"/>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88161E6" w14:textId="77777777" w:rsidR="000D38D8" w:rsidRDefault="000D38D8" w:rsidP="008A78E8">
                              <w:pPr>
                                <w:pStyle w:val="NormalWeb"/>
                                <w:jc w:val="center"/>
                              </w:pPr>
                              <w:r>
                                <w:rPr>
                                  <w:rFonts w:asciiTheme="minorHAnsi" w:hAnsi="Cambria" w:cstheme="minorBidi"/>
                                  <w:color w:val="FF0000"/>
                                  <w:kern w:val="24"/>
                                  <w:sz w:val="18"/>
                                  <w:szCs w:val="18"/>
                                </w:rPr>
                                <w:t>WP4300</w:t>
                              </w:r>
                              <w:r>
                                <w:rPr>
                                  <w:rFonts w:asciiTheme="minorHAnsi" w:hAnsi="Cambria" w:cstheme="minorBidi"/>
                                  <w:color w:val="FF0000"/>
                                  <w:kern w:val="24"/>
                                  <w:sz w:val="18"/>
                                  <w:szCs w:val="18"/>
                                </w:rPr>
                                <w:br/>
                                <w:t>……..</w:t>
                              </w:r>
                            </w:p>
                            <w:p w14:paraId="7695A52B" w14:textId="77777777" w:rsidR="000D38D8" w:rsidRDefault="000D38D8" w:rsidP="008A78E8">
                              <w:pPr>
                                <w:pStyle w:val="NormalWeb"/>
                                <w:jc w:val="center"/>
                              </w:pPr>
                              <w:r>
                                <w:rPr>
                                  <w:rFonts w:asciiTheme="minorHAnsi" w:hAnsi="Cambria" w:cstheme="minorBidi"/>
                                  <w:color w:val="FF0000"/>
                                  <w:kern w:val="24"/>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Elbow Connector 91"/>
                        <wps:cNvCnPr>
                          <a:stCxn id="18" idx="1"/>
                          <a:endCxn id="90" idx="1"/>
                        </wps:cNvCnPr>
                        <wps:spPr>
                          <a:xfrm rot="10800000" flipV="1">
                            <a:off x="5336857" y="1491041"/>
                            <a:ext cx="12700" cy="2728597"/>
                          </a:xfrm>
                          <a:prstGeom prst="bentConnector3">
                            <a:avLst>
                              <a:gd name="adj1" fmla="val 1800000"/>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92" name="Elbow Connector 92"/>
                        <wps:cNvCnPr>
                          <a:stCxn id="18" idx="1"/>
                          <a:endCxn id="89" idx="1"/>
                        </wps:cNvCnPr>
                        <wps:spPr>
                          <a:xfrm rot="10800000" flipV="1">
                            <a:off x="5336857" y="1491041"/>
                            <a:ext cx="12700" cy="1936509"/>
                          </a:xfrm>
                          <a:prstGeom prst="bentConnector3">
                            <a:avLst>
                              <a:gd name="adj1" fmla="val 1800000"/>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93" name="Elbow Connector 93"/>
                        <wps:cNvCnPr>
                          <a:stCxn id="18" idx="1"/>
                          <a:endCxn id="88" idx="1"/>
                        </wps:cNvCnPr>
                        <wps:spPr>
                          <a:xfrm rot="10800000" flipV="1">
                            <a:off x="5336857" y="1491041"/>
                            <a:ext cx="12700" cy="1144421"/>
                          </a:xfrm>
                          <a:prstGeom prst="bentConnector3">
                            <a:avLst>
                              <a:gd name="adj1" fmla="val 1800000"/>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94" name="Rectangle 94"/>
                        <wps:cNvSpPr/>
                        <wps:spPr>
                          <a:xfrm>
                            <a:off x="6895916" y="2301758"/>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2362938" w14:textId="77777777" w:rsidR="000D38D8" w:rsidRDefault="000D38D8" w:rsidP="008A78E8">
                              <w:pPr>
                                <w:pStyle w:val="NormalWeb"/>
                                <w:jc w:val="center"/>
                              </w:pPr>
                              <w:r>
                                <w:rPr>
                                  <w:rFonts w:asciiTheme="minorHAnsi" w:hAnsi="Cambria" w:cstheme="minorBidi"/>
                                  <w:color w:val="FF0000"/>
                                  <w:kern w:val="24"/>
                                  <w:sz w:val="18"/>
                                  <w:szCs w:val="18"/>
                                </w:rPr>
                                <w:t>WP5100</w:t>
                              </w:r>
                              <w:r>
                                <w:rPr>
                                  <w:rFonts w:asciiTheme="minorHAnsi" w:hAnsi="Cambria" w:cstheme="minorBidi"/>
                                  <w:color w:val="FF0000"/>
                                  <w:kern w:val="24"/>
                                  <w:sz w:val="18"/>
                                  <w:szCs w:val="18"/>
                                </w:rPr>
                                <w:br/>
                                <w:t>Business Plan</w:t>
                              </w:r>
                            </w:p>
                            <w:p w14:paraId="72D7F254" w14:textId="77777777" w:rsidR="000D38D8" w:rsidRDefault="000D38D8" w:rsidP="008A78E8">
                              <w:pPr>
                                <w:pStyle w:val="NormalWeb"/>
                                <w:jc w:val="center"/>
                              </w:pPr>
                              <w:r>
                                <w:rPr>
                                  <w:rFonts w:asciiTheme="minorHAnsi" w:hAnsi="Cambria" w:cstheme="minorBidi"/>
                                  <w:color w:val="FF0000"/>
                                  <w:kern w:val="24"/>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6895916" y="3093846"/>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B2F7BE" w14:textId="77777777" w:rsidR="000D38D8" w:rsidRDefault="000D38D8" w:rsidP="008A78E8">
                              <w:pPr>
                                <w:pStyle w:val="NormalWeb"/>
                                <w:jc w:val="center"/>
                              </w:pPr>
                              <w:r>
                                <w:rPr>
                                  <w:rFonts w:asciiTheme="minorHAnsi" w:hAnsi="Cambria" w:cstheme="minorBidi"/>
                                  <w:color w:val="FF0000"/>
                                  <w:kern w:val="24"/>
                                  <w:sz w:val="18"/>
                                  <w:szCs w:val="18"/>
                                </w:rPr>
                                <w:t>WP5200</w:t>
                              </w:r>
                              <w:r>
                                <w:rPr>
                                  <w:rFonts w:asciiTheme="minorHAnsi" w:hAnsi="Cambria" w:cstheme="minorBidi"/>
                                  <w:color w:val="FF0000"/>
                                  <w:kern w:val="24"/>
                                  <w:sz w:val="18"/>
                                  <w:szCs w:val="18"/>
                                </w:rPr>
                                <w:br/>
                                <w:t xml:space="preserve">Service Exploitation </w:t>
                              </w:r>
                            </w:p>
                            <w:p w14:paraId="2CD6FF07" w14:textId="77777777" w:rsidR="000D38D8" w:rsidRDefault="000D38D8" w:rsidP="008A78E8">
                              <w:pPr>
                                <w:pStyle w:val="NormalWeb"/>
                                <w:jc w:val="center"/>
                              </w:pPr>
                              <w:r>
                                <w:rPr>
                                  <w:rFonts w:asciiTheme="minorHAnsi" w:hAnsi="Cambria" w:cstheme="minorBidi"/>
                                  <w:color w:val="FF0000"/>
                                  <w:kern w:val="24"/>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6895916" y="3885934"/>
                            <a:ext cx="1188132" cy="65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55620C4" w14:textId="77777777" w:rsidR="000D38D8" w:rsidRDefault="000D38D8" w:rsidP="008A78E8">
                              <w:pPr>
                                <w:pStyle w:val="NormalWeb"/>
                                <w:jc w:val="center"/>
                              </w:pPr>
                              <w:r>
                                <w:rPr>
                                  <w:rFonts w:asciiTheme="minorHAnsi" w:hAnsi="Cambria" w:cstheme="minorBidi"/>
                                  <w:color w:val="FF0000"/>
                                  <w:kern w:val="24"/>
                                  <w:sz w:val="18"/>
                                  <w:szCs w:val="18"/>
                                </w:rPr>
                                <w:t>WP5300</w:t>
                              </w:r>
                              <w:r>
                                <w:rPr>
                                  <w:rFonts w:asciiTheme="minorHAnsi" w:hAnsi="Cambria" w:cstheme="minorBidi"/>
                                  <w:color w:val="FF0000"/>
                                  <w:kern w:val="24"/>
                                  <w:sz w:val="18"/>
                                  <w:szCs w:val="18"/>
                                </w:rPr>
                                <w:br/>
                                <w:t>……..</w:t>
                              </w:r>
                            </w:p>
                            <w:p w14:paraId="0433F811" w14:textId="77777777" w:rsidR="000D38D8" w:rsidRDefault="000D38D8" w:rsidP="008A78E8">
                              <w:pPr>
                                <w:pStyle w:val="NormalWeb"/>
                                <w:jc w:val="center"/>
                              </w:pPr>
                              <w:r>
                                <w:rPr>
                                  <w:rFonts w:asciiTheme="minorHAnsi" w:hAnsi="Cambria" w:cstheme="minorBidi"/>
                                  <w:color w:val="FF0000"/>
                                  <w:kern w:val="24"/>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7" name="Elbow Connector 377"/>
                        <wps:cNvCnPr>
                          <a:stCxn id="19" idx="1"/>
                          <a:endCxn id="98" idx="1"/>
                        </wps:cNvCnPr>
                        <wps:spPr>
                          <a:xfrm rot="10800000" flipV="1">
                            <a:off x="6895916" y="1498005"/>
                            <a:ext cx="12700" cy="2714940"/>
                          </a:xfrm>
                          <a:prstGeom prst="bentConnector3">
                            <a:avLst>
                              <a:gd name="adj1" fmla="val 1900000"/>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78" name="Elbow Connector 378"/>
                        <wps:cNvCnPr>
                          <a:stCxn id="19" idx="1"/>
                          <a:endCxn id="95" idx="1"/>
                        </wps:cNvCnPr>
                        <wps:spPr>
                          <a:xfrm rot="10800000" flipV="1">
                            <a:off x="6895916" y="1498005"/>
                            <a:ext cx="12700" cy="1922852"/>
                          </a:xfrm>
                          <a:prstGeom prst="bentConnector3">
                            <a:avLst>
                              <a:gd name="adj1" fmla="val 1900000"/>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79" name="Elbow Connector 379"/>
                        <wps:cNvCnPr>
                          <a:stCxn id="19" idx="1"/>
                          <a:endCxn id="94" idx="1"/>
                        </wps:cNvCnPr>
                        <wps:spPr>
                          <a:xfrm rot="10800000" flipV="1">
                            <a:off x="6895916" y="1498005"/>
                            <a:ext cx="12700" cy="1130764"/>
                          </a:xfrm>
                          <a:prstGeom prst="bentConnector3">
                            <a:avLst>
                              <a:gd name="adj1" fmla="val 1900000"/>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80" name="Rounded Rectangle 380"/>
                        <wps:cNvSpPr/>
                        <wps:spPr>
                          <a:xfrm>
                            <a:off x="272174" y="1029109"/>
                            <a:ext cx="8064895" cy="936883"/>
                          </a:xfrm>
                          <a:prstGeom prst="roundRect">
                            <a:avLst/>
                          </a:prstGeom>
                          <a:noFill/>
                          <a:ln>
                            <a:solidFill>
                              <a:schemeClr val="accent3">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6" name="TextBox 88"/>
                        <wps:cNvSpPr txBox="1"/>
                        <wps:spPr>
                          <a:xfrm rot="16200000">
                            <a:off x="-310977" y="1332716"/>
                            <a:ext cx="909955" cy="255270"/>
                          </a:xfrm>
                          <a:prstGeom prst="rect">
                            <a:avLst/>
                          </a:prstGeom>
                          <a:noFill/>
                        </wps:spPr>
                        <wps:txbx>
                          <w:txbxContent>
                            <w:p w14:paraId="18822EA7" w14:textId="77777777" w:rsidR="000D38D8" w:rsidRDefault="000D38D8" w:rsidP="008A78E8">
                              <w:pPr>
                                <w:pStyle w:val="NormalWeb"/>
                              </w:pPr>
                              <w:r>
                                <w:rPr>
                                  <w:rFonts w:asciiTheme="minorHAnsi" w:hAnsi="Cambria" w:cstheme="minorBidi"/>
                                  <w:color w:val="76923C" w:themeColor="accent3" w:themeShade="BF"/>
                                  <w:kern w:val="24"/>
                                  <w:sz w:val="22"/>
                                  <w:szCs w:val="22"/>
                                </w:rPr>
                                <w:t>Level 1 WPs</w:t>
                              </w:r>
                            </w:p>
                          </w:txbxContent>
                        </wps:txbx>
                        <wps:bodyPr wrap="square" rtlCol="0">
                          <a:noAutofit/>
                        </wps:bodyPr>
                      </wps:wsp>
                      <wps:wsp>
                        <wps:cNvPr id="387" name="Rounded Rectangle 387"/>
                        <wps:cNvSpPr/>
                        <wps:spPr>
                          <a:xfrm>
                            <a:off x="261609" y="2167021"/>
                            <a:ext cx="8075461" cy="2513503"/>
                          </a:xfrm>
                          <a:prstGeom prst="roundRect">
                            <a:avLst/>
                          </a:prstGeom>
                          <a:noFill/>
                          <a:ln>
                            <a:solidFill>
                              <a:schemeClr val="accent3">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8" name="TextBox 90"/>
                        <wps:cNvSpPr txBox="1"/>
                        <wps:spPr>
                          <a:xfrm rot="16200000">
                            <a:off x="-323561" y="3289518"/>
                            <a:ext cx="929640" cy="255270"/>
                          </a:xfrm>
                          <a:prstGeom prst="rect">
                            <a:avLst/>
                          </a:prstGeom>
                          <a:noFill/>
                        </wps:spPr>
                        <wps:txbx>
                          <w:txbxContent>
                            <w:p w14:paraId="0FE82D2D" w14:textId="77777777" w:rsidR="000D38D8" w:rsidRDefault="000D38D8" w:rsidP="008A78E8">
                              <w:pPr>
                                <w:pStyle w:val="NormalWeb"/>
                              </w:pPr>
                              <w:r>
                                <w:rPr>
                                  <w:rFonts w:asciiTheme="minorHAnsi" w:hAnsi="Cambria" w:cstheme="minorBidi"/>
                                  <w:color w:val="76923C" w:themeColor="accent3" w:themeShade="BF"/>
                                  <w:kern w:val="24"/>
                                  <w:sz w:val="22"/>
                                  <w:szCs w:val="22"/>
                                </w:rPr>
                                <w:t>Level 2 WPs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85ED606" id="Group 91" o:spid="_x0000_s1191" style="position:absolute;margin-left:-19.5pt;margin-top:32.2pt;width:603.75pt;height:333.25pt;z-index:251658242;mso-position-horizontal-relative:text;mso-position-vertical-relative:text;mso-width-relative:margin;mso-height-relative:margin" coordorigin="136" coordsize="83234,468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">
                <v:rect id="Rectangle 13" o:spid="_x0000_s1192" style="position:absolute;left:37792;width:11990;height:64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" filled="f" strokecolor="#243f60 [1604]" strokeweight="2pt">
                  <v:textbox>
                    <w:txbxContent>
                      <w:p w14:paraId="08EE7D53" w14:textId="77777777" w:rsidR="000D38D8" w:rsidRDefault="000D38D8" w:rsidP="008A78E8">
                        <w:pPr>
                          <w:pStyle w:val="NormalWeb"/>
                          <w:jc w:val="center"/>
                        </w:pPr>
                        <w:r>
                          <w:rPr>
                            <w:rFonts w:asciiTheme="minorHAnsi" w:hAnsi="Cambria" w:cstheme="minorBidi"/>
                            <w:color w:val="FF0000"/>
                            <w:kern w:val="24"/>
                            <w:sz w:val="22"/>
                            <w:szCs w:val="22"/>
                          </w:rPr>
                          <w:t>Project Name</w:t>
                        </w:r>
                      </w:p>
                    </w:txbxContent>
                  </v:textbox>
                </v:rect>
                <v:rect id="Rectangle 14" o:spid="_x0000_s1193" style="position:absolute;left:7107;top:11640;width:11881;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" filled="f" strokecolor="#243f60 [1604]" strokeweight="2pt">
                  <v:textbox>
                    <w:txbxContent>
                      <w:p w14:paraId="1FFF2230" w14:textId="77777777" w:rsidR="000D38D8" w:rsidRPr="008A78E8" w:rsidRDefault="000D38D8" w:rsidP="008A78E8">
                        <w:pPr>
                          <w:pStyle w:val="NormalWeb"/>
                          <w:jc w:val="center"/>
                        </w:pPr>
                        <w:r w:rsidRPr="008A78E8">
                          <w:rPr>
                            <w:rFonts w:asciiTheme="minorHAnsi" w:hAnsi="Cambria" w:cstheme="minorBidi"/>
                            <w:color w:val="FF0000"/>
                            <w:kern w:val="24"/>
                            <w:sz w:val="18"/>
                            <w:szCs w:val="18"/>
                          </w:rPr>
                          <w:t>WP1000</w:t>
                        </w:r>
                        <w:r w:rsidRPr="008A78E8">
                          <w:rPr>
                            <w:rFonts w:asciiTheme="minorHAnsi" w:hAnsi="Cambria" w:cstheme="minorBidi"/>
                            <w:color w:val="FF0000"/>
                            <w:kern w:val="24"/>
                            <w:sz w:val="18"/>
                            <w:szCs w:val="18"/>
                          </w:rPr>
                          <w:br/>
                          <w:t>Management</w:t>
                        </w:r>
                      </w:p>
                      <w:p w14:paraId="19CF46DC" w14:textId="77777777" w:rsidR="000D38D8" w:rsidRPr="008A78E8" w:rsidRDefault="000D38D8" w:rsidP="008A78E8">
                        <w:pPr>
                          <w:pStyle w:val="NormalWeb"/>
                          <w:jc w:val="center"/>
                        </w:pPr>
                        <w:r w:rsidRPr="008A78E8">
                          <w:rPr>
                            <w:rFonts w:asciiTheme="minorHAnsi" w:hAnsi="Cambria" w:cstheme="minorBidi"/>
                            <w:color w:val="FF0000"/>
                            <w:kern w:val="24"/>
                            <w:sz w:val="18"/>
                            <w:szCs w:val="18"/>
                          </w:rPr>
                          <w:t>(Prime)</w:t>
                        </w:r>
                      </w:p>
                    </w:txbxContent>
                  </v:textbox>
                </v:rect>
                <v:rect id="Rectangle 16" o:spid="_x0000_s1194" style="position:absolute;left:22262;top:11640;width:11882;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" filled="f" strokecolor="#243f60 [1604]" strokeweight="2pt">
                  <v:textbox>
                    <w:txbxContent>
                      <w:p w14:paraId="70D77BA9" w14:textId="77777777" w:rsidR="000D38D8" w:rsidRDefault="000D38D8" w:rsidP="008A78E8">
                        <w:pPr>
                          <w:pStyle w:val="NormalWeb"/>
                          <w:jc w:val="center"/>
                        </w:pPr>
                        <w:r>
                          <w:rPr>
                            <w:rFonts w:asciiTheme="minorHAnsi" w:hAnsi="Cambria" w:cstheme="minorBidi"/>
                            <w:color w:val="FF0000"/>
                            <w:kern w:val="24"/>
                            <w:sz w:val="18"/>
                            <w:szCs w:val="18"/>
                          </w:rPr>
                          <w:t>WP2000</w:t>
                        </w:r>
                        <w:r>
                          <w:rPr>
                            <w:rFonts w:asciiTheme="minorHAnsi" w:hAnsi="Cambria" w:cstheme="minorBidi"/>
                            <w:color w:val="FF0000"/>
                            <w:kern w:val="24"/>
                            <w:sz w:val="18"/>
                            <w:szCs w:val="18"/>
                          </w:rPr>
                          <w:br/>
                          <w:t>Req.s and Design (……)</w:t>
                        </w:r>
                      </w:p>
                    </w:txbxContent>
                  </v:textbox>
                </v:rect>
                <v:rect id="Rectangle 17" o:spid="_x0000_s1195" style="position:absolute;left:37901;top:11640;width:11881;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" filled="f" strokecolor="#243f60 [1604]" strokeweight="2pt">
                  <v:textbox>
                    <w:txbxContent>
                      <w:p w14:paraId="325ABD57" w14:textId="77777777" w:rsidR="000D38D8" w:rsidRDefault="000D38D8" w:rsidP="008A78E8">
                        <w:pPr>
                          <w:pStyle w:val="NormalWeb"/>
                          <w:jc w:val="center"/>
                        </w:pPr>
                        <w:r>
                          <w:rPr>
                            <w:rFonts w:asciiTheme="minorHAnsi" w:hAnsi="Cambria" w:cstheme="minorBidi"/>
                            <w:color w:val="FF0000"/>
                            <w:kern w:val="24"/>
                            <w:sz w:val="18"/>
                            <w:szCs w:val="18"/>
                          </w:rPr>
                          <w:t>WP3000</w:t>
                        </w:r>
                        <w:r>
                          <w:rPr>
                            <w:rFonts w:asciiTheme="minorHAnsi" w:hAnsi="Cambria" w:cstheme="minorBidi"/>
                            <w:color w:val="FF0000"/>
                            <w:kern w:val="24"/>
                            <w:sz w:val="18"/>
                            <w:szCs w:val="18"/>
                          </w:rPr>
                          <w:br/>
                          <w:t>Dev. and Integ.</w:t>
                        </w:r>
                      </w:p>
                      <w:p w14:paraId="5E1E9057" w14:textId="77777777" w:rsidR="000D38D8" w:rsidRDefault="000D38D8" w:rsidP="008A78E8">
                        <w:pPr>
                          <w:pStyle w:val="NormalWeb"/>
                          <w:jc w:val="center"/>
                        </w:pPr>
                        <w:r>
                          <w:rPr>
                            <w:rFonts w:asciiTheme="minorHAnsi" w:hAnsi="Cambria" w:cstheme="minorBidi"/>
                            <w:color w:val="FF0000"/>
                            <w:kern w:val="24"/>
                            <w:sz w:val="18"/>
                            <w:szCs w:val="18"/>
                          </w:rPr>
                          <w:t>(……)</w:t>
                        </w:r>
                      </w:p>
                    </w:txbxContent>
                  </v:textbox>
                </v:rect>
                <v:rect id="Rectangle 18" o:spid="_x0000_s1196" style="position:absolute;left:53368;top:11640;width:11881;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" filled="f" strokecolor="#243f60 [1604]" strokeweight="2pt">
                  <v:textbox>
                    <w:txbxContent>
                      <w:p w14:paraId="4FF5545F" w14:textId="77777777" w:rsidR="000D38D8" w:rsidRDefault="000D38D8" w:rsidP="008A78E8">
                        <w:pPr>
                          <w:pStyle w:val="NormalWeb"/>
                          <w:jc w:val="center"/>
                        </w:pPr>
                        <w:r>
                          <w:rPr>
                            <w:rFonts w:asciiTheme="minorHAnsi" w:hAnsi="Cambria" w:cstheme="minorBidi"/>
                            <w:color w:val="FF0000"/>
                            <w:kern w:val="24"/>
                            <w:sz w:val="18"/>
                            <w:szCs w:val="18"/>
                          </w:rPr>
                          <w:t>WP4000</w:t>
                        </w:r>
                        <w:r>
                          <w:rPr>
                            <w:rFonts w:asciiTheme="minorHAnsi" w:hAnsi="Cambria" w:cstheme="minorBidi"/>
                            <w:color w:val="FF0000"/>
                            <w:kern w:val="24"/>
                            <w:sz w:val="18"/>
                            <w:szCs w:val="18"/>
                          </w:rPr>
                          <w:br/>
                          <w:t>Pilot Service</w:t>
                        </w:r>
                      </w:p>
                      <w:p w14:paraId="11B294F6" w14:textId="77777777" w:rsidR="000D38D8" w:rsidRDefault="000D38D8" w:rsidP="008A78E8">
                        <w:pPr>
                          <w:pStyle w:val="NormalWeb"/>
                          <w:jc w:val="center"/>
                        </w:pPr>
                        <w:r>
                          <w:rPr>
                            <w:rFonts w:asciiTheme="minorHAnsi" w:hAnsi="Cambria" w:cstheme="minorBidi"/>
                            <w:color w:val="FF0000"/>
                            <w:kern w:val="24"/>
                            <w:sz w:val="18"/>
                            <w:szCs w:val="18"/>
                          </w:rPr>
                          <w:t>(……)</w:t>
                        </w:r>
                      </w:p>
                    </w:txbxContent>
                  </v:textbox>
                </v:rect>
                <v:rect id="Rectangle 19" o:spid="_x0000_s1197" style="position:absolute;left:69086;top:11709;width:11881;height:65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" filled="f" strokecolor="#243f60 [1604]" strokeweight="2pt">
                  <v:textbox>
                    <w:txbxContent>
                      <w:p w14:paraId="39F800C2" w14:textId="77777777" w:rsidR="000D38D8" w:rsidRDefault="000D38D8" w:rsidP="008A78E8">
                        <w:pPr>
                          <w:pStyle w:val="NormalWeb"/>
                          <w:jc w:val="center"/>
                        </w:pPr>
                        <w:r>
                          <w:rPr>
                            <w:rFonts w:asciiTheme="minorHAnsi" w:hAnsi="Cambria" w:cstheme="minorBidi"/>
                            <w:color w:val="FF0000"/>
                            <w:kern w:val="24"/>
                            <w:sz w:val="18"/>
                            <w:szCs w:val="18"/>
                          </w:rPr>
                          <w:t>WP5000</w:t>
                        </w:r>
                        <w:r>
                          <w:rPr>
                            <w:rFonts w:asciiTheme="minorHAnsi" w:hAnsi="Cambria" w:cstheme="minorBidi"/>
                            <w:color w:val="FF0000"/>
                            <w:kern w:val="24"/>
                            <w:sz w:val="18"/>
                            <w:szCs w:val="18"/>
                          </w:rPr>
                          <w:br/>
                          <w:t>Business Development</w:t>
                        </w:r>
                      </w:p>
                      <w:p w14:paraId="7A41F59A" w14:textId="77777777" w:rsidR="000D38D8" w:rsidRDefault="000D38D8" w:rsidP="008A78E8">
                        <w:pPr>
                          <w:pStyle w:val="NormalWeb"/>
                          <w:jc w:val="center"/>
                        </w:pPr>
                        <w:r>
                          <w:rPr>
                            <w:rFonts w:asciiTheme="minorHAnsi" w:hAnsi="Cambria" w:cstheme="minorBidi"/>
                            <w:color w:val="FF0000"/>
                            <w:kern w:val="24"/>
                            <w:sz w:val="18"/>
                            <w:szCs w:val="18"/>
                          </w:rPr>
                          <w:t>(……)</w:t>
                        </w:r>
                      </w:p>
                    </w:txbxContent>
                  </v:textbox>
                </v:rect>
                <v:rect id="Rectangle 20" o:spid="_x0000_s1198" style="position:absolute;left:7042;top:23042;width:11881;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" filled="f" strokecolor="#243f60 [1604]" strokeweight="2pt">
                  <v:textbox>
                    <w:txbxContent>
                      <w:p w14:paraId="65CFFA53" w14:textId="77777777" w:rsidR="000D38D8" w:rsidRDefault="000D38D8" w:rsidP="008A78E8">
                        <w:pPr>
                          <w:pStyle w:val="NormalWeb"/>
                          <w:jc w:val="center"/>
                        </w:pPr>
                        <w:r>
                          <w:rPr>
                            <w:rFonts w:asciiTheme="minorHAnsi" w:hAnsi="Cambria" w:cstheme="minorBidi"/>
                            <w:color w:val="FF0000"/>
                            <w:kern w:val="24"/>
                            <w:sz w:val="18"/>
                            <w:szCs w:val="18"/>
                          </w:rPr>
                          <w:t>WP1100</w:t>
                        </w:r>
                        <w:r>
                          <w:rPr>
                            <w:rFonts w:asciiTheme="minorHAnsi" w:hAnsi="Cambria" w:cstheme="minorBidi"/>
                            <w:color w:val="FF0000"/>
                            <w:kern w:val="24"/>
                            <w:sz w:val="18"/>
                            <w:szCs w:val="18"/>
                          </w:rPr>
                          <w:br/>
                          <w:t>Pr. Management</w:t>
                        </w:r>
                      </w:p>
                      <w:p w14:paraId="76C32594" w14:textId="77777777" w:rsidR="000D38D8" w:rsidRDefault="000D38D8" w:rsidP="008A78E8">
                        <w:pPr>
                          <w:pStyle w:val="NormalWeb"/>
                          <w:jc w:val="center"/>
                        </w:pPr>
                        <w:r>
                          <w:rPr>
                            <w:rFonts w:asciiTheme="minorHAnsi" w:hAnsi="Cambria" w:cstheme="minorBidi"/>
                            <w:color w:val="FF0000"/>
                            <w:kern w:val="24"/>
                            <w:sz w:val="18"/>
                            <w:szCs w:val="18"/>
                          </w:rPr>
                          <w:t>(Prime)</w:t>
                        </w:r>
                      </w:p>
                    </w:txbxContent>
                  </v:textbox>
                </v:rect>
                <v:rect id="Rectangle 21" o:spid="_x0000_s1199" style="position:absolute;left:7042;top:30963;width:11881;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" filled="f" strokecolor="#243f60 [1604]" strokeweight="2pt">
                  <v:textbox>
                    <w:txbxContent>
                      <w:p w14:paraId="365D5184" w14:textId="77777777" w:rsidR="000D38D8" w:rsidRDefault="000D38D8" w:rsidP="008A78E8">
                        <w:pPr>
                          <w:pStyle w:val="NormalWeb"/>
                          <w:jc w:val="center"/>
                        </w:pPr>
                        <w:r>
                          <w:rPr>
                            <w:rFonts w:asciiTheme="minorHAnsi" w:hAnsi="Cambria" w:cstheme="minorBidi"/>
                            <w:color w:val="FF0000"/>
                            <w:kern w:val="24"/>
                            <w:sz w:val="18"/>
                            <w:szCs w:val="18"/>
                          </w:rPr>
                          <w:t>WP1200</w:t>
                        </w:r>
                        <w:r>
                          <w:rPr>
                            <w:rFonts w:asciiTheme="minorHAnsi" w:hAnsi="Cambria" w:cstheme="minorBidi"/>
                            <w:color w:val="FF0000"/>
                            <w:kern w:val="24"/>
                            <w:sz w:val="18"/>
                            <w:szCs w:val="18"/>
                          </w:rPr>
                          <w:br/>
                          <w:t>User management</w:t>
                        </w:r>
                      </w:p>
                      <w:p w14:paraId="350D0A4C" w14:textId="77777777" w:rsidR="000D38D8" w:rsidRDefault="000D38D8" w:rsidP="008A78E8">
                        <w:pPr>
                          <w:pStyle w:val="NormalWeb"/>
                          <w:jc w:val="center"/>
                        </w:pPr>
                        <w:r>
                          <w:rPr>
                            <w:rFonts w:asciiTheme="minorHAnsi" w:hAnsi="Cambria" w:cstheme="minorBidi"/>
                            <w:color w:val="FF0000"/>
                            <w:kern w:val="24"/>
                            <w:sz w:val="18"/>
                            <w:szCs w:val="18"/>
                          </w:rPr>
                          <w:t>(…….)</w:t>
                        </w:r>
                      </w:p>
                    </w:txbxContent>
                  </v:textbox>
                </v:rect>
                <v:rect id="Rectangle 64" o:spid="_x0000_s1200" style="position:absolute;left:7107;top:38884;width:11881;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" filled="f" strokecolor="#243f60 [1604]" strokeweight="2pt">
                  <v:textbox>
                    <w:txbxContent>
                      <w:p w14:paraId="026B5167" w14:textId="77777777" w:rsidR="000D38D8" w:rsidRDefault="000D38D8" w:rsidP="008A78E8">
                        <w:pPr>
                          <w:pStyle w:val="NormalWeb"/>
                          <w:jc w:val="center"/>
                        </w:pPr>
                        <w:r>
                          <w:rPr>
                            <w:rFonts w:asciiTheme="minorHAnsi" w:hAnsi="Cambria" w:cstheme="minorBidi"/>
                            <w:color w:val="FF0000"/>
                            <w:kern w:val="24"/>
                            <w:sz w:val="18"/>
                            <w:szCs w:val="18"/>
                          </w:rPr>
                          <w:t>WP1200</w:t>
                        </w:r>
                        <w:r>
                          <w:rPr>
                            <w:rFonts w:asciiTheme="minorHAnsi" w:hAnsi="Cambria" w:cstheme="minorBidi"/>
                            <w:color w:val="FF0000"/>
                            <w:kern w:val="24"/>
                            <w:sz w:val="18"/>
                            <w:szCs w:val="18"/>
                          </w:rPr>
                          <w:br/>
                          <w:t>……..</w:t>
                        </w:r>
                      </w:p>
                      <w:p w14:paraId="6A1E9549" w14:textId="77777777" w:rsidR="000D38D8" w:rsidRDefault="000D38D8" w:rsidP="008A78E8">
                        <w:pPr>
                          <w:pStyle w:val="NormalWeb"/>
                          <w:jc w:val="center"/>
                        </w:pPr>
                        <w:r>
                          <w:rPr>
                            <w:rFonts w:asciiTheme="minorHAnsi" w:hAnsi="Cambria" w:cstheme="minorBidi"/>
                            <w:color w:val="FF0000"/>
                            <w:kern w:val="24"/>
                            <w:sz w:val="18"/>
                            <w:szCs w:val="18"/>
                          </w:rPr>
                          <w:t>(…….)</w:t>
                        </w:r>
                      </w:p>
                      <w:p w14:paraId="32520C8E" w14:textId="77777777" w:rsidR="000D38D8" w:rsidRDefault="000D38D8"/>
                    </w:txbxContent>
                  </v:textbox>
                </v:rect>
                <v:rect id="Rectangle 65" o:spid="_x0000_s1201" style="position:absolute;left:22262;top:23084;width:11882;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" filled="f" strokecolor="#243f60 [1604]" strokeweight="2pt">
                  <v:textbox>
                    <w:txbxContent>
                      <w:p w14:paraId="11FA7AA9" w14:textId="77777777" w:rsidR="000D38D8" w:rsidRDefault="000D38D8" w:rsidP="008A78E8">
                        <w:pPr>
                          <w:pStyle w:val="NormalWeb"/>
                          <w:jc w:val="center"/>
                        </w:pPr>
                        <w:r>
                          <w:rPr>
                            <w:rFonts w:asciiTheme="minorHAnsi" w:hAnsi="Cambria" w:cstheme="minorBidi"/>
                            <w:color w:val="FF0000"/>
                            <w:kern w:val="24"/>
                            <w:sz w:val="18"/>
                            <w:szCs w:val="18"/>
                          </w:rPr>
                          <w:t>WP2100</w:t>
                        </w:r>
                        <w:r>
                          <w:rPr>
                            <w:rFonts w:asciiTheme="minorHAnsi" w:hAnsi="Cambria" w:cstheme="minorBidi"/>
                            <w:color w:val="FF0000"/>
                            <w:kern w:val="24"/>
                            <w:sz w:val="18"/>
                            <w:szCs w:val="18"/>
                          </w:rPr>
                          <w:br/>
                          <w:t xml:space="preserve">User/ Sys. Req. </w:t>
                        </w:r>
                      </w:p>
                      <w:p w14:paraId="51405785" w14:textId="77777777" w:rsidR="000D38D8" w:rsidRDefault="000D38D8" w:rsidP="008A78E8">
                        <w:pPr>
                          <w:pStyle w:val="NormalWeb"/>
                          <w:jc w:val="center"/>
                        </w:pPr>
                        <w:r>
                          <w:rPr>
                            <w:rFonts w:asciiTheme="minorHAnsi" w:hAnsi="Cambria" w:cstheme="minorBidi"/>
                            <w:color w:val="FF0000"/>
                            <w:kern w:val="24"/>
                            <w:sz w:val="18"/>
                            <w:szCs w:val="18"/>
                          </w:rPr>
                          <w:t>(…….)</w:t>
                        </w:r>
                      </w:p>
                    </w:txbxContent>
                  </v:textbox>
                </v:rect>
                <v:rect id="Rectangle 66" o:spid="_x0000_s1202" style="position:absolute;left:22262;top:31005;width:11882;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" filled="f" strokecolor="#243f60 [1604]" strokeweight="2pt">
                  <v:textbox>
                    <w:txbxContent>
                      <w:p w14:paraId="2A4C8C4F" w14:textId="77777777" w:rsidR="000D38D8" w:rsidRDefault="000D38D8" w:rsidP="008A78E8">
                        <w:pPr>
                          <w:pStyle w:val="NormalWeb"/>
                          <w:jc w:val="center"/>
                        </w:pPr>
                        <w:r>
                          <w:rPr>
                            <w:rFonts w:asciiTheme="minorHAnsi" w:hAnsi="Cambria" w:cstheme="minorBidi"/>
                            <w:color w:val="FF0000"/>
                            <w:kern w:val="24"/>
                            <w:sz w:val="18"/>
                            <w:szCs w:val="18"/>
                          </w:rPr>
                          <w:t>WP2200</w:t>
                        </w:r>
                        <w:r>
                          <w:rPr>
                            <w:rFonts w:asciiTheme="minorHAnsi" w:hAnsi="Cambria" w:cstheme="minorBidi"/>
                            <w:color w:val="FF0000"/>
                            <w:kern w:val="24"/>
                            <w:sz w:val="18"/>
                            <w:szCs w:val="18"/>
                          </w:rPr>
                          <w:br/>
                          <w:t xml:space="preserve">Analysis </w:t>
                        </w:r>
                        <w:r>
                          <w:rPr>
                            <w:rFonts w:asciiTheme="minorHAnsi" w:hAnsi="Cambria" w:cstheme="minorBidi"/>
                            <w:color w:val="FF0000"/>
                            <w:kern w:val="24"/>
                            <w:sz w:val="18"/>
                            <w:szCs w:val="18"/>
                          </w:rPr>
                          <w:br/>
                          <w:t>(…….)</w:t>
                        </w:r>
                      </w:p>
                    </w:txbxContent>
                  </v:textbox>
                </v:rect>
                <v:rect id="Rectangle 67" o:spid="_x0000_s1203" style="position:absolute;left:22262;top:38926;width:11882;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" filled="f" strokecolor="#243f60 [1604]" strokeweight="2pt">
                  <v:textbox>
                    <w:txbxContent>
                      <w:p w14:paraId="1BB6633F" w14:textId="77777777" w:rsidR="000D38D8" w:rsidRDefault="000D38D8" w:rsidP="008A78E8">
                        <w:pPr>
                          <w:pStyle w:val="NormalWeb"/>
                          <w:jc w:val="center"/>
                        </w:pPr>
                        <w:r>
                          <w:rPr>
                            <w:rFonts w:asciiTheme="minorHAnsi" w:hAnsi="Cambria" w:cstheme="minorBidi"/>
                            <w:color w:val="FF0000"/>
                            <w:kern w:val="24"/>
                            <w:sz w:val="18"/>
                            <w:szCs w:val="18"/>
                          </w:rPr>
                          <w:t>WP2300</w:t>
                        </w:r>
                        <w:r>
                          <w:rPr>
                            <w:rFonts w:asciiTheme="minorHAnsi" w:hAnsi="Cambria" w:cstheme="minorBidi"/>
                            <w:color w:val="FF0000"/>
                            <w:kern w:val="24"/>
                            <w:sz w:val="18"/>
                            <w:szCs w:val="18"/>
                          </w:rPr>
                          <w:br/>
                          <w:t>……..</w:t>
                        </w:r>
                      </w:p>
                      <w:p w14:paraId="3F0A2015" w14:textId="77777777" w:rsidR="000D38D8" w:rsidRDefault="000D38D8" w:rsidP="008A78E8">
                        <w:pPr>
                          <w:pStyle w:val="NormalWeb"/>
                          <w:jc w:val="center"/>
                        </w:pPr>
                        <w:r>
                          <w:rPr>
                            <w:rFonts w:asciiTheme="minorHAnsi" w:hAnsi="Cambria" w:cstheme="minorBidi"/>
                            <w:color w:val="FF0000"/>
                            <w:kern w:val="24"/>
                            <w:sz w:val="18"/>
                            <w:szCs w:val="18"/>
                          </w:rPr>
                          <w: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8" o:spid="_x0000_s1204" type="#_x0000_t34" style="position:absolute;left:25824;top:-6322;width:5185;height:30740;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" strokecolor="#1f497d [3215]" strokeweight="1.5pt"/>
                <v:shape id="Elbow Connector 69" o:spid="_x0000_s1205" type="#_x0000_t34" style="position:absolute;left:33402;top:1256;width:5185;height:15584;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" strokecolor="#1f497d [3215]" strokeweight="1.5pt"/>
                <v:shape id="Elbow Connector 70" o:spid="_x0000_s1206" type="#_x0000_t34" style="position:absolute;left:48955;top:1287;width:5185;height:15522;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" strokecolor="#1f497d [3215]" strokeweight="1.5pt"/>
                <v:shape id="Elbow Connector 71" o:spid="_x0000_s1207" type="#_x0000_t34" style="position:absolute;left:56835;top:-6538;width:5254;height:31239;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" strokecolor="#1f497d [3215]" strokeweight="1.5pt"/>
                <v:shape id="Elbow Connector 72" o:spid="_x0000_s1208" type="#_x0000_t34" style="position:absolute;left:41222;top:9020;width:5185;height:55;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" strokecolor="#1f497d [3215]" strokeweight="1.5pt"/>
                <v:shape id="Elbow Connector 73" o:spid="_x0000_s1209" type="#_x0000_t34" style="position:absolute;left:7042;top:14910;width:65;height:11402;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" adj="782309" strokecolor="#1f497d [3215]" strokeweight="1.5pt"/>
                <v:shape id="Elbow Connector 77" o:spid="_x0000_s1210" type="#_x0000_t34" style="position:absolute;left:7042;top:14910;width:65;height:19323;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" adj="782309" strokecolor="#1f497d [3215]" strokeweight="1.5pt"/>
                <v:shape id="Elbow Connector 78" o:spid="_x0000_s1211" type="#_x0000_t34" style="position:absolute;left:7107;top:14910;width:127;height:27244;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" adj="425828" strokecolor="#1f497d [3215]" strokeweight="1.5pt"/>
                <v:shape id="Elbow Connector 79" o:spid="_x0000_s1212" type="#_x0000_t34" style="position:absolute;left:22262;top:14910;width:127;height:27286;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" adj="388800" strokecolor="#1f497d [3215]" strokeweight="1.5pt"/>
                <v:shape id="Elbow Connector 80" o:spid="_x0000_s1213" type="#_x0000_t34" style="position:absolute;left:22262;top:14910;width:127;height:19365;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" adj="388800" strokecolor="#1f497d [3215]" strokeweight="1.5pt"/>
                <v:shape id="Elbow Connector 81" o:spid="_x0000_s1214" type="#_x0000_t34" style="position:absolute;left:22262;top:14910;width:127;height:11444;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" adj="388800" strokecolor="#1f497d [3215]" strokeweight="1.5pt"/>
                <v:rect id="Rectangle 82" o:spid="_x0000_s1215" style="position:absolute;left:37792;top:23084;width:11882;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" filled="f" strokecolor="#243f60 [1604]" strokeweight="2pt">
                  <v:textbox>
                    <w:txbxContent>
                      <w:p w14:paraId="302F2932" w14:textId="77777777" w:rsidR="000D38D8" w:rsidRDefault="000D38D8" w:rsidP="008A78E8">
                        <w:pPr>
                          <w:pStyle w:val="NormalWeb"/>
                          <w:jc w:val="center"/>
                        </w:pPr>
                        <w:r>
                          <w:rPr>
                            <w:rFonts w:asciiTheme="minorHAnsi" w:hAnsi="Cambria" w:cstheme="minorBidi"/>
                            <w:color w:val="FF0000"/>
                            <w:kern w:val="24"/>
                            <w:sz w:val="18"/>
                            <w:szCs w:val="18"/>
                          </w:rPr>
                          <w:t>WP3100</w:t>
                        </w:r>
                        <w:r>
                          <w:rPr>
                            <w:rFonts w:asciiTheme="minorHAnsi" w:hAnsi="Cambria" w:cstheme="minorBidi"/>
                            <w:color w:val="FF0000"/>
                            <w:kern w:val="24"/>
                            <w:sz w:val="18"/>
                            <w:szCs w:val="18"/>
                          </w:rPr>
                          <w:br/>
                          <w:t>SW Development</w:t>
                        </w:r>
                      </w:p>
                      <w:p w14:paraId="1C4C27E0" w14:textId="77777777" w:rsidR="000D38D8" w:rsidRDefault="000D38D8" w:rsidP="008A78E8">
                        <w:pPr>
                          <w:pStyle w:val="NormalWeb"/>
                          <w:jc w:val="center"/>
                        </w:pPr>
                        <w:r>
                          <w:rPr>
                            <w:rFonts w:asciiTheme="minorHAnsi" w:hAnsi="Cambria" w:cstheme="minorBidi"/>
                            <w:color w:val="FF0000"/>
                            <w:kern w:val="24"/>
                            <w:sz w:val="18"/>
                            <w:szCs w:val="18"/>
                          </w:rPr>
                          <w:t>(…….)</w:t>
                        </w:r>
                      </w:p>
                    </w:txbxContent>
                  </v:textbox>
                </v:rect>
                <v:rect id="Rectangle 83" o:spid="_x0000_s1216" style="position:absolute;left:37792;top:31005;width:11882;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" filled="f" strokecolor="#243f60 [1604]" strokeweight="2pt">
                  <v:textbox>
                    <w:txbxContent>
                      <w:p w14:paraId="2515DB71" w14:textId="77777777" w:rsidR="000D38D8" w:rsidRDefault="000D38D8" w:rsidP="008A78E8">
                        <w:pPr>
                          <w:pStyle w:val="NormalWeb"/>
                          <w:jc w:val="center"/>
                        </w:pPr>
                        <w:r>
                          <w:rPr>
                            <w:rFonts w:asciiTheme="minorHAnsi" w:hAnsi="Cambria" w:cstheme="minorBidi"/>
                            <w:color w:val="FF0000"/>
                            <w:kern w:val="24"/>
                            <w:sz w:val="18"/>
                            <w:szCs w:val="18"/>
                          </w:rPr>
                          <w:t>WP3200</w:t>
                        </w:r>
                        <w:r>
                          <w:rPr>
                            <w:rFonts w:asciiTheme="minorHAnsi" w:hAnsi="Cambria" w:cstheme="minorBidi"/>
                            <w:color w:val="FF0000"/>
                            <w:kern w:val="24"/>
                            <w:sz w:val="18"/>
                            <w:szCs w:val="18"/>
                          </w:rPr>
                          <w:br/>
                          <w:t>Verification</w:t>
                        </w:r>
                      </w:p>
                      <w:p w14:paraId="52904575" w14:textId="77777777" w:rsidR="000D38D8" w:rsidRDefault="000D38D8" w:rsidP="008A78E8">
                        <w:pPr>
                          <w:pStyle w:val="NormalWeb"/>
                          <w:jc w:val="center"/>
                        </w:pPr>
                        <w:r>
                          <w:rPr>
                            <w:rFonts w:asciiTheme="minorHAnsi" w:hAnsi="Cambria" w:cstheme="minorBidi"/>
                            <w:color w:val="FF0000"/>
                            <w:kern w:val="24"/>
                            <w:sz w:val="18"/>
                            <w:szCs w:val="18"/>
                          </w:rPr>
                          <w:t>(…….)</w:t>
                        </w:r>
                      </w:p>
                    </w:txbxContent>
                  </v:textbox>
                </v:rect>
                <v:rect id="Rectangle 84" o:spid="_x0000_s1217" style="position:absolute;left:37792;top:38926;width:11882;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" filled="f" strokecolor="#243f60 [1604]" strokeweight="2pt">
                  <v:textbox>
                    <w:txbxContent>
                      <w:p w14:paraId="2D40012D" w14:textId="77777777" w:rsidR="000D38D8" w:rsidRDefault="000D38D8" w:rsidP="008A78E8">
                        <w:pPr>
                          <w:pStyle w:val="NormalWeb"/>
                          <w:jc w:val="center"/>
                        </w:pPr>
                        <w:r>
                          <w:rPr>
                            <w:rFonts w:asciiTheme="minorHAnsi" w:hAnsi="Cambria" w:cstheme="minorBidi"/>
                            <w:color w:val="FF0000"/>
                            <w:kern w:val="24"/>
                            <w:sz w:val="18"/>
                            <w:szCs w:val="18"/>
                          </w:rPr>
                          <w:t>WP3300</w:t>
                        </w:r>
                        <w:r>
                          <w:rPr>
                            <w:rFonts w:asciiTheme="minorHAnsi" w:hAnsi="Cambria" w:cstheme="minorBidi"/>
                            <w:color w:val="FF0000"/>
                            <w:kern w:val="24"/>
                            <w:sz w:val="18"/>
                            <w:szCs w:val="18"/>
                          </w:rPr>
                          <w:br/>
                          <w:t>……..</w:t>
                        </w:r>
                      </w:p>
                      <w:p w14:paraId="0B79D712" w14:textId="77777777" w:rsidR="000D38D8" w:rsidRDefault="000D38D8" w:rsidP="008A78E8">
                        <w:pPr>
                          <w:pStyle w:val="NormalWeb"/>
                          <w:jc w:val="center"/>
                        </w:pPr>
                        <w:r>
                          <w:rPr>
                            <w:rFonts w:asciiTheme="minorHAnsi" w:hAnsi="Cambria" w:cstheme="minorBidi"/>
                            <w:color w:val="FF0000"/>
                            <w:kern w:val="24"/>
                            <w:sz w:val="18"/>
                            <w:szCs w:val="18"/>
                          </w:rPr>
                          <w:t>(…….)</w:t>
                        </w:r>
                      </w:p>
                    </w:txbxContent>
                  </v:textbox>
                </v:rect>
                <v:shape id="Elbow Connector 85" o:spid="_x0000_s1218" type="#_x0000_t34" style="position:absolute;left:37792;top:14910;width:109;height:27286;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" adj="475188" strokecolor="#1f497d [3215]" strokeweight="1.5pt"/>
                <v:shape id="Elbow Connector 86" o:spid="_x0000_s1219" type="#_x0000_t34" style="position:absolute;left:37792;top:14910;width:109;height:19365;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" adj="475188" strokecolor="#1f497d [3215]" strokeweight="1.5pt"/>
                <v:shape id="Elbow Connector 87" o:spid="_x0000_s1220" type="#_x0000_t34" style="position:absolute;left:37792;top:14910;width:109;height:11444;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" adj="475188" strokecolor="#1f497d [3215]" strokeweight="1.5pt"/>
                <v:rect id="Rectangle 88" o:spid="_x0000_s1221" style="position:absolute;left:53368;top:23084;width:11881;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" filled="f" strokecolor="#243f60 [1604]" strokeweight="2pt">
                  <v:textbox>
                    <w:txbxContent>
                      <w:p w14:paraId="7FD69406" w14:textId="77777777" w:rsidR="000D38D8" w:rsidRDefault="000D38D8" w:rsidP="008A78E8">
                        <w:pPr>
                          <w:pStyle w:val="NormalWeb"/>
                          <w:jc w:val="center"/>
                        </w:pPr>
                        <w:r>
                          <w:rPr>
                            <w:rFonts w:asciiTheme="minorHAnsi" w:hAnsi="Cambria" w:cstheme="minorBidi"/>
                            <w:color w:val="FF0000"/>
                            <w:kern w:val="24"/>
                            <w:sz w:val="18"/>
                            <w:szCs w:val="18"/>
                          </w:rPr>
                          <w:t>WP4100</w:t>
                        </w:r>
                        <w:r>
                          <w:rPr>
                            <w:rFonts w:asciiTheme="minorHAnsi" w:hAnsi="Cambria" w:cstheme="minorBidi"/>
                            <w:color w:val="FF0000"/>
                            <w:kern w:val="24"/>
                            <w:sz w:val="18"/>
                            <w:szCs w:val="18"/>
                          </w:rPr>
                          <w:br/>
                          <w:t>Inst. and Commiss.</w:t>
                        </w:r>
                      </w:p>
                      <w:p w14:paraId="65F9988C" w14:textId="77777777" w:rsidR="000D38D8" w:rsidRDefault="000D38D8" w:rsidP="008A78E8">
                        <w:pPr>
                          <w:pStyle w:val="NormalWeb"/>
                          <w:jc w:val="center"/>
                        </w:pPr>
                        <w:r>
                          <w:rPr>
                            <w:rFonts w:asciiTheme="minorHAnsi" w:hAnsi="Cambria" w:cstheme="minorBidi"/>
                            <w:color w:val="FF0000"/>
                            <w:kern w:val="24"/>
                            <w:sz w:val="18"/>
                            <w:szCs w:val="18"/>
                          </w:rPr>
                          <w:t>(…….)</w:t>
                        </w:r>
                      </w:p>
                    </w:txbxContent>
                  </v:textbox>
                </v:rect>
                <v:rect id="Rectangle 89" o:spid="_x0000_s1222" style="position:absolute;left:53368;top:31005;width:11881;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" filled="f" strokecolor="#243f60 [1604]" strokeweight="2pt">
                  <v:textbox>
                    <w:txbxContent>
                      <w:p w14:paraId="4543F925" w14:textId="77777777" w:rsidR="000D38D8" w:rsidRDefault="000D38D8" w:rsidP="008A78E8">
                        <w:pPr>
                          <w:pStyle w:val="NormalWeb"/>
                          <w:jc w:val="center"/>
                        </w:pPr>
                        <w:r>
                          <w:rPr>
                            <w:rFonts w:asciiTheme="minorHAnsi" w:hAnsi="Cambria" w:cstheme="minorBidi"/>
                            <w:color w:val="FF0000"/>
                            <w:kern w:val="24"/>
                            <w:sz w:val="18"/>
                            <w:szCs w:val="18"/>
                          </w:rPr>
                          <w:t>WP4200</w:t>
                        </w:r>
                        <w:r>
                          <w:rPr>
                            <w:rFonts w:asciiTheme="minorHAnsi" w:hAnsi="Cambria" w:cstheme="minorBidi"/>
                            <w:color w:val="FF0000"/>
                            <w:kern w:val="24"/>
                            <w:sz w:val="18"/>
                            <w:szCs w:val="18"/>
                          </w:rPr>
                          <w:br/>
                          <w:t>Pilot Service</w:t>
                        </w:r>
                      </w:p>
                      <w:p w14:paraId="5BB9ED16" w14:textId="77777777" w:rsidR="000D38D8" w:rsidRDefault="000D38D8" w:rsidP="008A78E8">
                        <w:pPr>
                          <w:pStyle w:val="NormalWeb"/>
                          <w:jc w:val="center"/>
                        </w:pPr>
                        <w:r>
                          <w:rPr>
                            <w:rFonts w:asciiTheme="minorHAnsi" w:hAnsi="Cambria" w:cstheme="minorBidi"/>
                            <w:color w:val="FF0000"/>
                            <w:kern w:val="24"/>
                            <w:sz w:val="18"/>
                            <w:szCs w:val="18"/>
                          </w:rPr>
                          <w:t>(…….)</w:t>
                        </w:r>
                      </w:p>
                    </w:txbxContent>
                  </v:textbox>
                </v:rect>
                <v:rect id="Rectangle 90" o:spid="_x0000_s1223" style="position:absolute;left:53368;top:38926;width:11881;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" filled="f" strokecolor="#243f60 [1604]" strokeweight="2pt">
                  <v:textbox>
                    <w:txbxContent>
                      <w:p w14:paraId="588161E6" w14:textId="77777777" w:rsidR="000D38D8" w:rsidRDefault="000D38D8" w:rsidP="008A78E8">
                        <w:pPr>
                          <w:pStyle w:val="NormalWeb"/>
                          <w:jc w:val="center"/>
                        </w:pPr>
                        <w:r>
                          <w:rPr>
                            <w:rFonts w:asciiTheme="minorHAnsi" w:hAnsi="Cambria" w:cstheme="minorBidi"/>
                            <w:color w:val="FF0000"/>
                            <w:kern w:val="24"/>
                            <w:sz w:val="18"/>
                            <w:szCs w:val="18"/>
                          </w:rPr>
                          <w:t>WP4300</w:t>
                        </w:r>
                        <w:r>
                          <w:rPr>
                            <w:rFonts w:asciiTheme="minorHAnsi" w:hAnsi="Cambria" w:cstheme="minorBidi"/>
                            <w:color w:val="FF0000"/>
                            <w:kern w:val="24"/>
                            <w:sz w:val="18"/>
                            <w:szCs w:val="18"/>
                          </w:rPr>
                          <w:br/>
                          <w:t>……..</w:t>
                        </w:r>
                      </w:p>
                      <w:p w14:paraId="7695A52B" w14:textId="77777777" w:rsidR="000D38D8" w:rsidRDefault="000D38D8" w:rsidP="008A78E8">
                        <w:pPr>
                          <w:pStyle w:val="NormalWeb"/>
                          <w:jc w:val="center"/>
                        </w:pPr>
                        <w:r>
                          <w:rPr>
                            <w:rFonts w:asciiTheme="minorHAnsi" w:hAnsi="Cambria" w:cstheme="minorBidi"/>
                            <w:color w:val="FF0000"/>
                            <w:kern w:val="24"/>
                            <w:sz w:val="18"/>
                            <w:szCs w:val="18"/>
                          </w:rPr>
                          <w:t>(…….)</w:t>
                        </w:r>
                      </w:p>
                    </w:txbxContent>
                  </v:textbox>
                </v:rect>
                <v:shape id="Elbow Connector 91" o:spid="_x0000_s1224" type="#_x0000_t34" style="position:absolute;left:53368;top:14910;width:127;height:27286;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" adj="388800" strokecolor="#1f497d [3215]" strokeweight="1.5pt"/>
                <v:shape id="Elbow Connector 92" o:spid="_x0000_s1225" type="#_x0000_t34" style="position:absolute;left:53368;top:14910;width:127;height:19365;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" adj="388800" strokecolor="#1f497d [3215]" strokeweight="1.5pt"/>
                <v:shape id="Elbow Connector 93" o:spid="_x0000_s1226" type="#_x0000_t34" style="position:absolute;left:53368;top:14910;width:127;height:11444;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" adj="388800" strokecolor="#1f497d [3215]" strokeweight="1.5pt"/>
                <v:rect id="Rectangle 94" o:spid="_x0000_s1227" style="position:absolute;left:68959;top:23017;width:11881;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" filled="f" strokecolor="#243f60 [1604]" strokeweight="2pt">
                  <v:textbox>
                    <w:txbxContent>
                      <w:p w14:paraId="02362938" w14:textId="77777777" w:rsidR="000D38D8" w:rsidRDefault="000D38D8" w:rsidP="008A78E8">
                        <w:pPr>
                          <w:pStyle w:val="NormalWeb"/>
                          <w:jc w:val="center"/>
                        </w:pPr>
                        <w:r>
                          <w:rPr>
                            <w:rFonts w:asciiTheme="minorHAnsi" w:hAnsi="Cambria" w:cstheme="minorBidi"/>
                            <w:color w:val="FF0000"/>
                            <w:kern w:val="24"/>
                            <w:sz w:val="18"/>
                            <w:szCs w:val="18"/>
                          </w:rPr>
                          <w:t>WP5100</w:t>
                        </w:r>
                        <w:r>
                          <w:rPr>
                            <w:rFonts w:asciiTheme="minorHAnsi" w:hAnsi="Cambria" w:cstheme="minorBidi"/>
                            <w:color w:val="FF0000"/>
                            <w:kern w:val="24"/>
                            <w:sz w:val="18"/>
                            <w:szCs w:val="18"/>
                          </w:rPr>
                          <w:br/>
                          <w:t>Business Plan</w:t>
                        </w:r>
                      </w:p>
                      <w:p w14:paraId="72D7F254" w14:textId="77777777" w:rsidR="000D38D8" w:rsidRDefault="000D38D8" w:rsidP="008A78E8">
                        <w:pPr>
                          <w:pStyle w:val="NormalWeb"/>
                          <w:jc w:val="center"/>
                        </w:pPr>
                        <w:r>
                          <w:rPr>
                            <w:rFonts w:asciiTheme="minorHAnsi" w:hAnsi="Cambria" w:cstheme="minorBidi"/>
                            <w:color w:val="FF0000"/>
                            <w:kern w:val="24"/>
                            <w:sz w:val="18"/>
                            <w:szCs w:val="18"/>
                          </w:rPr>
                          <w:t>(…….)</w:t>
                        </w:r>
                      </w:p>
                    </w:txbxContent>
                  </v:textbox>
                </v:rect>
                <v:rect id="Rectangle 95" o:spid="_x0000_s1228" style="position:absolute;left:68959;top:30938;width:11881;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" filled="f" strokecolor="#243f60 [1604]" strokeweight="2pt">
                  <v:textbox>
                    <w:txbxContent>
                      <w:p w14:paraId="40B2F7BE" w14:textId="77777777" w:rsidR="000D38D8" w:rsidRDefault="000D38D8" w:rsidP="008A78E8">
                        <w:pPr>
                          <w:pStyle w:val="NormalWeb"/>
                          <w:jc w:val="center"/>
                        </w:pPr>
                        <w:r>
                          <w:rPr>
                            <w:rFonts w:asciiTheme="minorHAnsi" w:hAnsi="Cambria" w:cstheme="minorBidi"/>
                            <w:color w:val="FF0000"/>
                            <w:kern w:val="24"/>
                            <w:sz w:val="18"/>
                            <w:szCs w:val="18"/>
                          </w:rPr>
                          <w:t>WP5200</w:t>
                        </w:r>
                        <w:r>
                          <w:rPr>
                            <w:rFonts w:asciiTheme="minorHAnsi" w:hAnsi="Cambria" w:cstheme="minorBidi"/>
                            <w:color w:val="FF0000"/>
                            <w:kern w:val="24"/>
                            <w:sz w:val="18"/>
                            <w:szCs w:val="18"/>
                          </w:rPr>
                          <w:br/>
                          <w:t xml:space="preserve">Service Exploitation </w:t>
                        </w:r>
                      </w:p>
                      <w:p w14:paraId="2CD6FF07" w14:textId="77777777" w:rsidR="000D38D8" w:rsidRDefault="000D38D8" w:rsidP="008A78E8">
                        <w:pPr>
                          <w:pStyle w:val="NormalWeb"/>
                          <w:jc w:val="center"/>
                        </w:pPr>
                        <w:r>
                          <w:rPr>
                            <w:rFonts w:asciiTheme="minorHAnsi" w:hAnsi="Cambria" w:cstheme="minorBidi"/>
                            <w:color w:val="FF0000"/>
                            <w:kern w:val="24"/>
                            <w:sz w:val="18"/>
                            <w:szCs w:val="18"/>
                          </w:rPr>
                          <w:t>(…….)</w:t>
                        </w:r>
                      </w:p>
                    </w:txbxContent>
                  </v:textbox>
                </v:rect>
                <v:rect id="Rectangle 98" o:spid="_x0000_s1229" style="position:absolute;left:68959;top:38859;width:11881;height:6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" filled="f" strokecolor="#243f60 [1604]" strokeweight="2pt">
                  <v:textbox>
                    <w:txbxContent>
                      <w:p w14:paraId="755620C4" w14:textId="77777777" w:rsidR="000D38D8" w:rsidRDefault="000D38D8" w:rsidP="008A78E8">
                        <w:pPr>
                          <w:pStyle w:val="NormalWeb"/>
                          <w:jc w:val="center"/>
                        </w:pPr>
                        <w:r>
                          <w:rPr>
                            <w:rFonts w:asciiTheme="minorHAnsi" w:hAnsi="Cambria" w:cstheme="minorBidi"/>
                            <w:color w:val="FF0000"/>
                            <w:kern w:val="24"/>
                            <w:sz w:val="18"/>
                            <w:szCs w:val="18"/>
                          </w:rPr>
                          <w:t>WP5300</w:t>
                        </w:r>
                        <w:r>
                          <w:rPr>
                            <w:rFonts w:asciiTheme="minorHAnsi" w:hAnsi="Cambria" w:cstheme="minorBidi"/>
                            <w:color w:val="FF0000"/>
                            <w:kern w:val="24"/>
                            <w:sz w:val="18"/>
                            <w:szCs w:val="18"/>
                          </w:rPr>
                          <w:br/>
                          <w:t>……..</w:t>
                        </w:r>
                      </w:p>
                      <w:p w14:paraId="0433F811" w14:textId="77777777" w:rsidR="000D38D8" w:rsidRDefault="000D38D8" w:rsidP="008A78E8">
                        <w:pPr>
                          <w:pStyle w:val="NormalWeb"/>
                          <w:jc w:val="center"/>
                        </w:pPr>
                        <w:r>
                          <w:rPr>
                            <w:rFonts w:asciiTheme="minorHAnsi" w:hAnsi="Cambria" w:cstheme="minorBidi"/>
                            <w:color w:val="FF0000"/>
                            <w:kern w:val="24"/>
                            <w:sz w:val="18"/>
                            <w:szCs w:val="18"/>
                          </w:rPr>
                          <w:t>(…….)</w:t>
                        </w:r>
                      </w:p>
                    </w:txbxContent>
                  </v:textbox>
                </v:rect>
                <v:shape id="Elbow Connector 377" o:spid="_x0000_s1230" type="#_x0000_t34" style="position:absolute;left:68959;top:14980;width:127;height:27149;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" adj="410400" strokecolor="#1f497d [3215]" strokeweight="1.5pt"/>
                <v:shape id="Elbow Connector 378" o:spid="_x0000_s1231" type="#_x0000_t34" style="position:absolute;left:68959;top:14980;width:127;height:19228;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" adj="410400" strokecolor="#1f497d [3215]" strokeweight="1.5pt"/>
                <v:shape id="Elbow Connector 379" o:spid="_x0000_s1232" type="#_x0000_t34" style="position:absolute;left:68959;top:14980;width:127;height:11307;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" adj="410400" strokecolor="#1f497d [3215]" strokeweight="1.5pt"/>
                <v:roundrect id="Rounded Rectangle 380" o:spid="_x0000_s1233" style="position:absolute;left:2721;top:10291;width:80649;height:936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" filled="f" strokecolor="#76923c [2406]" strokeweight="2pt">
                  <v:stroke dashstyle="dash"/>
                </v:roundrect>
                <v:shape id="TextBox 88" o:spid="_x0000_s1234" type="#_x0000_t202" style="position:absolute;left:-3110;top:13326;width:9100;height:255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" filled="f" stroked="f">
                  <v:textbox>
                    <w:txbxContent>
                      <w:p w14:paraId="18822EA7" w14:textId="77777777" w:rsidR="000D38D8" w:rsidRDefault="000D38D8" w:rsidP="008A78E8">
                        <w:pPr>
                          <w:pStyle w:val="NormalWeb"/>
                        </w:pPr>
                        <w:r>
                          <w:rPr>
                            <w:rFonts w:asciiTheme="minorHAnsi" w:hAnsi="Cambria" w:cstheme="minorBidi"/>
                            <w:color w:val="76923C" w:themeColor="accent3" w:themeShade="BF"/>
                            <w:kern w:val="24"/>
                            <w:sz w:val="22"/>
                            <w:szCs w:val="22"/>
                          </w:rPr>
                          <w:t>Level 1 WPs</w:t>
                        </w:r>
                      </w:p>
                    </w:txbxContent>
                  </v:textbox>
                </v:shape>
                <v:roundrect id="Rounded Rectangle 387" o:spid="_x0000_s1235" style="position:absolute;left:2616;top:21670;width:80754;height:2513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" filled="f" strokecolor="#76923c [2406]" strokeweight="2pt">
                  <v:stroke dashstyle="dash"/>
                </v:roundrect>
                <v:shape id="TextBox 90" o:spid="_x0000_s1236" type="#_x0000_t202" style="position:absolute;left:-3236;top:32895;width:9296;height:2552;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" filled="f" stroked="f">
                  <v:textbox>
                    <w:txbxContent>
                      <w:p w14:paraId="0FE82D2D" w14:textId="77777777" w:rsidR="000D38D8" w:rsidRDefault="000D38D8" w:rsidP="008A78E8">
                        <w:pPr>
                          <w:pStyle w:val="NormalWeb"/>
                        </w:pPr>
                        <w:r>
                          <w:rPr>
                            <w:rFonts w:asciiTheme="minorHAnsi" w:hAnsi="Cambria" w:cstheme="minorBidi"/>
                            <w:color w:val="76923C" w:themeColor="accent3" w:themeShade="BF"/>
                            <w:kern w:val="24"/>
                            <w:sz w:val="22"/>
                            <w:szCs w:val="22"/>
                          </w:rPr>
                          <w:t>Level 2 WPs</w:t>
                        </w:r>
                      </w:p>
                    </w:txbxContent>
                  </v:textbox>
                </v:shape>
              </v:group>
            </w:pict>
          </mc:Fallback>
        </mc:AlternateContent>
      </w:r>
      <w:r w:rsidRPr="005A6E60">
        <w:rPr>
          <w:rFonts w:cs="Microsoft Sans Serif"/>
        </w:rPr>
        <w:t xml:space="preserve">Figure  </w:t>
      </w:r>
      <w:r w:rsidRPr="005A6E60">
        <w:rPr>
          <w:rFonts w:cs="Microsoft Sans Serif"/>
        </w:rPr>
        <w:fldChar w:fldCharType="begin"/>
      </w:r>
      <w:r w:rsidRPr="0035423C">
        <w:rPr>
          <w:rFonts w:cs="Microsoft Sans Serif"/>
        </w:rPr>
        <w:instrText xml:space="preserve"> STYLEREF 1 \s </w:instrText>
      </w:r>
      <w:r w:rsidRPr="005A6E60">
        <w:rPr>
          <w:rFonts w:cs="Microsoft Sans Serif"/>
        </w:rPr>
        <w:fldChar w:fldCharType="separate"/>
      </w:r>
      <w:r w:rsidR="00C30823">
        <w:rPr>
          <w:rFonts w:cs="Microsoft Sans Serif"/>
          <w:noProof/>
        </w:rPr>
        <w:t>F</w:t>
      </w:r>
      <w:r w:rsidRPr="005A6E60">
        <w:rPr>
          <w:rFonts w:cs="Microsoft Sans Serif"/>
          <w:noProof/>
        </w:rPr>
        <w:fldChar w:fldCharType="end"/>
      </w:r>
      <w:r w:rsidRPr="005A6E60">
        <w:rPr>
          <w:rFonts w:cs="Microsoft Sans Serif"/>
        </w:rPr>
        <w:t>.</w:t>
      </w:r>
      <w:r w:rsidRPr="005A6E60">
        <w:rPr>
          <w:rFonts w:cs="Microsoft Sans Serif"/>
        </w:rPr>
        <w:fldChar w:fldCharType="begin"/>
      </w:r>
      <w:r w:rsidRPr="0035423C">
        <w:rPr>
          <w:rFonts w:cs="Microsoft Sans Serif"/>
        </w:rPr>
        <w:instrText xml:space="preserve"> SEQ Table \* ARABIC \s 1 </w:instrText>
      </w:r>
      <w:r w:rsidRPr="005A6E60">
        <w:rPr>
          <w:rFonts w:cs="Microsoft Sans Serif"/>
        </w:rPr>
        <w:fldChar w:fldCharType="separate"/>
      </w:r>
      <w:r w:rsidR="00C30823">
        <w:rPr>
          <w:rFonts w:cs="Microsoft Sans Serif"/>
          <w:noProof/>
        </w:rPr>
        <w:t>3</w:t>
      </w:r>
      <w:r w:rsidRPr="005A6E60">
        <w:rPr>
          <w:rFonts w:cs="Microsoft Sans Serif"/>
          <w:noProof/>
        </w:rPr>
        <w:fldChar w:fldCharType="end"/>
      </w:r>
      <w:r w:rsidRPr="005A6E60">
        <w:rPr>
          <w:rFonts w:cs="Microsoft Sans Serif"/>
        </w:rPr>
        <w:t xml:space="preserve">  Work Breakdown Structure</w:t>
      </w:r>
    </w:p>
    <w:p w14:paraId="5919C6A0" w14:textId="77777777" w:rsidR="008A78E8" w:rsidRPr="0035423C" w:rsidRDefault="008A78E8" w:rsidP="00EA772B">
      <w:pPr>
        <w:pStyle w:val="BodytextJustified"/>
        <w:rPr>
          <w:rFonts w:cs="Microsoft Sans Serif"/>
        </w:rPr>
        <w:sectPr w:rsidR="008A78E8" w:rsidRPr="0035423C" w:rsidSect="00AF2814">
          <w:pgSz w:w="16840" w:h="11907" w:orient="landscape" w:code="9"/>
          <w:pgMar w:top="1134" w:right="1860" w:bottom="1106" w:left="2835" w:header="567" w:footer="1420" w:gutter="0"/>
          <w:cols w:space="708"/>
          <w:titlePg/>
          <w:docGrid w:linePitch="360"/>
        </w:sectPr>
      </w:pPr>
    </w:p>
    <w:p w14:paraId="28D869AB" w14:textId="77777777" w:rsidR="00EA772B" w:rsidRPr="0035423C" w:rsidRDefault="001F50E0" w:rsidP="001F50E0">
      <w:pPr>
        <w:pStyle w:val="Heading2"/>
        <w:rPr>
          <w:rFonts w:cs="Microsoft Sans Serif"/>
        </w:rPr>
      </w:pPr>
      <w:bookmarkStart w:id="116" w:name="_Toc496710802"/>
      <w:bookmarkStart w:id="117" w:name="_Toc23954149"/>
      <w:r w:rsidRPr="0035423C">
        <w:rPr>
          <w:rFonts w:cs="Microsoft Sans Serif"/>
        </w:rPr>
        <w:lastRenderedPageBreak/>
        <w:t>Work Package Descriptions</w:t>
      </w:r>
      <w:r w:rsidR="00F44E89" w:rsidRPr="0035423C">
        <w:rPr>
          <w:rFonts w:cs="Microsoft Sans Serif"/>
        </w:rPr>
        <w:t xml:space="preserve"> (WPDs)</w:t>
      </w:r>
      <w:bookmarkEnd w:id="116"/>
      <w:bookmarkEnd w:id="117"/>
    </w:p>
    <w:p w14:paraId="115A7E5F" w14:textId="77777777" w:rsidR="001F50E0" w:rsidRPr="0035423C" w:rsidRDefault="001F50E0" w:rsidP="00EA772B">
      <w:pPr>
        <w:pStyle w:val="BodytextJustified"/>
        <w:rPr>
          <w:rFonts w:cs="Microsoft Sans Serif"/>
        </w:rPr>
      </w:pPr>
    </w:p>
    <w:p w14:paraId="57AEAD4B" w14:textId="77777777" w:rsidR="00F44E89" w:rsidRPr="0035423C" w:rsidRDefault="00F44E89" w:rsidP="00F44E89">
      <w:pPr>
        <w:pStyle w:val="BodytextJustified"/>
        <w:rPr>
          <w:rFonts w:cs="Microsoft Sans Serif"/>
        </w:rPr>
      </w:pPr>
      <w:r w:rsidRPr="0035423C">
        <w:rPr>
          <w:rFonts w:cs="Microsoft Sans Serif"/>
        </w:rPr>
        <w:t xml:space="preserve">A work package description form (PSS-A20) is presented herewith </w:t>
      </w:r>
      <w:r w:rsidR="00140EAD" w:rsidRPr="0035423C">
        <w:rPr>
          <w:rFonts w:cs="Microsoft Sans Serif"/>
        </w:rPr>
        <w:t xml:space="preserve">below </w:t>
      </w:r>
      <w:r w:rsidRPr="0035423C">
        <w:rPr>
          <w:rFonts w:cs="Microsoft Sans Serif"/>
        </w:rPr>
        <w:t xml:space="preserve">for each of the work packages at the lowest level of the work breakdown structure. </w:t>
      </w:r>
    </w:p>
    <w:p w14:paraId="633B0B95" w14:textId="77777777" w:rsidR="00F44E89" w:rsidRPr="0035423C" w:rsidRDefault="00F44E89" w:rsidP="00ED0557">
      <w:pPr>
        <w:pStyle w:val="Instruction"/>
        <w:jc w:val="both"/>
      </w:pPr>
      <w:r w:rsidRPr="0035423C">
        <w:t>In general, in case the WBS is based on two levels WPs, the WPDs will refer only to the second level WPs, and the first WPs will not be associated to any WPD.</w:t>
      </w:r>
    </w:p>
    <w:p w14:paraId="6B383E33" w14:textId="77777777" w:rsidR="00F44E89" w:rsidRPr="0035423C" w:rsidRDefault="00F44E89" w:rsidP="00F44E89">
      <w:pPr>
        <w:pStyle w:val="BodytextJustified"/>
        <w:rPr>
          <w:rFonts w:cs="Microsoft Sans Serif"/>
        </w:rPr>
      </w:pPr>
    </w:p>
    <w:p w14:paraId="67B71A05" w14:textId="77777777" w:rsidR="00F44E89" w:rsidRPr="0035423C" w:rsidRDefault="00F44E89" w:rsidP="00F44E89">
      <w:pPr>
        <w:pStyle w:val="BodytextJustified"/>
        <w:rPr>
          <w:rFonts w:cs="Microsoft Sans Serif"/>
        </w:rPr>
      </w:pPr>
      <w:r w:rsidRPr="0035423C">
        <w:rPr>
          <w:rFonts w:cs="Microsoft Sans Serif"/>
        </w:rPr>
        <w:t>The work package descriptions comply with the following requirements:</w:t>
      </w:r>
    </w:p>
    <w:p w14:paraId="766E1671" w14:textId="77777777" w:rsidR="00F44E89" w:rsidRPr="0035423C" w:rsidRDefault="00F44E89" w:rsidP="00A23DD7">
      <w:pPr>
        <w:pStyle w:val="BodytextJustified"/>
        <w:numPr>
          <w:ilvl w:val="0"/>
          <w:numId w:val="24"/>
        </w:numPr>
        <w:spacing w:before="40" w:after="120"/>
        <w:ind w:left="357" w:hanging="357"/>
        <w:rPr>
          <w:rFonts w:cs="Microsoft Sans Serif"/>
        </w:rPr>
      </w:pPr>
      <w:r w:rsidRPr="0035423C">
        <w:rPr>
          <w:rFonts w:cs="Microsoft Sans Serif"/>
        </w:rPr>
        <w:t>There is a single work package manager for each work package, who is a member of the key personnel.</w:t>
      </w:r>
    </w:p>
    <w:p w14:paraId="785FEB14" w14:textId="77777777" w:rsidR="00F44E89" w:rsidRPr="0035423C" w:rsidRDefault="00F44E89" w:rsidP="00A23DD7">
      <w:pPr>
        <w:pStyle w:val="BodytextJustified"/>
        <w:numPr>
          <w:ilvl w:val="0"/>
          <w:numId w:val="24"/>
        </w:numPr>
        <w:spacing w:before="40" w:after="120"/>
        <w:ind w:left="357" w:hanging="357"/>
        <w:rPr>
          <w:rFonts w:cs="Microsoft Sans Serif"/>
        </w:rPr>
      </w:pPr>
      <w:r w:rsidRPr="0035423C">
        <w:rPr>
          <w:rFonts w:cs="Microsoft Sans Serif"/>
        </w:rPr>
        <w:t>Work packages start and end on milestone events and do not span the entire duration of the activity (except for the project management work package and the closely associated management functions).</w:t>
      </w:r>
    </w:p>
    <w:p w14:paraId="12CA4C0A" w14:textId="77777777" w:rsidR="00F44E89" w:rsidRPr="0035423C" w:rsidRDefault="00F44E89" w:rsidP="00A23DD7">
      <w:pPr>
        <w:pStyle w:val="BodytextJustified"/>
        <w:numPr>
          <w:ilvl w:val="0"/>
          <w:numId w:val="24"/>
        </w:numPr>
        <w:spacing w:before="40" w:after="120"/>
        <w:ind w:left="357" w:hanging="357"/>
        <w:rPr>
          <w:rFonts w:cs="Microsoft Sans Serif"/>
        </w:rPr>
      </w:pPr>
      <w:r w:rsidRPr="0035423C">
        <w:rPr>
          <w:rFonts w:cs="Microsoft Sans Serif"/>
        </w:rPr>
        <w:t>Inputs from other work packages are clearly identified.</w:t>
      </w:r>
    </w:p>
    <w:p w14:paraId="75D3D327" w14:textId="77777777" w:rsidR="00F44E89" w:rsidRPr="0035423C" w:rsidRDefault="00F44E89" w:rsidP="00A23DD7">
      <w:pPr>
        <w:pStyle w:val="BodytextJustified"/>
        <w:numPr>
          <w:ilvl w:val="0"/>
          <w:numId w:val="24"/>
        </w:numPr>
        <w:spacing w:before="40" w:after="120"/>
        <w:ind w:left="357" w:hanging="357"/>
        <w:rPr>
          <w:rFonts w:cs="Microsoft Sans Serif"/>
        </w:rPr>
      </w:pPr>
      <w:r w:rsidRPr="0035423C">
        <w:rPr>
          <w:rFonts w:cs="Microsoft Sans Serif"/>
        </w:rPr>
        <w:t>The work to be performed is described in sufficient detail for the Agency to be able to judge the value for money, including scope of work and man-hours.</w:t>
      </w:r>
    </w:p>
    <w:p w14:paraId="5A586FDC" w14:textId="77777777" w:rsidR="00F44E89" w:rsidRPr="0035423C" w:rsidRDefault="00F44E89" w:rsidP="00A23DD7">
      <w:pPr>
        <w:pStyle w:val="BodytextJustified"/>
        <w:numPr>
          <w:ilvl w:val="0"/>
          <w:numId w:val="24"/>
        </w:numPr>
        <w:spacing w:before="40" w:after="120"/>
        <w:ind w:left="357" w:hanging="357"/>
        <w:rPr>
          <w:rFonts w:cs="Microsoft Sans Serif"/>
        </w:rPr>
      </w:pPr>
      <w:r w:rsidRPr="0035423C">
        <w:rPr>
          <w:rFonts w:cs="Microsoft Sans Serif"/>
        </w:rPr>
        <w:t>Each task is traceable with a corresponding work package output.</w:t>
      </w:r>
    </w:p>
    <w:p w14:paraId="0DC82BF5" w14:textId="77777777" w:rsidR="00F44E89" w:rsidRPr="0035423C" w:rsidRDefault="00F44E89" w:rsidP="00A23DD7">
      <w:pPr>
        <w:pStyle w:val="BodytextJustified"/>
        <w:numPr>
          <w:ilvl w:val="0"/>
          <w:numId w:val="24"/>
        </w:numPr>
        <w:spacing w:before="40" w:after="120"/>
        <w:ind w:left="357" w:hanging="357"/>
        <w:rPr>
          <w:rFonts w:cs="Microsoft Sans Serif"/>
        </w:rPr>
      </w:pPr>
      <w:r w:rsidRPr="0035423C">
        <w:rPr>
          <w:rFonts w:cs="Microsoft Sans Serif"/>
        </w:rPr>
        <w:t>Each work package has at least one traceable work package output (hardware, software and/or documentation item, deliverable to the Agency).</w:t>
      </w:r>
    </w:p>
    <w:p w14:paraId="534B1218" w14:textId="77777777" w:rsidR="00F44E89" w:rsidRPr="0035423C" w:rsidRDefault="00F44E89" w:rsidP="00A23DD7">
      <w:pPr>
        <w:pStyle w:val="BodytextJustified"/>
        <w:numPr>
          <w:ilvl w:val="0"/>
          <w:numId w:val="24"/>
        </w:numPr>
        <w:spacing w:before="40" w:after="120"/>
        <w:ind w:left="357" w:hanging="357"/>
        <w:rPr>
          <w:rFonts w:cs="Microsoft Sans Serif"/>
        </w:rPr>
      </w:pPr>
      <w:r w:rsidRPr="0035423C">
        <w:rPr>
          <w:rFonts w:cs="Microsoft Sans Serif"/>
        </w:rPr>
        <w:t>All deliverable hardware, software and documentation items are traceable to the identified work packages.</w:t>
      </w:r>
    </w:p>
    <w:p w14:paraId="0202167D" w14:textId="77777777" w:rsidR="00F44E89" w:rsidRPr="0035423C" w:rsidRDefault="00F44E89">
      <w:pPr>
        <w:rPr>
          <w:rFonts w:cs="Microsoft Sans Serif"/>
          <w:szCs w:val="20"/>
        </w:rPr>
      </w:pPr>
      <w:r w:rsidRPr="0035423C">
        <w:rPr>
          <w:rFonts w:cs="Microsoft Sans Serif"/>
        </w:rPr>
        <w:br w:type="page"/>
      </w:r>
    </w:p>
    <w:p w14:paraId="25255EE0" w14:textId="491686BF" w:rsidR="00F44E89" w:rsidRPr="0035423C" w:rsidRDefault="0035423C" w:rsidP="00ED0557">
      <w:pPr>
        <w:pStyle w:val="Instruction"/>
        <w:jc w:val="both"/>
      </w:pPr>
      <w:r>
        <w:lastRenderedPageBreak/>
        <w:t>P</w:t>
      </w:r>
      <w:r w:rsidR="00F44E89" w:rsidRPr="0035423C">
        <w:t>rovide completed work package descriptions for each work package identified in the work breakdown structure. Entries in the table are just examples to be amended as relevant</w:t>
      </w:r>
    </w:p>
    <w:p w14:paraId="25B58A53" w14:textId="77777777" w:rsidR="00F44E89" w:rsidRPr="0035423C" w:rsidRDefault="00F44E89" w:rsidP="00F44E89">
      <w:pPr>
        <w:pStyle w:val="Instruction"/>
        <w:rPr>
          <w:rFonts w:cs="Microsoft Sans Serif"/>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3" w:type="dxa"/>
          <w:right w:w="153" w:type="dxa"/>
        </w:tblCellMar>
        <w:tblLook w:val="0000" w:firstRow="0" w:lastRow="0" w:firstColumn="0" w:lastColumn="0" w:noHBand="0" w:noVBand="0"/>
      </w:tblPr>
      <w:tblGrid>
        <w:gridCol w:w="6740"/>
        <w:gridCol w:w="2286"/>
      </w:tblGrid>
      <w:tr w:rsidR="00F44E89" w:rsidRPr="00CE3F4E" w14:paraId="3F853374" w14:textId="77777777" w:rsidTr="00F44E89">
        <w:trPr>
          <w:jc w:val="center"/>
        </w:trPr>
        <w:tc>
          <w:tcPr>
            <w:tcW w:w="6740" w:type="dxa"/>
          </w:tcPr>
          <w:p w14:paraId="40885F8E" w14:textId="77777777" w:rsidR="00F44E89" w:rsidRPr="0035423C" w:rsidRDefault="00F44E89" w:rsidP="00140EAD">
            <w:pPr>
              <w:tabs>
                <w:tab w:val="right" w:pos="5772"/>
              </w:tabs>
              <w:spacing w:after="40"/>
              <w:rPr>
                <w:rFonts w:cs="Microsoft Sans Serif"/>
              </w:rPr>
            </w:pPr>
            <w:r w:rsidRPr="0035423C">
              <w:rPr>
                <w:rFonts w:cs="Microsoft Sans Serif"/>
              </w:rPr>
              <w:t xml:space="preserve">PROJECT: </w:t>
            </w:r>
            <w:r w:rsidR="00140EAD" w:rsidRPr="0035423C">
              <w:rPr>
                <w:rFonts w:cs="Microsoft Sans Serif"/>
                <w:color w:val="FF0000"/>
              </w:rPr>
              <w:t>Project Name</w:t>
            </w:r>
            <w:r w:rsidRPr="0035423C">
              <w:rPr>
                <w:rFonts w:cs="Microsoft Sans Serif"/>
              </w:rPr>
              <w:tab/>
              <w:t xml:space="preserve">PHASE: </w:t>
            </w:r>
            <w:r w:rsidR="00140EAD" w:rsidRPr="0035423C">
              <w:rPr>
                <w:rFonts w:cs="Microsoft Sans Serif"/>
                <w:color w:val="FF0000"/>
              </w:rPr>
              <w:t>N.A.</w:t>
            </w:r>
          </w:p>
        </w:tc>
        <w:tc>
          <w:tcPr>
            <w:tcW w:w="2286" w:type="dxa"/>
          </w:tcPr>
          <w:p w14:paraId="4AC6966A" w14:textId="77777777" w:rsidR="00F44E89" w:rsidRPr="0035423C" w:rsidRDefault="00F44E89" w:rsidP="00140EAD">
            <w:pPr>
              <w:spacing w:after="40"/>
              <w:rPr>
                <w:rFonts w:cs="Microsoft Sans Serif"/>
              </w:rPr>
            </w:pPr>
            <w:r w:rsidRPr="0035423C">
              <w:rPr>
                <w:rFonts w:cs="Microsoft Sans Serif"/>
              </w:rPr>
              <w:t xml:space="preserve">WP: </w:t>
            </w:r>
            <w:r w:rsidR="00140EAD" w:rsidRPr="0035423C">
              <w:rPr>
                <w:rFonts w:cs="Microsoft Sans Serif"/>
                <w:color w:val="FF0000"/>
              </w:rPr>
              <w:t>1100</w:t>
            </w:r>
          </w:p>
        </w:tc>
      </w:tr>
      <w:tr w:rsidR="00F44E89" w:rsidRPr="00CE3F4E" w14:paraId="591E64B3" w14:textId="77777777" w:rsidTr="00F44E89">
        <w:trPr>
          <w:jc w:val="center"/>
        </w:trPr>
        <w:tc>
          <w:tcPr>
            <w:tcW w:w="6740" w:type="dxa"/>
          </w:tcPr>
          <w:p w14:paraId="7413C5E6" w14:textId="77777777" w:rsidR="00F44E89" w:rsidRPr="005A6E60" w:rsidRDefault="00F44E89" w:rsidP="00C668BC">
            <w:pPr>
              <w:spacing w:before="120"/>
              <w:rPr>
                <w:rFonts w:cs="Microsoft Sans Serif"/>
              </w:rPr>
            </w:pPr>
            <w:r w:rsidRPr="005A6E60">
              <w:rPr>
                <w:rFonts w:cs="Microsoft Sans Serif"/>
              </w:rPr>
              <w:t xml:space="preserve">WP Title: </w:t>
            </w:r>
            <w:r w:rsidR="00140EAD" w:rsidRPr="005A6E60">
              <w:rPr>
                <w:rFonts w:cs="Microsoft Sans Serif"/>
                <w:color w:val="FF0000"/>
              </w:rPr>
              <w:t>Pr. Management</w:t>
            </w:r>
          </w:p>
          <w:p w14:paraId="359C03D0" w14:textId="77777777" w:rsidR="00F44E89" w:rsidRPr="00826DF3" w:rsidRDefault="00F44E89" w:rsidP="00C668BC">
            <w:pPr>
              <w:spacing w:before="120"/>
              <w:rPr>
                <w:rFonts w:cs="Microsoft Sans Serif"/>
              </w:rPr>
            </w:pPr>
            <w:r w:rsidRPr="005A6E60">
              <w:rPr>
                <w:rFonts w:cs="Microsoft Sans Serif"/>
              </w:rPr>
              <w:t xml:space="preserve">Company: </w:t>
            </w:r>
            <w:r w:rsidR="00140EAD" w:rsidRPr="005A6E60">
              <w:rPr>
                <w:rFonts w:cs="Microsoft Sans Serif"/>
                <w:color w:val="FF0000"/>
              </w:rPr>
              <w:t>Prime</w:t>
            </w:r>
          </w:p>
          <w:p w14:paraId="3D4B14C2" w14:textId="77777777" w:rsidR="00F44E89" w:rsidRPr="0035423C" w:rsidRDefault="00F44E89" w:rsidP="00C668BC">
            <w:pPr>
              <w:spacing w:before="120"/>
              <w:rPr>
                <w:rFonts w:cs="Microsoft Sans Serif"/>
              </w:rPr>
            </w:pPr>
            <w:r w:rsidRPr="0035423C">
              <w:rPr>
                <w:rFonts w:cs="Microsoft Sans Serif"/>
              </w:rPr>
              <w:t xml:space="preserve">WP Manager: </w:t>
            </w:r>
            <w:r w:rsidR="00140EAD" w:rsidRPr="0035423C">
              <w:rPr>
                <w:rFonts w:cs="Microsoft Sans Serif"/>
                <w:color w:val="FF0000"/>
              </w:rPr>
              <w:t>Project Manager Name</w:t>
            </w:r>
          </w:p>
          <w:p w14:paraId="04683A49" w14:textId="77777777" w:rsidR="00F44E89" w:rsidRPr="0035423C" w:rsidRDefault="00F44E89" w:rsidP="00C668BC">
            <w:pPr>
              <w:spacing w:before="120"/>
              <w:ind w:left="3675" w:hanging="3675"/>
              <w:rPr>
                <w:rFonts w:cs="Microsoft Sans Serif"/>
              </w:rPr>
            </w:pPr>
            <w:r w:rsidRPr="0035423C">
              <w:rPr>
                <w:rFonts w:cs="Microsoft Sans Serif"/>
              </w:rPr>
              <w:t xml:space="preserve">Start Event: </w:t>
            </w:r>
            <w:r w:rsidR="00140EAD" w:rsidRPr="0035423C">
              <w:rPr>
                <w:rFonts w:cs="Microsoft Sans Serif"/>
                <w:color w:val="FF0000"/>
              </w:rPr>
              <w:t>KOM</w:t>
            </w:r>
            <w:r w:rsidRPr="0035423C">
              <w:rPr>
                <w:rFonts w:cs="Microsoft Sans Serif"/>
              </w:rPr>
              <w:tab/>
              <w:t xml:space="preserve">Planned Date: </w:t>
            </w:r>
            <w:r w:rsidR="00140EAD" w:rsidRPr="0035423C">
              <w:rPr>
                <w:rFonts w:cs="Microsoft Sans Serif"/>
                <w:color w:val="FF0000"/>
              </w:rPr>
              <w:t>To</w:t>
            </w:r>
          </w:p>
          <w:p w14:paraId="2D90B3E6" w14:textId="77777777" w:rsidR="00F44E89" w:rsidRPr="0035423C" w:rsidRDefault="00F44E89" w:rsidP="00C668BC">
            <w:pPr>
              <w:spacing w:before="120"/>
              <w:ind w:left="3675" w:hanging="3675"/>
              <w:rPr>
                <w:rFonts w:cs="Microsoft Sans Serif"/>
              </w:rPr>
            </w:pPr>
            <w:r w:rsidRPr="0035423C">
              <w:rPr>
                <w:rFonts w:cs="Microsoft Sans Serif"/>
              </w:rPr>
              <w:t xml:space="preserve">End Event: </w:t>
            </w:r>
            <w:r w:rsidR="00140EAD" w:rsidRPr="0035423C">
              <w:rPr>
                <w:rFonts w:cs="Microsoft Sans Serif"/>
                <w:color w:val="FF0000"/>
              </w:rPr>
              <w:t>FR</w:t>
            </w:r>
            <w:r w:rsidRPr="0035423C">
              <w:rPr>
                <w:rFonts w:cs="Microsoft Sans Serif"/>
              </w:rPr>
              <w:tab/>
              <w:t xml:space="preserve">Planned Date: </w:t>
            </w:r>
            <w:r w:rsidR="00140EAD" w:rsidRPr="0035423C">
              <w:rPr>
                <w:rFonts w:cs="Microsoft Sans Serif"/>
                <w:color w:val="FF0000"/>
              </w:rPr>
              <w:t>To+24m</w:t>
            </w:r>
          </w:p>
        </w:tc>
        <w:tc>
          <w:tcPr>
            <w:tcW w:w="2286" w:type="dxa"/>
          </w:tcPr>
          <w:p w14:paraId="23524CEF" w14:textId="77777777" w:rsidR="00F44E89" w:rsidRPr="0035423C" w:rsidRDefault="00F44E89" w:rsidP="00C668BC">
            <w:pPr>
              <w:spacing w:before="120"/>
              <w:rPr>
                <w:rFonts w:cs="Microsoft Sans Serif"/>
              </w:rPr>
            </w:pPr>
            <w:r w:rsidRPr="0035423C">
              <w:rPr>
                <w:rFonts w:cs="Microsoft Sans Serif"/>
              </w:rPr>
              <w:t xml:space="preserve">Sheet </w:t>
            </w:r>
            <w:r w:rsidR="00140EAD" w:rsidRPr="0035423C">
              <w:rPr>
                <w:rFonts w:cs="Microsoft Sans Serif"/>
              </w:rPr>
              <w:t>1</w:t>
            </w:r>
            <w:r w:rsidRPr="0035423C">
              <w:rPr>
                <w:rFonts w:cs="Microsoft Sans Serif"/>
              </w:rPr>
              <w:t xml:space="preserve"> of </w:t>
            </w:r>
            <w:r w:rsidR="00140EAD" w:rsidRPr="0035423C">
              <w:rPr>
                <w:rFonts w:cs="Microsoft Sans Serif"/>
                <w:color w:val="FF0000"/>
              </w:rPr>
              <w:t>1</w:t>
            </w:r>
          </w:p>
          <w:p w14:paraId="275E2027" w14:textId="77777777" w:rsidR="00F44E89" w:rsidRPr="0035423C" w:rsidRDefault="00F44E89" w:rsidP="00C668BC">
            <w:pPr>
              <w:spacing w:before="120"/>
              <w:rPr>
                <w:rFonts w:cs="Microsoft Sans Serif"/>
              </w:rPr>
            </w:pPr>
            <w:r w:rsidRPr="0035423C">
              <w:rPr>
                <w:rFonts w:cs="Microsoft Sans Serif"/>
              </w:rPr>
              <w:t xml:space="preserve">Issue Ref </w:t>
            </w:r>
            <w:r w:rsidRPr="0035423C">
              <w:rPr>
                <w:rFonts w:cs="Microsoft Sans Serif"/>
                <w:color w:val="FF0000"/>
              </w:rPr>
              <w:t>…</w:t>
            </w:r>
          </w:p>
          <w:p w14:paraId="61043BE7" w14:textId="77777777" w:rsidR="00F44E89" w:rsidRPr="0035423C" w:rsidRDefault="00F44E89" w:rsidP="00C668BC">
            <w:pPr>
              <w:spacing w:before="120"/>
              <w:rPr>
                <w:rFonts w:cs="Microsoft Sans Serif"/>
              </w:rPr>
            </w:pPr>
            <w:r w:rsidRPr="0035423C">
              <w:rPr>
                <w:rFonts w:cs="Microsoft Sans Serif"/>
              </w:rPr>
              <w:t xml:space="preserve">Issue Date </w:t>
            </w:r>
            <w:r w:rsidRPr="0035423C">
              <w:rPr>
                <w:rFonts w:cs="Microsoft Sans Serif"/>
                <w:color w:val="FF0000"/>
              </w:rPr>
              <w:t>…</w:t>
            </w:r>
          </w:p>
          <w:p w14:paraId="7A7AEE8C" w14:textId="77777777" w:rsidR="00F44E89" w:rsidRPr="0035423C" w:rsidRDefault="00F44E89" w:rsidP="00C668BC">
            <w:pPr>
              <w:spacing w:before="120"/>
              <w:rPr>
                <w:rFonts w:cs="Microsoft Sans Serif"/>
              </w:rPr>
            </w:pPr>
          </w:p>
        </w:tc>
      </w:tr>
      <w:tr w:rsidR="00F44E89" w:rsidRPr="00CE3F4E" w14:paraId="31A3B413" w14:textId="77777777" w:rsidTr="00F44E89">
        <w:trPr>
          <w:jc w:val="center"/>
        </w:trPr>
        <w:tc>
          <w:tcPr>
            <w:tcW w:w="9026" w:type="dxa"/>
            <w:gridSpan w:val="2"/>
          </w:tcPr>
          <w:p w14:paraId="7E09F9D2" w14:textId="77777777" w:rsidR="00F44E89" w:rsidRPr="005A6E60" w:rsidRDefault="00F44E89" w:rsidP="00C668BC">
            <w:pPr>
              <w:spacing w:before="240"/>
              <w:rPr>
                <w:rFonts w:cs="Microsoft Sans Serif"/>
              </w:rPr>
            </w:pPr>
            <w:r w:rsidRPr="005A6E60">
              <w:rPr>
                <w:rFonts w:cs="Microsoft Sans Serif"/>
              </w:rPr>
              <w:t>Inputs:</w:t>
            </w:r>
          </w:p>
          <w:p w14:paraId="5FC1E27A" w14:textId="77777777" w:rsidR="00F44E89" w:rsidRPr="005A6E60" w:rsidRDefault="000A3F08" w:rsidP="00C668BC">
            <w:pPr>
              <w:rPr>
                <w:rFonts w:cs="Microsoft Sans Serif"/>
                <w:color w:val="FF0000"/>
              </w:rPr>
            </w:pPr>
            <w:r w:rsidRPr="005A6E60">
              <w:rPr>
                <w:rFonts w:cs="Microsoft Sans Serif"/>
                <w:color w:val="FF0000"/>
              </w:rPr>
              <w:t>- Project Proposal</w:t>
            </w:r>
          </w:p>
          <w:p w14:paraId="2C1A3F75" w14:textId="77777777" w:rsidR="000A3F08" w:rsidRPr="00826DF3" w:rsidRDefault="000A3F08" w:rsidP="000A3F08">
            <w:pPr>
              <w:rPr>
                <w:rFonts w:cs="Microsoft Sans Serif"/>
                <w:color w:val="FF0000"/>
              </w:rPr>
            </w:pPr>
            <w:r w:rsidRPr="005A6E60">
              <w:rPr>
                <w:rFonts w:cs="Microsoft Sans Serif"/>
                <w:color w:val="FF0000"/>
              </w:rPr>
              <w:t>- IAP Management Requirements for IAP Demo Projects, v.X.Y</w:t>
            </w:r>
          </w:p>
          <w:p w14:paraId="06013CE1" w14:textId="77777777" w:rsidR="000A3F08" w:rsidRPr="0035423C" w:rsidRDefault="000A3F08" w:rsidP="000A3F08">
            <w:pPr>
              <w:rPr>
                <w:rFonts w:cs="Microsoft Sans Serif"/>
                <w:color w:val="FF0000"/>
              </w:rPr>
            </w:pPr>
            <w:r w:rsidRPr="0035423C">
              <w:rPr>
                <w:rFonts w:cs="Microsoft Sans Serif"/>
                <w:color w:val="FF0000"/>
              </w:rPr>
              <w:t>…</w:t>
            </w:r>
          </w:p>
          <w:p w14:paraId="78894140" w14:textId="77777777" w:rsidR="00F44E89" w:rsidRPr="0035423C" w:rsidRDefault="00F44E89" w:rsidP="00C668BC">
            <w:pPr>
              <w:rPr>
                <w:rFonts w:cs="Microsoft Sans Serif"/>
              </w:rPr>
            </w:pPr>
          </w:p>
          <w:p w14:paraId="44993953" w14:textId="77777777" w:rsidR="00F44E89" w:rsidRPr="0035423C" w:rsidRDefault="00F44E89" w:rsidP="00C668BC">
            <w:pPr>
              <w:spacing w:before="240"/>
              <w:rPr>
                <w:rFonts w:cs="Microsoft Sans Serif"/>
              </w:rPr>
            </w:pPr>
            <w:r w:rsidRPr="0035423C">
              <w:rPr>
                <w:rFonts w:cs="Microsoft Sans Serif"/>
              </w:rPr>
              <w:t>Tasks:</w:t>
            </w:r>
          </w:p>
          <w:p w14:paraId="4538EF68" w14:textId="77777777" w:rsidR="000A3F08" w:rsidRPr="0035423C" w:rsidRDefault="000A3F08" w:rsidP="00C668BC">
            <w:pPr>
              <w:rPr>
                <w:rFonts w:cs="Microsoft Sans Serif"/>
                <w:color w:val="FF0000"/>
              </w:rPr>
            </w:pPr>
            <w:r w:rsidRPr="0035423C">
              <w:rPr>
                <w:rFonts w:cs="Microsoft Sans Serif"/>
                <w:color w:val="FF0000"/>
              </w:rPr>
              <w:t>- Coordinate activities with Subcontractors</w:t>
            </w:r>
          </w:p>
          <w:p w14:paraId="344542D9" w14:textId="77777777" w:rsidR="000A3F08" w:rsidRPr="0035423C" w:rsidRDefault="000A3F08" w:rsidP="00C668BC">
            <w:pPr>
              <w:rPr>
                <w:rFonts w:cs="Microsoft Sans Serif"/>
                <w:color w:val="FF0000"/>
              </w:rPr>
            </w:pPr>
            <w:r w:rsidRPr="0035423C">
              <w:rPr>
                <w:rFonts w:cs="Microsoft Sans Serif"/>
                <w:color w:val="FF0000"/>
              </w:rPr>
              <w:t>- Liaise with ESA</w:t>
            </w:r>
          </w:p>
          <w:p w14:paraId="60223F0B" w14:textId="77777777" w:rsidR="000A3F08" w:rsidRPr="0035423C" w:rsidRDefault="000A3F08" w:rsidP="00C668BC">
            <w:pPr>
              <w:rPr>
                <w:rFonts w:cs="Microsoft Sans Serif"/>
                <w:color w:val="FF0000"/>
              </w:rPr>
            </w:pPr>
            <w:r w:rsidRPr="0035423C">
              <w:rPr>
                <w:rFonts w:cs="Microsoft Sans Serif"/>
                <w:color w:val="FF0000"/>
              </w:rPr>
              <w:t>- Quality Control of Deliverables</w:t>
            </w:r>
          </w:p>
          <w:p w14:paraId="1CD97C63" w14:textId="77777777" w:rsidR="00F44E89" w:rsidRPr="0035423C" w:rsidRDefault="00F44E89" w:rsidP="00C668BC">
            <w:pPr>
              <w:rPr>
                <w:rFonts w:cs="Microsoft Sans Serif"/>
                <w:color w:val="FF0000"/>
              </w:rPr>
            </w:pPr>
            <w:r w:rsidRPr="0035423C">
              <w:rPr>
                <w:rFonts w:cs="Microsoft Sans Serif"/>
                <w:color w:val="FF0000"/>
              </w:rPr>
              <w:t>…</w:t>
            </w:r>
          </w:p>
          <w:p w14:paraId="5E85B150" w14:textId="77777777" w:rsidR="00F44E89" w:rsidRPr="0035423C" w:rsidRDefault="00F44E89" w:rsidP="00C668BC">
            <w:pPr>
              <w:rPr>
                <w:rFonts w:cs="Microsoft Sans Serif"/>
              </w:rPr>
            </w:pPr>
          </w:p>
          <w:p w14:paraId="49F0319D" w14:textId="77777777" w:rsidR="00F44E89" w:rsidRPr="0035423C" w:rsidRDefault="00F44E89" w:rsidP="00C668BC">
            <w:pPr>
              <w:rPr>
                <w:rFonts w:cs="Microsoft Sans Serif"/>
              </w:rPr>
            </w:pPr>
          </w:p>
          <w:p w14:paraId="1EAC2EED" w14:textId="77777777" w:rsidR="00F44E89" w:rsidRPr="0035423C" w:rsidRDefault="00F44E89" w:rsidP="00C668BC">
            <w:pPr>
              <w:spacing w:before="240"/>
              <w:rPr>
                <w:rFonts w:cs="Microsoft Sans Serif"/>
              </w:rPr>
            </w:pPr>
            <w:r w:rsidRPr="0035423C">
              <w:rPr>
                <w:rFonts w:cs="Microsoft Sans Serif"/>
              </w:rPr>
              <w:t>Outputs:</w:t>
            </w:r>
          </w:p>
          <w:p w14:paraId="4E90FA3C" w14:textId="77777777" w:rsidR="000A3F08" w:rsidRPr="0035423C" w:rsidRDefault="000A3F08" w:rsidP="000A3F08">
            <w:pPr>
              <w:rPr>
                <w:rFonts w:cs="Microsoft Sans Serif"/>
                <w:color w:val="FF0000"/>
              </w:rPr>
            </w:pPr>
            <w:r w:rsidRPr="0035423C">
              <w:rPr>
                <w:rFonts w:cs="Microsoft Sans Serif"/>
                <w:color w:val="FF0000"/>
              </w:rPr>
              <w:t>- Minutes of Review Meetings</w:t>
            </w:r>
          </w:p>
          <w:p w14:paraId="2ADCBC38" w14:textId="77777777" w:rsidR="000A3F08" w:rsidRPr="0035423C" w:rsidRDefault="000A3F08" w:rsidP="000A3F08">
            <w:pPr>
              <w:rPr>
                <w:rFonts w:cs="Microsoft Sans Serif"/>
                <w:color w:val="FF0000"/>
              </w:rPr>
            </w:pPr>
            <w:r w:rsidRPr="0035423C">
              <w:rPr>
                <w:rFonts w:cs="Microsoft Sans Serif"/>
                <w:color w:val="FF0000"/>
              </w:rPr>
              <w:t>- Monthly Progress Report</w:t>
            </w:r>
          </w:p>
          <w:p w14:paraId="712D83D0" w14:textId="77777777" w:rsidR="000A3F08" w:rsidRPr="0035423C" w:rsidRDefault="000A3F08" w:rsidP="000A3F08">
            <w:pPr>
              <w:rPr>
                <w:rFonts w:cs="Microsoft Sans Serif"/>
                <w:color w:val="FF0000"/>
              </w:rPr>
            </w:pPr>
            <w:r w:rsidRPr="0035423C">
              <w:rPr>
                <w:rFonts w:cs="Microsoft Sans Serif"/>
                <w:color w:val="FF0000"/>
              </w:rPr>
              <w:t xml:space="preserve">- Project Web Page </w:t>
            </w:r>
          </w:p>
          <w:p w14:paraId="7A26A9BC" w14:textId="77777777" w:rsidR="000A3F08" w:rsidRPr="0035423C" w:rsidRDefault="000A3F08" w:rsidP="000A3F08">
            <w:pPr>
              <w:rPr>
                <w:rFonts w:cs="Microsoft Sans Serif"/>
                <w:color w:val="FF0000"/>
              </w:rPr>
            </w:pPr>
            <w:r w:rsidRPr="0035423C">
              <w:rPr>
                <w:rFonts w:cs="Microsoft Sans Serif"/>
                <w:color w:val="FF0000"/>
              </w:rPr>
              <w:t>- Final Report</w:t>
            </w:r>
          </w:p>
          <w:p w14:paraId="384A9625" w14:textId="77777777" w:rsidR="000A3F08" w:rsidRPr="0035423C" w:rsidRDefault="000A3F08" w:rsidP="000A3F08">
            <w:pPr>
              <w:rPr>
                <w:rFonts w:cs="Microsoft Sans Serif"/>
                <w:color w:val="FF0000"/>
              </w:rPr>
            </w:pPr>
            <w:r w:rsidRPr="0035423C">
              <w:rPr>
                <w:rFonts w:cs="Microsoft Sans Serif"/>
                <w:color w:val="FF0000"/>
              </w:rPr>
              <w:t>- Summary and Achievements</w:t>
            </w:r>
          </w:p>
          <w:p w14:paraId="206EE53B" w14:textId="77777777" w:rsidR="00F44E89" w:rsidRPr="0035423C" w:rsidRDefault="000A3F08" w:rsidP="00C668BC">
            <w:pPr>
              <w:rPr>
                <w:rFonts w:cs="Microsoft Sans Serif"/>
                <w:color w:val="FF0000"/>
              </w:rPr>
            </w:pPr>
            <w:r w:rsidRPr="0035423C">
              <w:rPr>
                <w:rFonts w:cs="Microsoft Sans Serif"/>
                <w:color w:val="FF0000"/>
              </w:rPr>
              <w:t xml:space="preserve"> </w:t>
            </w:r>
            <w:r w:rsidR="00F44E89" w:rsidRPr="0035423C">
              <w:rPr>
                <w:rFonts w:cs="Microsoft Sans Serif"/>
                <w:color w:val="FF0000"/>
              </w:rPr>
              <w:t>…</w:t>
            </w:r>
          </w:p>
          <w:p w14:paraId="595CCF77" w14:textId="77777777" w:rsidR="00F44E89" w:rsidRPr="0035423C" w:rsidRDefault="00F44E89" w:rsidP="00C668BC">
            <w:pPr>
              <w:rPr>
                <w:rFonts w:cs="Microsoft Sans Serif"/>
              </w:rPr>
            </w:pPr>
          </w:p>
          <w:p w14:paraId="588FE990" w14:textId="77777777" w:rsidR="00F44E89" w:rsidRPr="0035423C" w:rsidRDefault="00F44E89" w:rsidP="00C668BC">
            <w:pPr>
              <w:rPr>
                <w:rFonts w:cs="Microsoft Sans Serif"/>
              </w:rPr>
            </w:pPr>
          </w:p>
          <w:p w14:paraId="24001148" w14:textId="77777777" w:rsidR="00F44E89" w:rsidRPr="0035423C" w:rsidRDefault="00F44E89" w:rsidP="00C668BC">
            <w:pPr>
              <w:rPr>
                <w:rFonts w:cs="Microsoft Sans Serif"/>
              </w:rPr>
            </w:pPr>
          </w:p>
        </w:tc>
      </w:tr>
    </w:tbl>
    <w:p w14:paraId="70400A3A" w14:textId="77777777" w:rsidR="00F44E89" w:rsidRPr="005A6E60" w:rsidRDefault="00F44E89" w:rsidP="00F44E89">
      <w:pPr>
        <w:rPr>
          <w:rFonts w:cs="Microsoft Sans Serif"/>
        </w:rPr>
      </w:pPr>
    </w:p>
    <w:p w14:paraId="63D53E4A" w14:textId="77777777" w:rsidR="00F44E89" w:rsidRPr="005A6E60" w:rsidRDefault="00F44E89" w:rsidP="00F44E89">
      <w:pPr>
        <w:pStyle w:val="BodytextJustified"/>
        <w:spacing w:before="40" w:after="120"/>
        <w:ind w:left="357"/>
        <w:rPr>
          <w:rFonts w:cs="Microsoft Sans Serif"/>
        </w:rPr>
      </w:pPr>
    </w:p>
    <w:p w14:paraId="06C39A64" w14:textId="77777777" w:rsidR="007C2BC9" w:rsidRPr="0035423C" w:rsidRDefault="007C2BC9" w:rsidP="00EA772B">
      <w:pPr>
        <w:pStyle w:val="BodytextJustified"/>
        <w:rPr>
          <w:rFonts w:cs="Microsoft Sans Serif"/>
        </w:rPr>
        <w:sectPr w:rsidR="007C2BC9" w:rsidRPr="0035423C" w:rsidSect="008A78E8">
          <w:pgSz w:w="11907" w:h="16840" w:code="9"/>
          <w:pgMar w:top="1860" w:right="1106" w:bottom="2835" w:left="1134" w:header="567" w:footer="1420" w:gutter="0"/>
          <w:cols w:space="708"/>
          <w:titlePg/>
          <w:docGrid w:linePitch="360"/>
        </w:sectPr>
      </w:pPr>
    </w:p>
    <w:p w14:paraId="1906AB53" w14:textId="7AA95413" w:rsidR="001F50E0" w:rsidRPr="0035423C" w:rsidRDefault="001F50E0" w:rsidP="001F50E0">
      <w:pPr>
        <w:pStyle w:val="Heading2"/>
        <w:rPr>
          <w:rFonts w:cs="Microsoft Sans Serif"/>
        </w:rPr>
      </w:pPr>
      <w:bookmarkStart w:id="118" w:name="_Toc496710803"/>
      <w:bookmarkStart w:id="119" w:name="_Toc23954150"/>
      <w:r w:rsidRPr="0035423C">
        <w:rPr>
          <w:rFonts w:cs="Microsoft Sans Serif"/>
        </w:rPr>
        <w:lastRenderedPageBreak/>
        <w:t>Planning</w:t>
      </w:r>
      <w:bookmarkEnd w:id="118"/>
      <w:bookmarkEnd w:id="119"/>
    </w:p>
    <w:p w14:paraId="2FE73D16" w14:textId="77777777" w:rsidR="001F50E0" w:rsidRPr="0035423C" w:rsidRDefault="001F50E0" w:rsidP="00EA772B">
      <w:pPr>
        <w:pStyle w:val="BodytextJustified"/>
        <w:rPr>
          <w:rFonts w:cs="Microsoft Sans Serif"/>
        </w:rPr>
      </w:pPr>
    </w:p>
    <w:p w14:paraId="551F35BB" w14:textId="1F190B26" w:rsidR="007A6153" w:rsidRPr="000E4BD6" w:rsidRDefault="007A6153" w:rsidP="000E4BD6">
      <w:pPr>
        <w:spacing w:line="240" w:lineRule="auto"/>
        <w:rPr>
          <w:rFonts w:cs="Microsoft Sans Serif"/>
          <w:i/>
          <w:color w:val="0070C0"/>
          <w:sz w:val="20"/>
        </w:rPr>
      </w:pPr>
      <w:r w:rsidRPr="000E4BD6">
        <w:rPr>
          <w:rFonts w:cs="Microsoft Sans Serif"/>
          <w:i/>
          <w:color w:val="0070C0"/>
          <w:sz w:val="20"/>
        </w:rPr>
        <w:t>The project schedule shows the start date, the end date and the duration of each work package and the timing of the contractual reviews and other review meetings. The planning takes into account the need of the Agency to review and</w:t>
      </w:r>
      <w:r w:rsidR="00A23DD7" w:rsidRPr="000E4BD6">
        <w:rPr>
          <w:rFonts w:cs="Microsoft Sans Serif"/>
          <w:i/>
          <w:color w:val="0070C0"/>
          <w:sz w:val="20"/>
        </w:rPr>
        <w:t xml:space="preserve"> </w:t>
      </w:r>
      <w:r w:rsidRPr="000E4BD6">
        <w:rPr>
          <w:rFonts w:cs="Microsoft Sans Serif"/>
          <w:i/>
          <w:color w:val="0070C0"/>
          <w:sz w:val="20"/>
        </w:rPr>
        <w:t>/</w:t>
      </w:r>
      <w:r w:rsidR="00A23DD7" w:rsidRPr="000E4BD6">
        <w:rPr>
          <w:rFonts w:cs="Microsoft Sans Serif"/>
          <w:i/>
          <w:color w:val="0070C0"/>
          <w:sz w:val="20"/>
        </w:rPr>
        <w:t xml:space="preserve"> </w:t>
      </w:r>
      <w:r w:rsidRPr="000E4BD6">
        <w:rPr>
          <w:rFonts w:cs="Microsoft Sans Serif"/>
          <w:i/>
          <w:color w:val="0070C0"/>
          <w:sz w:val="20"/>
        </w:rPr>
        <w:t>or approve intermediate deliverables and allows at least 10 working days for the Agency to do this.</w:t>
      </w:r>
    </w:p>
    <w:p w14:paraId="78E0A825" w14:textId="77777777" w:rsidR="0028776C" w:rsidRPr="0035423C" w:rsidRDefault="0028776C" w:rsidP="007A6153">
      <w:pPr>
        <w:rPr>
          <w:rFonts w:cs="Microsoft Sans Serif"/>
          <w:color w:val="0070C0"/>
          <w:sz w:val="20"/>
          <w:szCs w:val="20"/>
        </w:rPr>
      </w:pPr>
    </w:p>
    <w:p w14:paraId="295D1E60" w14:textId="0E47F076" w:rsidR="00CF667A" w:rsidRPr="0035423C" w:rsidRDefault="007A6153" w:rsidP="00A476AF">
      <w:pPr>
        <w:pStyle w:val="Instruction"/>
      </w:pPr>
      <w:r w:rsidRPr="0035423C">
        <w:t xml:space="preserve">The GANNT chart below is just </w:t>
      </w:r>
      <w:r w:rsidR="0028776C" w:rsidRPr="0035423C">
        <w:t>a</w:t>
      </w:r>
      <w:r w:rsidRPr="0035423C">
        <w:t xml:space="preserve"> simple explicative example</w:t>
      </w:r>
    </w:p>
    <w:p w14:paraId="746321BD" w14:textId="77777777" w:rsidR="00CF667A" w:rsidRPr="0035423C" w:rsidRDefault="00CF667A" w:rsidP="007A6153">
      <w:pPr>
        <w:rPr>
          <w:rFonts w:cs="Microsoft Sans Serif"/>
          <w:color w:val="0070C0"/>
          <w:sz w:val="20"/>
        </w:rPr>
      </w:pPr>
    </w:p>
    <w:p w14:paraId="1A1239D6" w14:textId="19DC0500" w:rsidR="00CF667A" w:rsidRPr="005A6E60" w:rsidRDefault="00CF667A" w:rsidP="007A6153">
      <w:pPr>
        <w:rPr>
          <w:rFonts w:cs="Microsoft Sans Serif"/>
          <w:b/>
          <w:color w:val="0070C0"/>
          <w:sz w:val="20"/>
        </w:rPr>
      </w:pPr>
      <w:r w:rsidRPr="0035423C">
        <w:rPr>
          <w:rFonts w:cs="Microsoft Sans Serif"/>
          <w:color w:val="0070C0"/>
          <w:sz w:val="20"/>
        </w:rPr>
        <w:t>F</w:t>
      </w:r>
      <w:r w:rsidRPr="0035423C">
        <w:rPr>
          <w:rFonts w:cs="Microsoft Sans Serif"/>
          <w:b/>
          <w:color w:val="0070C0"/>
          <w:sz w:val="20"/>
        </w:rPr>
        <w:t xml:space="preserve">igure  </w:t>
      </w:r>
      <w:r w:rsidRPr="005A6E60">
        <w:rPr>
          <w:rFonts w:cs="Microsoft Sans Serif"/>
          <w:b/>
          <w:color w:val="0070C0"/>
          <w:sz w:val="20"/>
        </w:rPr>
        <w:fldChar w:fldCharType="begin"/>
      </w:r>
      <w:r w:rsidRPr="0035423C">
        <w:rPr>
          <w:rFonts w:cs="Microsoft Sans Serif"/>
          <w:b/>
          <w:color w:val="0070C0"/>
          <w:sz w:val="20"/>
        </w:rPr>
        <w:instrText xml:space="preserve"> STYLEREF 1 \s </w:instrText>
      </w:r>
      <w:r w:rsidRPr="005A6E60">
        <w:rPr>
          <w:rFonts w:cs="Microsoft Sans Serif"/>
          <w:b/>
          <w:color w:val="0070C0"/>
          <w:sz w:val="20"/>
        </w:rPr>
        <w:fldChar w:fldCharType="separate"/>
      </w:r>
      <w:r w:rsidR="00C30823">
        <w:rPr>
          <w:rFonts w:cs="Microsoft Sans Serif"/>
          <w:b/>
          <w:noProof/>
          <w:color w:val="0070C0"/>
          <w:sz w:val="20"/>
        </w:rPr>
        <w:t>F</w:t>
      </w:r>
      <w:r w:rsidRPr="005A6E60">
        <w:rPr>
          <w:rFonts w:cs="Microsoft Sans Serif"/>
          <w:b/>
          <w:color w:val="0070C0"/>
          <w:sz w:val="20"/>
        </w:rPr>
        <w:fldChar w:fldCharType="end"/>
      </w:r>
      <w:r w:rsidRPr="005A6E60">
        <w:rPr>
          <w:rFonts w:cs="Microsoft Sans Serif"/>
          <w:b/>
          <w:color w:val="0070C0"/>
          <w:sz w:val="20"/>
        </w:rPr>
        <w:t>.</w:t>
      </w:r>
      <w:r w:rsidRPr="005A6E60">
        <w:rPr>
          <w:rFonts w:cs="Microsoft Sans Serif"/>
          <w:b/>
          <w:color w:val="0070C0"/>
          <w:sz w:val="20"/>
        </w:rPr>
        <w:fldChar w:fldCharType="begin"/>
      </w:r>
      <w:r w:rsidRPr="0035423C">
        <w:rPr>
          <w:rFonts w:cs="Microsoft Sans Serif"/>
          <w:b/>
          <w:color w:val="0070C0"/>
          <w:sz w:val="20"/>
        </w:rPr>
        <w:instrText xml:space="preserve"> SEQ Table \* ARABIC \s 1 </w:instrText>
      </w:r>
      <w:r w:rsidRPr="005A6E60">
        <w:rPr>
          <w:rFonts w:cs="Microsoft Sans Serif"/>
          <w:b/>
          <w:color w:val="0070C0"/>
          <w:sz w:val="20"/>
        </w:rPr>
        <w:fldChar w:fldCharType="separate"/>
      </w:r>
      <w:r w:rsidR="00C30823">
        <w:rPr>
          <w:rFonts w:cs="Microsoft Sans Serif"/>
          <w:b/>
          <w:noProof/>
          <w:color w:val="0070C0"/>
          <w:sz w:val="20"/>
        </w:rPr>
        <w:t>4</w:t>
      </w:r>
      <w:r w:rsidRPr="005A6E60">
        <w:rPr>
          <w:rFonts w:cs="Microsoft Sans Serif"/>
          <w:b/>
          <w:color w:val="0070C0"/>
          <w:sz w:val="20"/>
        </w:rPr>
        <w:fldChar w:fldCharType="end"/>
      </w:r>
      <w:r w:rsidRPr="005A6E60">
        <w:rPr>
          <w:rFonts w:cs="Microsoft Sans Serif"/>
          <w:b/>
          <w:color w:val="0070C0"/>
          <w:sz w:val="20"/>
        </w:rPr>
        <w:t xml:space="preserve">  GANTT Chart</w:t>
      </w:r>
    </w:p>
    <w:p w14:paraId="4841890E" w14:textId="498ACD7E" w:rsidR="007C2BC9" w:rsidRPr="005A6E60" w:rsidRDefault="007C2BC9" w:rsidP="007A6153">
      <w:pPr>
        <w:rPr>
          <w:rFonts w:cs="Microsoft Sans Serif"/>
          <w:color w:val="0070C0"/>
          <w:sz w:val="20"/>
        </w:rPr>
      </w:pPr>
    </w:p>
    <w:p w14:paraId="3EAA164C" w14:textId="021A4010" w:rsidR="00CF667A" w:rsidRPr="005A6E60" w:rsidRDefault="007A71A3" w:rsidP="007A6153">
      <w:pPr>
        <w:rPr>
          <w:rFonts w:cs="Microsoft Sans Serif"/>
        </w:rPr>
        <w:sectPr w:rsidR="00CF667A" w:rsidRPr="005A6E60" w:rsidSect="007C2BC9">
          <w:pgSz w:w="16840" w:h="11907" w:orient="landscape" w:code="9"/>
          <w:pgMar w:top="1134" w:right="1860" w:bottom="1106" w:left="2835" w:header="567" w:footer="1420" w:gutter="0"/>
          <w:cols w:space="708"/>
          <w:titlePg/>
          <w:docGrid w:linePitch="360"/>
        </w:sectPr>
      </w:pPr>
      <w:r w:rsidRPr="005A6E60">
        <w:rPr>
          <w:rFonts w:cs="Microsoft Sans Serif"/>
          <w:noProof/>
          <w:lang w:eastAsia="en-GB"/>
        </w:rPr>
        <w:drawing>
          <wp:inline distT="0" distB="0" distL="0" distR="0" wp14:anchorId="1BAD5259" wp14:editId="67D45BE8">
            <wp:extent cx="7711649" cy="2433099"/>
            <wp:effectExtent l="0" t="0" r="3810" b="5715"/>
            <wp:docPr id="2" name="Picture 2" descr="C:\Users\Francesco Feliciani\Downloads\GAN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Francesco Feliciani\Downloads\GANTT(1).JPG"/>
                    <pic:cNvPicPr>
                      <a:picLocks noChangeAspect="1" noChangeArrowheads="1"/>
                    </pic:cNvPicPr>
                  </pic:nvPicPr>
                  <pic:blipFill rotWithShape="1">
                    <a:blip r:embed="rId37">
                      <a:extLst>
                        <a:ext uri="{28A0092B-C50C-407E-A947-70E740481C1C}">
                          <a14:useLocalDpi xmlns:a14="http://schemas.microsoft.com/office/drawing/2010/main" val="0"/>
                        </a:ext>
                      </a:extLst>
                    </a:blip>
                    <a:srcRect b="20058"/>
                    <a:stretch/>
                  </pic:blipFill>
                  <pic:spPr bwMode="auto">
                    <a:xfrm>
                      <a:off x="0" y="0"/>
                      <a:ext cx="7712075" cy="2433233"/>
                    </a:xfrm>
                    <a:prstGeom prst="rect">
                      <a:avLst/>
                    </a:prstGeom>
                    <a:noFill/>
                    <a:ln>
                      <a:noFill/>
                    </a:ln>
                    <a:extLst>
                      <a:ext uri="{53640926-AAD7-44D8-BBD7-CCE9431645EC}">
                        <a14:shadowObscured xmlns:a14="http://schemas.microsoft.com/office/drawing/2010/main"/>
                      </a:ext>
                    </a:extLst>
                  </pic:spPr>
                </pic:pic>
              </a:graphicData>
            </a:graphic>
          </wp:inline>
        </w:drawing>
      </w:r>
    </w:p>
    <w:p w14:paraId="1E263AC7" w14:textId="77777777" w:rsidR="00E06DD5" w:rsidRPr="005A6E60" w:rsidRDefault="00E06DD5" w:rsidP="00E06DD5">
      <w:pPr>
        <w:spacing w:line="240" w:lineRule="auto"/>
        <w:jc w:val="both"/>
        <w:rPr>
          <w:rFonts w:cs="Microsoft Sans Serif"/>
        </w:rPr>
      </w:pPr>
    </w:p>
    <w:p w14:paraId="3BA99D9D" w14:textId="77777777" w:rsidR="007C2BC9" w:rsidRPr="00826DF3" w:rsidRDefault="007A6153" w:rsidP="00A23DD7">
      <w:pPr>
        <w:pStyle w:val="Heading1"/>
        <w:numPr>
          <w:ilvl w:val="0"/>
          <w:numId w:val="12"/>
        </w:numPr>
        <w:rPr>
          <w:rFonts w:cs="Microsoft Sans Serif"/>
        </w:rPr>
      </w:pPr>
      <w:bookmarkStart w:id="120" w:name="_Toc496710804"/>
      <w:bookmarkStart w:id="121" w:name="_Toc23954151"/>
      <w:r w:rsidRPr="005A6E60">
        <w:rPr>
          <w:rFonts w:cs="Microsoft Sans Serif"/>
        </w:rPr>
        <w:t>FINANCIAL</w:t>
      </w:r>
      <w:r w:rsidR="007C2BC9" w:rsidRPr="005A6E60">
        <w:rPr>
          <w:rFonts w:cs="Microsoft Sans Serif"/>
        </w:rPr>
        <w:t xml:space="preserve">  Proposal</w:t>
      </w:r>
      <w:bookmarkEnd w:id="120"/>
      <w:bookmarkEnd w:id="121"/>
    </w:p>
    <w:p w14:paraId="11786B06" w14:textId="77777777" w:rsidR="0016674A" w:rsidRPr="0035423C" w:rsidRDefault="0016674A" w:rsidP="0016674A">
      <w:pPr>
        <w:pStyle w:val="Heading2"/>
        <w:rPr>
          <w:rFonts w:cs="Microsoft Sans Serif"/>
        </w:rPr>
      </w:pPr>
      <w:bookmarkStart w:id="122" w:name="_Toc496710805"/>
      <w:bookmarkStart w:id="123" w:name="_Toc23954152"/>
      <w:r w:rsidRPr="0035423C">
        <w:rPr>
          <w:rFonts w:cs="Microsoft Sans Serif"/>
        </w:rPr>
        <w:t>Cost and Price Summary</w:t>
      </w:r>
      <w:bookmarkEnd w:id="122"/>
      <w:bookmarkEnd w:id="123"/>
    </w:p>
    <w:p w14:paraId="53AE8A56" w14:textId="77777777" w:rsidR="0016674A" w:rsidRPr="0035423C" w:rsidRDefault="0016674A" w:rsidP="0016674A">
      <w:pPr>
        <w:rPr>
          <w:rFonts w:cs="Microsoft Sans Serif"/>
        </w:rPr>
      </w:pPr>
    </w:p>
    <w:p w14:paraId="69FDF82E" w14:textId="3B6634BD" w:rsidR="0016674A" w:rsidRDefault="0016674A" w:rsidP="0016674A">
      <w:pPr>
        <w:pStyle w:val="BodytextJustified"/>
        <w:rPr>
          <w:rFonts w:cs="Microsoft Sans Serif"/>
        </w:rPr>
      </w:pPr>
      <w:r w:rsidRPr="0035423C">
        <w:rPr>
          <w:rFonts w:cs="Microsoft Sans Serif"/>
        </w:rPr>
        <w:t>The cost and price for the project is as defined in the following table.</w:t>
      </w:r>
    </w:p>
    <w:p w14:paraId="5B020482" w14:textId="361DF4BC" w:rsidR="00363F2D" w:rsidRDefault="00363F2D" w:rsidP="0016674A">
      <w:pPr>
        <w:pStyle w:val="BodytextJustified"/>
        <w:rPr>
          <w:rFonts w:cs="Microsoft Sans Serif"/>
        </w:rPr>
      </w:pPr>
    </w:p>
    <w:p w14:paraId="23AAC6BC" w14:textId="5C1AF48A" w:rsidR="0016674A" w:rsidRPr="005A6E60" w:rsidRDefault="0016674A" w:rsidP="0016674A">
      <w:pPr>
        <w:rPr>
          <w:rFonts w:cs="Microsoft Sans Serif"/>
          <w:b/>
          <w:color w:val="0070C0"/>
          <w:sz w:val="20"/>
        </w:rPr>
      </w:pPr>
      <w:r w:rsidRPr="0035423C">
        <w:rPr>
          <w:rFonts w:cs="Microsoft Sans Serif"/>
          <w:color w:val="0070C0"/>
          <w:sz w:val="20"/>
        </w:rPr>
        <w:t>F</w:t>
      </w:r>
      <w:r w:rsidRPr="0035423C">
        <w:rPr>
          <w:rFonts w:cs="Microsoft Sans Serif"/>
          <w:b/>
          <w:color w:val="0070C0"/>
          <w:sz w:val="20"/>
        </w:rPr>
        <w:t xml:space="preserve">igure  </w:t>
      </w:r>
      <w:r w:rsidRPr="005A6E60">
        <w:rPr>
          <w:rFonts w:cs="Microsoft Sans Serif"/>
          <w:b/>
          <w:color w:val="0070C0"/>
          <w:sz w:val="20"/>
        </w:rPr>
        <w:fldChar w:fldCharType="begin"/>
      </w:r>
      <w:r w:rsidRPr="0035423C">
        <w:rPr>
          <w:rFonts w:cs="Microsoft Sans Serif"/>
          <w:b/>
          <w:color w:val="0070C0"/>
          <w:sz w:val="20"/>
        </w:rPr>
        <w:instrText xml:space="preserve"> STYLEREF 1 \s </w:instrText>
      </w:r>
      <w:r w:rsidRPr="005A6E60">
        <w:rPr>
          <w:rFonts w:cs="Microsoft Sans Serif"/>
          <w:b/>
          <w:color w:val="0070C0"/>
          <w:sz w:val="20"/>
        </w:rPr>
        <w:fldChar w:fldCharType="separate"/>
      </w:r>
      <w:r w:rsidR="00C30823">
        <w:rPr>
          <w:rFonts w:cs="Microsoft Sans Serif"/>
          <w:b/>
          <w:noProof/>
          <w:color w:val="0070C0"/>
          <w:sz w:val="20"/>
        </w:rPr>
        <w:t>G</w:t>
      </w:r>
      <w:r w:rsidRPr="005A6E60">
        <w:rPr>
          <w:rFonts w:cs="Microsoft Sans Serif"/>
          <w:b/>
          <w:color w:val="0070C0"/>
          <w:sz w:val="20"/>
        </w:rPr>
        <w:fldChar w:fldCharType="end"/>
      </w:r>
      <w:r w:rsidRPr="005A6E60">
        <w:rPr>
          <w:rFonts w:cs="Microsoft Sans Serif"/>
          <w:b/>
          <w:color w:val="0070C0"/>
          <w:sz w:val="20"/>
        </w:rPr>
        <w:t>.</w:t>
      </w:r>
      <w:r w:rsidRPr="005A6E60">
        <w:rPr>
          <w:rFonts w:cs="Microsoft Sans Serif"/>
          <w:b/>
          <w:color w:val="0070C0"/>
          <w:sz w:val="20"/>
        </w:rPr>
        <w:fldChar w:fldCharType="begin"/>
      </w:r>
      <w:r w:rsidRPr="0035423C">
        <w:rPr>
          <w:rFonts w:cs="Microsoft Sans Serif"/>
          <w:b/>
          <w:color w:val="0070C0"/>
          <w:sz w:val="20"/>
        </w:rPr>
        <w:instrText xml:space="preserve"> SEQ Table \* ARABIC \s 1 </w:instrText>
      </w:r>
      <w:r w:rsidRPr="005A6E60">
        <w:rPr>
          <w:rFonts w:cs="Microsoft Sans Serif"/>
          <w:b/>
          <w:color w:val="0070C0"/>
          <w:sz w:val="20"/>
        </w:rPr>
        <w:fldChar w:fldCharType="separate"/>
      </w:r>
      <w:r w:rsidR="00C30823">
        <w:rPr>
          <w:rFonts w:cs="Microsoft Sans Serif"/>
          <w:b/>
          <w:noProof/>
          <w:color w:val="0070C0"/>
          <w:sz w:val="20"/>
        </w:rPr>
        <w:t>1</w:t>
      </w:r>
      <w:r w:rsidRPr="005A6E60">
        <w:rPr>
          <w:rFonts w:cs="Microsoft Sans Serif"/>
          <w:b/>
          <w:color w:val="0070C0"/>
          <w:sz w:val="20"/>
        </w:rPr>
        <w:fldChar w:fldCharType="end"/>
      </w:r>
      <w:r w:rsidRPr="005A6E60">
        <w:rPr>
          <w:rFonts w:cs="Microsoft Sans Serif"/>
          <w:b/>
          <w:color w:val="0070C0"/>
          <w:sz w:val="20"/>
        </w:rPr>
        <w:t xml:space="preserve">  Cost and Price Summary</w:t>
      </w:r>
    </w:p>
    <w:tbl>
      <w:tblPr>
        <w:tblStyle w:val="TableGrid"/>
        <w:tblW w:w="0" w:type="auto"/>
        <w:tblInd w:w="108" w:type="dxa"/>
        <w:tblCellMar>
          <w:top w:w="57" w:type="dxa"/>
          <w:bottom w:w="57" w:type="dxa"/>
        </w:tblCellMar>
        <w:tblLook w:val="04A0" w:firstRow="1" w:lastRow="0" w:firstColumn="1" w:lastColumn="0" w:noHBand="0" w:noVBand="1"/>
      </w:tblPr>
      <w:tblGrid>
        <w:gridCol w:w="2094"/>
        <w:gridCol w:w="1612"/>
        <w:gridCol w:w="2113"/>
        <w:gridCol w:w="1864"/>
        <w:gridCol w:w="1866"/>
      </w:tblGrid>
      <w:tr w:rsidR="0016674A" w:rsidRPr="00CE3F4E" w14:paraId="2AD32D11" w14:textId="77777777" w:rsidTr="00F06C3A">
        <w:tc>
          <w:tcPr>
            <w:tcW w:w="2094" w:type="dxa"/>
          </w:tcPr>
          <w:p w14:paraId="6996F2EF" w14:textId="77777777" w:rsidR="0016674A" w:rsidRPr="00826DF3" w:rsidRDefault="0016674A" w:rsidP="00C668BC">
            <w:pPr>
              <w:pStyle w:val="BodytextJustified"/>
              <w:spacing w:after="40"/>
              <w:jc w:val="center"/>
              <w:rPr>
                <w:rFonts w:cs="Microsoft Sans Serif"/>
                <w:b/>
                <w:sz w:val="20"/>
              </w:rPr>
            </w:pPr>
            <w:r w:rsidRPr="005A6E60">
              <w:rPr>
                <w:rFonts w:cs="Microsoft Sans Serif"/>
                <w:b/>
                <w:sz w:val="20"/>
              </w:rPr>
              <w:t>Entity</w:t>
            </w:r>
          </w:p>
        </w:tc>
        <w:tc>
          <w:tcPr>
            <w:tcW w:w="1612" w:type="dxa"/>
          </w:tcPr>
          <w:p w14:paraId="5EF2B674" w14:textId="77777777" w:rsidR="0016674A" w:rsidRPr="0035423C" w:rsidRDefault="0016674A" w:rsidP="00C668BC">
            <w:pPr>
              <w:pStyle w:val="BodytextJustified"/>
              <w:spacing w:after="40"/>
              <w:jc w:val="center"/>
              <w:rPr>
                <w:rFonts w:cs="Microsoft Sans Serif"/>
                <w:b/>
                <w:sz w:val="20"/>
              </w:rPr>
            </w:pPr>
            <w:r w:rsidRPr="0035423C">
              <w:rPr>
                <w:rFonts w:cs="Microsoft Sans Serif"/>
                <w:b/>
                <w:sz w:val="20"/>
              </w:rPr>
              <w:t>Country</w:t>
            </w:r>
          </w:p>
          <w:p w14:paraId="204E751B" w14:textId="77777777" w:rsidR="0016674A" w:rsidRPr="0035423C" w:rsidRDefault="0016674A" w:rsidP="00C668BC">
            <w:pPr>
              <w:pStyle w:val="BodytextJustified"/>
              <w:spacing w:after="40"/>
              <w:jc w:val="center"/>
              <w:rPr>
                <w:rFonts w:cs="Microsoft Sans Serif"/>
                <w:b/>
                <w:sz w:val="20"/>
              </w:rPr>
            </w:pPr>
            <w:r w:rsidRPr="0035423C">
              <w:rPr>
                <w:rFonts w:cs="Microsoft Sans Serif"/>
                <w:b/>
                <w:sz w:val="20"/>
              </w:rPr>
              <w:t>(ISO Code)</w:t>
            </w:r>
          </w:p>
        </w:tc>
        <w:tc>
          <w:tcPr>
            <w:tcW w:w="2113" w:type="dxa"/>
          </w:tcPr>
          <w:p w14:paraId="7CEF5509" w14:textId="77777777" w:rsidR="0016674A" w:rsidRPr="0035423C" w:rsidRDefault="0016674A" w:rsidP="00C668BC">
            <w:pPr>
              <w:pStyle w:val="BodytextJustified"/>
              <w:spacing w:after="40"/>
              <w:jc w:val="center"/>
              <w:rPr>
                <w:rFonts w:cs="Microsoft Sans Serif"/>
                <w:b/>
                <w:sz w:val="20"/>
              </w:rPr>
            </w:pPr>
            <w:r w:rsidRPr="0035423C">
              <w:rPr>
                <w:rFonts w:cs="Microsoft Sans Serif"/>
                <w:b/>
                <w:sz w:val="20"/>
              </w:rPr>
              <w:t>Role</w:t>
            </w:r>
          </w:p>
        </w:tc>
        <w:tc>
          <w:tcPr>
            <w:tcW w:w="1864" w:type="dxa"/>
          </w:tcPr>
          <w:p w14:paraId="049E3E5F" w14:textId="77777777" w:rsidR="0016674A" w:rsidRPr="0035423C" w:rsidRDefault="0016674A" w:rsidP="00C668BC">
            <w:pPr>
              <w:pStyle w:val="BodytextJustified"/>
              <w:spacing w:after="40"/>
              <w:jc w:val="center"/>
              <w:rPr>
                <w:rFonts w:cs="Microsoft Sans Serif"/>
                <w:b/>
                <w:sz w:val="20"/>
              </w:rPr>
            </w:pPr>
            <w:r w:rsidRPr="0035423C">
              <w:rPr>
                <w:rFonts w:cs="Microsoft Sans Serif"/>
                <w:b/>
                <w:sz w:val="20"/>
              </w:rPr>
              <w:t>Cost in Euro</w:t>
            </w:r>
          </w:p>
        </w:tc>
        <w:tc>
          <w:tcPr>
            <w:tcW w:w="1866" w:type="dxa"/>
          </w:tcPr>
          <w:p w14:paraId="45CB7EFB" w14:textId="77777777" w:rsidR="0016674A" w:rsidRPr="0035423C" w:rsidRDefault="0016674A" w:rsidP="00C668BC">
            <w:pPr>
              <w:pStyle w:val="BodytextJustified"/>
              <w:spacing w:after="40"/>
              <w:jc w:val="center"/>
              <w:rPr>
                <w:rFonts w:cs="Microsoft Sans Serif"/>
                <w:b/>
                <w:sz w:val="20"/>
              </w:rPr>
            </w:pPr>
            <w:r w:rsidRPr="0035423C">
              <w:rPr>
                <w:rFonts w:cs="Microsoft Sans Serif"/>
                <w:b/>
                <w:sz w:val="20"/>
              </w:rPr>
              <w:t>Price in Euro</w:t>
            </w:r>
          </w:p>
        </w:tc>
      </w:tr>
      <w:tr w:rsidR="0016674A" w:rsidRPr="00CE3F4E" w14:paraId="4E53F95D" w14:textId="77777777" w:rsidTr="00F06C3A">
        <w:tc>
          <w:tcPr>
            <w:tcW w:w="2094" w:type="dxa"/>
          </w:tcPr>
          <w:p w14:paraId="02749C67" w14:textId="77777777" w:rsidR="0016674A" w:rsidRPr="005A6E60" w:rsidRDefault="0016674A" w:rsidP="00C668BC">
            <w:pPr>
              <w:pStyle w:val="BodytextJustified"/>
              <w:spacing w:after="40"/>
              <w:rPr>
                <w:rFonts w:cs="Microsoft Sans Serif"/>
                <w:color w:val="FF0000"/>
                <w:sz w:val="20"/>
              </w:rPr>
            </w:pPr>
            <w:r w:rsidRPr="005A6E60">
              <w:rPr>
                <w:rFonts w:cs="Microsoft Sans Serif"/>
                <w:color w:val="FF0000"/>
                <w:sz w:val="20"/>
              </w:rPr>
              <w:t xml:space="preserve">Tenderer </w:t>
            </w:r>
          </w:p>
        </w:tc>
        <w:tc>
          <w:tcPr>
            <w:tcW w:w="1612" w:type="dxa"/>
          </w:tcPr>
          <w:p w14:paraId="4EA0C9DF" w14:textId="77777777" w:rsidR="0016674A" w:rsidRPr="00826DF3" w:rsidRDefault="0016674A" w:rsidP="00C668BC">
            <w:pPr>
              <w:pStyle w:val="BodytextJustified"/>
              <w:spacing w:after="40"/>
              <w:jc w:val="center"/>
              <w:rPr>
                <w:rFonts w:cs="Microsoft Sans Serif"/>
                <w:color w:val="FF0000"/>
                <w:sz w:val="20"/>
              </w:rPr>
            </w:pPr>
            <w:r w:rsidRPr="005A6E60">
              <w:rPr>
                <w:rFonts w:cs="Microsoft Sans Serif"/>
                <w:color w:val="FF0000"/>
                <w:sz w:val="20"/>
              </w:rPr>
              <w:t>…</w:t>
            </w:r>
          </w:p>
        </w:tc>
        <w:tc>
          <w:tcPr>
            <w:tcW w:w="2113" w:type="dxa"/>
          </w:tcPr>
          <w:p w14:paraId="096D6189" w14:textId="10F5C1E3" w:rsidR="0016674A" w:rsidRPr="0035423C" w:rsidRDefault="00DA7CD2" w:rsidP="00C668BC">
            <w:pPr>
              <w:pStyle w:val="BodytextJustified"/>
              <w:spacing w:after="40"/>
              <w:jc w:val="center"/>
              <w:rPr>
                <w:rFonts w:cs="Microsoft Sans Serif"/>
                <w:color w:val="FF0000"/>
                <w:sz w:val="20"/>
              </w:rPr>
            </w:pPr>
            <w:r>
              <w:rPr>
                <w:rFonts w:cs="Microsoft Sans Serif"/>
                <w:color w:val="FF0000"/>
                <w:sz w:val="20"/>
              </w:rPr>
              <w:t>Prime</w:t>
            </w:r>
          </w:p>
        </w:tc>
        <w:tc>
          <w:tcPr>
            <w:tcW w:w="1864" w:type="dxa"/>
          </w:tcPr>
          <w:p w14:paraId="44437001" w14:textId="77777777" w:rsidR="0016674A" w:rsidRPr="0035423C" w:rsidRDefault="0016674A" w:rsidP="00C668BC">
            <w:pPr>
              <w:pStyle w:val="BodytextJustified"/>
              <w:spacing w:after="40"/>
              <w:jc w:val="center"/>
              <w:rPr>
                <w:rFonts w:cs="Microsoft Sans Serif"/>
                <w:sz w:val="20"/>
              </w:rPr>
            </w:pPr>
            <w:r w:rsidRPr="0035423C">
              <w:rPr>
                <w:rFonts w:cs="Microsoft Sans Serif"/>
                <w:sz w:val="20"/>
              </w:rPr>
              <w:t>€</w:t>
            </w:r>
            <w:r w:rsidRPr="0035423C">
              <w:rPr>
                <w:rFonts w:cs="Microsoft Sans Serif"/>
                <w:color w:val="FF0000"/>
                <w:sz w:val="20"/>
              </w:rPr>
              <w:t>…,…</w:t>
            </w:r>
          </w:p>
        </w:tc>
        <w:tc>
          <w:tcPr>
            <w:tcW w:w="1866" w:type="dxa"/>
          </w:tcPr>
          <w:p w14:paraId="6A2CA8C8" w14:textId="77777777" w:rsidR="0016674A" w:rsidRPr="0035423C" w:rsidRDefault="0016674A" w:rsidP="00C668BC">
            <w:pPr>
              <w:pStyle w:val="BodytextJustified"/>
              <w:spacing w:after="40"/>
              <w:jc w:val="center"/>
              <w:rPr>
                <w:rFonts w:cs="Microsoft Sans Serif"/>
                <w:sz w:val="20"/>
              </w:rPr>
            </w:pPr>
            <w:r w:rsidRPr="0035423C">
              <w:rPr>
                <w:rFonts w:cs="Microsoft Sans Serif"/>
                <w:sz w:val="20"/>
              </w:rPr>
              <w:t>€</w:t>
            </w:r>
            <w:r w:rsidRPr="0035423C">
              <w:rPr>
                <w:rFonts w:cs="Microsoft Sans Serif"/>
                <w:color w:val="FF0000"/>
                <w:sz w:val="20"/>
              </w:rPr>
              <w:t>…,…</w:t>
            </w:r>
          </w:p>
        </w:tc>
      </w:tr>
      <w:tr w:rsidR="0016674A" w:rsidRPr="00CE3F4E" w14:paraId="40EACE49" w14:textId="77777777" w:rsidTr="00F06C3A">
        <w:tc>
          <w:tcPr>
            <w:tcW w:w="2094" w:type="dxa"/>
          </w:tcPr>
          <w:p w14:paraId="06925688" w14:textId="77777777" w:rsidR="0016674A" w:rsidRPr="005A6E60" w:rsidRDefault="0016674A" w:rsidP="00C668BC">
            <w:pPr>
              <w:pStyle w:val="BodytextJustified"/>
              <w:spacing w:after="40"/>
              <w:rPr>
                <w:rFonts w:cs="Microsoft Sans Serif"/>
                <w:color w:val="FF0000"/>
                <w:sz w:val="20"/>
              </w:rPr>
            </w:pPr>
            <w:r w:rsidRPr="005A6E60">
              <w:rPr>
                <w:rFonts w:cs="Microsoft Sans Serif"/>
                <w:color w:val="FF0000"/>
                <w:sz w:val="20"/>
              </w:rPr>
              <w:t>Subcontractor 1</w:t>
            </w:r>
          </w:p>
        </w:tc>
        <w:tc>
          <w:tcPr>
            <w:tcW w:w="1612" w:type="dxa"/>
          </w:tcPr>
          <w:p w14:paraId="370E488B" w14:textId="77777777" w:rsidR="0016674A" w:rsidRPr="00826DF3" w:rsidRDefault="0016674A" w:rsidP="00C668BC">
            <w:pPr>
              <w:pStyle w:val="BodytextJustified"/>
              <w:spacing w:after="40"/>
              <w:jc w:val="center"/>
              <w:rPr>
                <w:rFonts w:cs="Microsoft Sans Serif"/>
                <w:color w:val="FF0000"/>
                <w:sz w:val="20"/>
              </w:rPr>
            </w:pPr>
            <w:r w:rsidRPr="005A6E60">
              <w:rPr>
                <w:rFonts w:cs="Microsoft Sans Serif"/>
                <w:color w:val="FF0000"/>
                <w:sz w:val="20"/>
              </w:rPr>
              <w:t>…</w:t>
            </w:r>
          </w:p>
        </w:tc>
        <w:tc>
          <w:tcPr>
            <w:tcW w:w="2113" w:type="dxa"/>
          </w:tcPr>
          <w:p w14:paraId="3A01CB9F" w14:textId="77777777" w:rsidR="0016674A" w:rsidRPr="0035423C" w:rsidRDefault="0016674A" w:rsidP="00C668BC">
            <w:pPr>
              <w:pStyle w:val="BodytextJustified"/>
              <w:spacing w:after="40"/>
              <w:jc w:val="center"/>
              <w:rPr>
                <w:rFonts w:cs="Microsoft Sans Serif"/>
                <w:color w:val="FF0000"/>
                <w:sz w:val="20"/>
              </w:rPr>
            </w:pPr>
            <w:r w:rsidRPr="0035423C">
              <w:rPr>
                <w:rFonts w:cs="Microsoft Sans Serif"/>
                <w:color w:val="FF0000"/>
                <w:sz w:val="20"/>
              </w:rPr>
              <w:t>Subcontractor</w:t>
            </w:r>
          </w:p>
        </w:tc>
        <w:tc>
          <w:tcPr>
            <w:tcW w:w="1864" w:type="dxa"/>
          </w:tcPr>
          <w:p w14:paraId="71ED6568" w14:textId="77777777" w:rsidR="0016674A" w:rsidRPr="0035423C" w:rsidRDefault="0016674A" w:rsidP="00C668BC">
            <w:pPr>
              <w:pStyle w:val="BodytextJustified"/>
              <w:spacing w:after="40"/>
              <w:jc w:val="center"/>
              <w:rPr>
                <w:rFonts w:cs="Microsoft Sans Serif"/>
                <w:sz w:val="20"/>
              </w:rPr>
            </w:pPr>
            <w:r w:rsidRPr="0035423C">
              <w:rPr>
                <w:rFonts w:cs="Microsoft Sans Serif"/>
                <w:sz w:val="20"/>
              </w:rPr>
              <w:t>€</w:t>
            </w:r>
            <w:r w:rsidRPr="0035423C">
              <w:rPr>
                <w:rFonts w:cs="Microsoft Sans Serif"/>
                <w:color w:val="FF0000"/>
                <w:sz w:val="20"/>
              </w:rPr>
              <w:t>…,…</w:t>
            </w:r>
          </w:p>
        </w:tc>
        <w:tc>
          <w:tcPr>
            <w:tcW w:w="1866" w:type="dxa"/>
          </w:tcPr>
          <w:p w14:paraId="3B582E08" w14:textId="77777777" w:rsidR="0016674A" w:rsidRPr="0035423C" w:rsidRDefault="0016674A" w:rsidP="00C668BC">
            <w:pPr>
              <w:pStyle w:val="BodytextJustified"/>
              <w:spacing w:after="40"/>
              <w:jc w:val="center"/>
              <w:rPr>
                <w:rFonts w:cs="Microsoft Sans Serif"/>
                <w:sz w:val="20"/>
              </w:rPr>
            </w:pPr>
            <w:r w:rsidRPr="0035423C">
              <w:rPr>
                <w:rFonts w:cs="Microsoft Sans Serif"/>
                <w:sz w:val="20"/>
              </w:rPr>
              <w:t>€</w:t>
            </w:r>
            <w:r w:rsidRPr="0035423C">
              <w:rPr>
                <w:rFonts w:cs="Microsoft Sans Serif"/>
                <w:color w:val="FF0000"/>
                <w:sz w:val="20"/>
              </w:rPr>
              <w:t>…,…</w:t>
            </w:r>
          </w:p>
        </w:tc>
      </w:tr>
      <w:tr w:rsidR="0016674A" w:rsidRPr="00CE3F4E" w14:paraId="2CB4B48E" w14:textId="77777777" w:rsidTr="00F06C3A">
        <w:tc>
          <w:tcPr>
            <w:tcW w:w="2094" w:type="dxa"/>
          </w:tcPr>
          <w:p w14:paraId="0AF89725" w14:textId="77777777" w:rsidR="0016674A" w:rsidRPr="005A6E60" w:rsidRDefault="0016674A" w:rsidP="00C668BC">
            <w:pPr>
              <w:pStyle w:val="BodytextJustified"/>
              <w:spacing w:after="40"/>
              <w:rPr>
                <w:rFonts w:cs="Microsoft Sans Serif"/>
                <w:color w:val="FF0000"/>
                <w:sz w:val="20"/>
              </w:rPr>
            </w:pPr>
            <w:r w:rsidRPr="005A6E60">
              <w:rPr>
                <w:rFonts w:cs="Microsoft Sans Serif"/>
                <w:color w:val="FF0000"/>
                <w:sz w:val="20"/>
              </w:rPr>
              <w:t>Subcontractor 2</w:t>
            </w:r>
          </w:p>
        </w:tc>
        <w:tc>
          <w:tcPr>
            <w:tcW w:w="1612" w:type="dxa"/>
          </w:tcPr>
          <w:p w14:paraId="7DCB2AFF" w14:textId="77777777" w:rsidR="0016674A" w:rsidRPr="00826DF3" w:rsidRDefault="0016674A" w:rsidP="00C668BC">
            <w:pPr>
              <w:pStyle w:val="BodytextJustified"/>
              <w:spacing w:after="40"/>
              <w:jc w:val="center"/>
              <w:rPr>
                <w:rFonts w:cs="Microsoft Sans Serif"/>
                <w:color w:val="FF0000"/>
                <w:sz w:val="20"/>
              </w:rPr>
            </w:pPr>
            <w:r w:rsidRPr="005A6E60">
              <w:rPr>
                <w:rFonts w:cs="Microsoft Sans Serif"/>
                <w:color w:val="FF0000"/>
                <w:sz w:val="20"/>
              </w:rPr>
              <w:t>…</w:t>
            </w:r>
          </w:p>
        </w:tc>
        <w:tc>
          <w:tcPr>
            <w:tcW w:w="2113" w:type="dxa"/>
          </w:tcPr>
          <w:p w14:paraId="763D808E" w14:textId="77777777" w:rsidR="0016674A" w:rsidRPr="0035423C" w:rsidRDefault="0016674A" w:rsidP="00C668BC">
            <w:pPr>
              <w:pStyle w:val="BodytextJustified"/>
              <w:spacing w:after="40"/>
              <w:jc w:val="center"/>
              <w:rPr>
                <w:rFonts w:cs="Microsoft Sans Serif"/>
                <w:color w:val="FF0000"/>
                <w:sz w:val="20"/>
              </w:rPr>
            </w:pPr>
            <w:r w:rsidRPr="0035423C">
              <w:rPr>
                <w:rFonts w:cs="Microsoft Sans Serif"/>
                <w:color w:val="FF0000"/>
                <w:sz w:val="20"/>
              </w:rPr>
              <w:t>Subcontractor</w:t>
            </w:r>
          </w:p>
        </w:tc>
        <w:tc>
          <w:tcPr>
            <w:tcW w:w="1864" w:type="dxa"/>
          </w:tcPr>
          <w:p w14:paraId="3079B475" w14:textId="77777777" w:rsidR="0016674A" w:rsidRPr="0035423C" w:rsidRDefault="0016674A" w:rsidP="00C668BC">
            <w:pPr>
              <w:pStyle w:val="BodytextJustified"/>
              <w:spacing w:after="40"/>
              <w:jc w:val="center"/>
              <w:rPr>
                <w:rFonts w:cs="Microsoft Sans Serif"/>
                <w:sz w:val="20"/>
              </w:rPr>
            </w:pPr>
            <w:r w:rsidRPr="0035423C">
              <w:rPr>
                <w:rFonts w:cs="Microsoft Sans Serif"/>
                <w:sz w:val="20"/>
              </w:rPr>
              <w:t>€</w:t>
            </w:r>
            <w:r w:rsidRPr="0035423C">
              <w:rPr>
                <w:rFonts w:cs="Microsoft Sans Serif"/>
                <w:color w:val="FF0000"/>
                <w:sz w:val="20"/>
              </w:rPr>
              <w:t>…,…</w:t>
            </w:r>
          </w:p>
        </w:tc>
        <w:tc>
          <w:tcPr>
            <w:tcW w:w="1866" w:type="dxa"/>
          </w:tcPr>
          <w:p w14:paraId="480CC37F" w14:textId="77777777" w:rsidR="0016674A" w:rsidRPr="0035423C" w:rsidRDefault="0016674A" w:rsidP="00C668BC">
            <w:pPr>
              <w:pStyle w:val="BodytextJustified"/>
              <w:spacing w:after="40"/>
              <w:jc w:val="center"/>
              <w:rPr>
                <w:rFonts w:cs="Microsoft Sans Serif"/>
                <w:sz w:val="20"/>
              </w:rPr>
            </w:pPr>
            <w:r w:rsidRPr="0035423C">
              <w:rPr>
                <w:rFonts w:cs="Microsoft Sans Serif"/>
                <w:sz w:val="20"/>
              </w:rPr>
              <w:t>€</w:t>
            </w:r>
            <w:r w:rsidRPr="0035423C">
              <w:rPr>
                <w:rFonts w:cs="Microsoft Sans Serif"/>
                <w:color w:val="FF0000"/>
                <w:sz w:val="20"/>
              </w:rPr>
              <w:t>…,…</w:t>
            </w:r>
          </w:p>
        </w:tc>
      </w:tr>
      <w:tr w:rsidR="0016674A" w:rsidRPr="00CE3F4E" w14:paraId="53DDEF8C" w14:textId="77777777" w:rsidTr="00F06C3A">
        <w:tc>
          <w:tcPr>
            <w:tcW w:w="2094" w:type="dxa"/>
            <w:tcBorders>
              <w:bottom w:val="single" w:sz="4" w:space="0" w:color="auto"/>
            </w:tcBorders>
          </w:tcPr>
          <w:p w14:paraId="2B7F8820" w14:textId="77777777" w:rsidR="0016674A" w:rsidRPr="005A6E60" w:rsidRDefault="0016674A" w:rsidP="00C668BC">
            <w:pPr>
              <w:pStyle w:val="BodytextJustified"/>
              <w:spacing w:after="40"/>
              <w:rPr>
                <w:rFonts w:cs="Microsoft Sans Serif"/>
                <w:color w:val="FF0000"/>
                <w:sz w:val="20"/>
              </w:rPr>
            </w:pPr>
            <w:r w:rsidRPr="005A6E60">
              <w:rPr>
                <w:rFonts w:cs="Microsoft Sans Serif"/>
                <w:color w:val="FF0000"/>
                <w:sz w:val="20"/>
              </w:rPr>
              <w:t>…</w:t>
            </w:r>
          </w:p>
        </w:tc>
        <w:tc>
          <w:tcPr>
            <w:tcW w:w="1612" w:type="dxa"/>
            <w:tcBorders>
              <w:bottom w:val="single" w:sz="4" w:space="0" w:color="auto"/>
            </w:tcBorders>
          </w:tcPr>
          <w:p w14:paraId="5695F39D" w14:textId="77777777" w:rsidR="0016674A" w:rsidRPr="00826DF3" w:rsidRDefault="0016674A" w:rsidP="00C668BC">
            <w:pPr>
              <w:pStyle w:val="BodytextJustified"/>
              <w:spacing w:after="40"/>
              <w:jc w:val="center"/>
              <w:rPr>
                <w:rFonts w:cs="Microsoft Sans Serif"/>
                <w:sz w:val="20"/>
              </w:rPr>
            </w:pPr>
            <w:r w:rsidRPr="005A6E60">
              <w:rPr>
                <w:rFonts w:cs="Microsoft Sans Serif"/>
                <w:color w:val="FF0000"/>
                <w:sz w:val="20"/>
              </w:rPr>
              <w:t>…</w:t>
            </w:r>
          </w:p>
        </w:tc>
        <w:tc>
          <w:tcPr>
            <w:tcW w:w="2113" w:type="dxa"/>
          </w:tcPr>
          <w:p w14:paraId="51AFAC85" w14:textId="77777777" w:rsidR="0016674A" w:rsidRPr="0035423C" w:rsidRDefault="0016674A" w:rsidP="00C668BC">
            <w:pPr>
              <w:pStyle w:val="BodytextJustified"/>
              <w:spacing w:after="40"/>
              <w:jc w:val="center"/>
              <w:rPr>
                <w:rFonts w:cs="Microsoft Sans Serif"/>
                <w:sz w:val="20"/>
              </w:rPr>
            </w:pPr>
            <w:r w:rsidRPr="0035423C">
              <w:rPr>
                <w:rFonts w:cs="Microsoft Sans Serif"/>
                <w:color w:val="FF0000"/>
                <w:sz w:val="20"/>
              </w:rPr>
              <w:t>…</w:t>
            </w:r>
          </w:p>
        </w:tc>
        <w:tc>
          <w:tcPr>
            <w:tcW w:w="1864" w:type="dxa"/>
          </w:tcPr>
          <w:p w14:paraId="5B7A4607" w14:textId="77777777" w:rsidR="0016674A" w:rsidRPr="0035423C" w:rsidRDefault="0016674A" w:rsidP="00C668BC">
            <w:pPr>
              <w:pStyle w:val="BodytextJustified"/>
              <w:spacing w:after="40"/>
              <w:jc w:val="center"/>
              <w:rPr>
                <w:rFonts w:cs="Microsoft Sans Serif"/>
                <w:sz w:val="20"/>
              </w:rPr>
            </w:pPr>
            <w:r w:rsidRPr="0035423C">
              <w:rPr>
                <w:rFonts w:cs="Microsoft Sans Serif"/>
                <w:color w:val="FF0000"/>
                <w:sz w:val="20"/>
              </w:rPr>
              <w:t>…</w:t>
            </w:r>
          </w:p>
        </w:tc>
        <w:tc>
          <w:tcPr>
            <w:tcW w:w="1866" w:type="dxa"/>
          </w:tcPr>
          <w:p w14:paraId="7CDD60F7" w14:textId="77777777" w:rsidR="0016674A" w:rsidRPr="0035423C" w:rsidRDefault="0016674A" w:rsidP="00C668BC">
            <w:pPr>
              <w:pStyle w:val="BodytextJustified"/>
              <w:spacing w:after="40"/>
              <w:jc w:val="center"/>
              <w:rPr>
                <w:rFonts w:cs="Microsoft Sans Serif"/>
                <w:sz w:val="20"/>
              </w:rPr>
            </w:pPr>
            <w:r w:rsidRPr="0035423C">
              <w:rPr>
                <w:rFonts w:cs="Microsoft Sans Serif"/>
                <w:color w:val="FF0000"/>
                <w:sz w:val="20"/>
              </w:rPr>
              <w:t>…</w:t>
            </w:r>
          </w:p>
        </w:tc>
      </w:tr>
      <w:tr w:rsidR="0016674A" w:rsidRPr="00CE3F4E" w14:paraId="78B23C6A" w14:textId="77777777" w:rsidTr="00F06C3A">
        <w:tc>
          <w:tcPr>
            <w:tcW w:w="3706" w:type="dxa"/>
            <w:gridSpan w:val="2"/>
            <w:tcBorders>
              <w:left w:val="nil"/>
              <w:bottom w:val="nil"/>
            </w:tcBorders>
          </w:tcPr>
          <w:p w14:paraId="043BA574" w14:textId="77777777" w:rsidR="0016674A" w:rsidRPr="005A6E60" w:rsidRDefault="0016674A" w:rsidP="00C668BC">
            <w:pPr>
              <w:pStyle w:val="BodytextJustified"/>
              <w:spacing w:after="40"/>
              <w:rPr>
                <w:rFonts w:cs="Microsoft Sans Serif"/>
                <w:sz w:val="20"/>
              </w:rPr>
            </w:pPr>
          </w:p>
          <w:p w14:paraId="7F471393" w14:textId="77777777" w:rsidR="0016674A" w:rsidRPr="005A6E60" w:rsidRDefault="0016674A" w:rsidP="00C668BC">
            <w:pPr>
              <w:pStyle w:val="BodytextJustified"/>
              <w:spacing w:after="40"/>
              <w:rPr>
                <w:rFonts w:cs="Microsoft Sans Serif"/>
                <w:sz w:val="20"/>
              </w:rPr>
            </w:pPr>
          </w:p>
        </w:tc>
        <w:tc>
          <w:tcPr>
            <w:tcW w:w="2113" w:type="dxa"/>
          </w:tcPr>
          <w:p w14:paraId="64C6F6B2" w14:textId="77777777" w:rsidR="0016674A" w:rsidRPr="00826DF3" w:rsidRDefault="0016674A" w:rsidP="00C668BC">
            <w:pPr>
              <w:pStyle w:val="BodytextJustified"/>
              <w:spacing w:after="40"/>
              <w:jc w:val="center"/>
              <w:rPr>
                <w:rFonts w:cs="Microsoft Sans Serif"/>
                <w:b/>
                <w:sz w:val="20"/>
              </w:rPr>
            </w:pPr>
            <w:r w:rsidRPr="005A6E60">
              <w:rPr>
                <w:rFonts w:cs="Microsoft Sans Serif"/>
                <w:b/>
                <w:sz w:val="20"/>
              </w:rPr>
              <w:t>Total:</w:t>
            </w:r>
          </w:p>
        </w:tc>
        <w:tc>
          <w:tcPr>
            <w:tcW w:w="1864" w:type="dxa"/>
          </w:tcPr>
          <w:p w14:paraId="3FF2F417" w14:textId="77777777" w:rsidR="0016674A" w:rsidRPr="0035423C" w:rsidRDefault="0016674A" w:rsidP="00C668BC">
            <w:pPr>
              <w:pStyle w:val="BodytextJustified"/>
              <w:spacing w:after="40"/>
              <w:jc w:val="center"/>
              <w:rPr>
                <w:rFonts w:cs="Microsoft Sans Serif"/>
                <w:b/>
                <w:sz w:val="20"/>
              </w:rPr>
            </w:pPr>
            <w:r w:rsidRPr="0035423C">
              <w:rPr>
                <w:rFonts w:cs="Microsoft Sans Serif"/>
                <w:b/>
                <w:sz w:val="20"/>
              </w:rPr>
              <w:t>€</w:t>
            </w:r>
            <w:r w:rsidRPr="0035423C">
              <w:rPr>
                <w:rFonts w:cs="Microsoft Sans Serif"/>
                <w:b/>
                <w:color w:val="FF0000"/>
                <w:sz w:val="20"/>
              </w:rPr>
              <w:t>…,…</w:t>
            </w:r>
          </w:p>
        </w:tc>
        <w:tc>
          <w:tcPr>
            <w:tcW w:w="1866" w:type="dxa"/>
          </w:tcPr>
          <w:p w14:paraId="668ADFA2" w14:textId="77777777" w:rsidR="0016674A" w:rsidRPr="0035423C" w:rsidRDefault="0016674A" w:rsidP="00C668BC">
            <w:pPr>
              <w:pStyle w:val="BodytextJustified"/>
              <w:spacing w:after="40"/>
              <w:jc w:val="center"/>
              <w:rPr>
                <w:rFonts w:cs="Microsoft Sans Serif"/>
                <w:b/>
                <w:sz w:val="20"/>
              </w:rPr>
            </w:pPr>
            <w:r w:rsidRPr="0035423C">
              <w:rPr>
                <w:rFonts w:cs="Microsoft Sans Serif"/>
                <w:b/>
                <w:sz w:val="20"/>
              </w:rPr>
              <w:t>€</w:t>
            </w:r>
            <w:r w:rsidRPr="0035423C">
              <w:rPr>
                <w:rFonts w:cs="Microsoft Sans Serif"/>
                <w:b/>
                <w:color w:val="FF0000"/>
                <w:sz w:val="20"/>
              </w:rPr>
              <w:t>…,…</w:t>
            </w:r>
            <w:r w:rsidRPr="0035423C">
              <w:rPr>
                <w:rFonts w:cs="Microsoft Sans Serif"/>
                <w:b/>
                <w:color w:val="FF0000"/>
                <w:sz w:val="20"/>
              </w:rPr>
              <w:br/>
            </w:r>
            <w:r w:rsidRPr="0035423C">
              <w:rPr>
                <w:rFonts w:cs="Microsoft Sans Serif"/>
                <w:sz w:val="20"/>
              </w:rPr>
              <w:t>(</w:t>
            </w:r>
            <w:r w:rsidRPr="0035423C">
              <w:rPr>
                <w:rFonts w:cs="Microsoft Sans Serif"/>
                <w:color w:val="FF0000"/>
                <w:sz w:val="20"/>
              </w:rPr>
              <w:t>…</w:t>
            </w:r>
            <w:r w:rsidRPr="0035423C">
              <w:rPr>
                <w:rFonts w:cs="Microsoft Sans Serif"/>
                <w:sz w:val="20"/>
              </w:rPr>
              <w:t>% of total cost)</w:t>
            </w:r>
          </w:p>
        </w:tc>
      </w:tr>
    </w:tbl>
    <w:p w14:paraId="607EFD6B" w14:textId="590E4863" w:rsidR="00F06C3A" w:rsidRPr="00F06C3A" w:rsidRDefault="00F06C3A" w:rsidP="00F06C3A">
      <w:pPr>
        <w:pStyle w:val="Default"/>
        <w:tabs>
          <w:tab w:val="left" w:pos="720"/>
        </w:tabs>
        <w:spacing w:before="120"/>
        <w:jc w:val="both"/>
        <w:rPr>
          <w:rFonts w:ascii="Microsoft Sans Serif" w:hAnsi="Microsoft Sans Serif" w:cs="Microsoft Sans Serif"/>
          <w:i/>
          <w:color w:val="0070C0"/>
          <w:sz w:val="20"/>
          <w:szCs w:val="20"/>
        </w:rPr>
      </w:pPr>
      <w:r w:rsidRPr="00F06C3A">
        <w:rPr>
          <w:rFonts w:ascii="Microsoft Sans Serif" w:hAnsi="Microsoft Sans Serif" w:cs="Microsoft Sans Serif"/>
          <w:i/>
          <w:color w:val="0070C0"/>
          <w:sz w:val="20"/>
          <w:szCs w:val="20"/>
        </w:rPr>
        <w:t>[When mentioning the Price of the activity, please, refer to the amount to be funded by ESA. The total cost of the activity is the complete activity cost composed of the ESA funding (firm fixed price to ESA) and the company’s contribution.</w:t>
      </w:r>
    </w:p>
    <w:p w14:paraId="32B76309" w14:textId="29AB0166" w:rsidR="00D62531" w:rsidRDefault="00D62531" w:rsidP="00F06C3A">
      <w:pPr>
        <w:pStyle w:val="Default"/>
        <w:tabs>
          <w:tab w:val="left" w:pos="720"/>
        </w:tabs>
        <w:spacing w:before="120"/>
        <w:jc w:val="both"/>
        <w:rPr>
          <w:rFonts w:ascii="Microsoft Sans Serif" w:hAnsi="Microsoft Sans Serif" w:cs="Microsoft Sans Serif"/>
          <w:i/>
          <w:color w:val="0070C0"/>
          <w:sz w:val="20"/>
          <w:szCs w:val="20"/>
        </w:rPr>
      </w:pPr>
    </w:p>
    <w:p w14:paraId="159B5AFE" w14:textId="337883FA" w:rsidR="00D62531" w:rsidRPr="005A6E60" w:rsidRDefault="00D62531" w:rsidP="00D62531">
      <w:pPr>
        <w:rPr>
          <w:rFonts w:cs="Microsoft Sans Serif"/>
          <w:b/>
          <w:color w:val="0070C0"/>
          <w:sz w:val="20"/>
        </w:rPr>
      </w:pPr>
      <w:r w:rsidRPr="0035423C">
        <w:rPr>
          <w:rFonts w:cs="Microsoft Sans Serif"/>
          <w:color w:val="0070C0"/>
          <w:sz w:val="20"/>
        </w:rPr>
        <w:t>F</w:t>
      </w:r>
      <w:r w:rsidRPr="0035423C">
        <w:rPr>
          <w:rFonts w:cs="Microsoft Sans Serif"/>
          <w:b/>
          <w:color w:val="0070C0"/>
          <w:sz w:val="20"/>
        </w:rPr>
        <w:t xml:space="preserve">igure  </w:t>
      </w:r>
      <w:r w:rsidRPr="005A6E60">
        <w:rPr>
          <w:rFonts w:cs="Microsoft Sans Serif"/>
          <w:b/>
          <w:color w:val="0070C0"/>
          <w:sz w:val="20"/>
        </w:rPr>
        <w:fldChar w:fldCharType="begin"/>
      </w:r>
      <w:r w:rsidRPr="0035423C">
        <w:rPr>
          <w:rFonts w:cs="Microsoft Sans Serif"/>
          <w:b/>
          <w:color w:val="0070C0"/>
          <w:sz w:val="20"/>
        </w:rPr>
        <w:instrText xml:space="preserve"> STYLEREF 1 \s </w:instrText>
      </w:r>
      <w:r w:rsidRPr="005A6E60">
        <w:rPr>
          <w:rFonts w:cs="Microsoft Sans Serif"/>
          <w:b/>
          <w:color w:val="0070C0"/>
          <w:sz w:val="20"/>
        </w:rPr>
        <w:fldChar w:fldCharType="separate"/>
      </w:r>
      <w:r w:rsidR="00C30823">
        <w:rPr>
          <w:rFonts w:cs="Microsoft Sans Serif"/>
          <w:b/>
          <w:noProof/>
          <w:color w:val="0070C0"/>
          <w:sz w:val="20"/>
        </w:rPr>
        <w:t>G</w:t>
      </w:r>
      <w:r w:rsidRPr="005A6E60">
        <w:rPr>
          <w:rFonts w:cs="Microsoft Sans Serif"/>
          <w:b/>
          <w:color w:val="0070C0"/>
          <w:sz w:val="20"/>
        </w:rPr>
        <w:fldChar w:fldCharType="end"/>
      </w:r>
      <w:r w:rsidRPr="005A6E60">
        <w:rPr>
          <w:rFonts w:cs="Microsoft Sans Serif"/>
          <w:b/>
          <w:color w:val="0070C0"/>
          <w:sz w:val="20"/>
        </w:rPr>
        <w:t>.</w:t>
      </w:r>
      <w:r>
        <w:rPr>
          <w:rFonts w:cs="Microsoft Sans Serif"/>
          <w:b/>
          <w:color w:val="0070C0"/>
          <w:sz w:val="20"/>
        </w:rPr>
        <w:t>2</w:t>
      </w:r>
      <w:r w:rsidRPr="005A6E60">
        <w:rPr>
          <w:rFonts w:cs="Microsoft Sans Serif"/>
          <w:b/>
          <w:color w:val="0070C0"/>
          <w:sz w:val="20"/>
        </w:rPr>
        <w:t xml:space="preserve">  </w:t>
      </w:r>
      <w:r>
        <w:rPr>
          <w:rFonts w:cs="Microsoft Sans Serif"/>
          <w:b/>
          <w:color w:val="0070C0"/>
          <w:sz w:val="20"/>
        </w:rPr>
        <w:t>External Service Providers</w:t>
      </w:r>
    </w:p>
    <w:tbl>
      <w:tblPr>
        <w:tblStyle w:val="TableGrid"/>
        <w:tblW w:w="0" w:type="auto"/>
        <w:tblInd w:w="108" w:type="dxa"/>
        <w:tblCellMar>
          <w:top w:w="57" w:type="dxa"/>
          <w:bottom w:w="57" w:type="dxa"/>
        </w:tblCellMar>
        <w:tblLook w:val="04A0" w:firstRow="1" w:lastRow="0" w:firstColumn="1" w:lastColumn="0" w:noHBand="0" w:noVBand="1"/>
      </w:tblPr>
      <w:tblGrid>
        <w:gridCol w:w="1250"/>
        <w:gridCol w:w="819"/>
        <w:gridCol w:w="1504"/>
        <w:gridCol w:w="3118"/>
        <w:gridCol w:w="1885"/>
        <w:gridCol w:w="973"/>
      </w:tblGrid>
      <w:tr w:rsidR="00D1247B" w:rsidRPr="00CE3F4E" w14:paraId="14954336" w14:textId="77777777" w:rsidTr="00B50DA2">
        <w:tc>
          <w:tcPr>
            <w:tcW w:w="1250" w:type="dxa"/>
          </w:tcPr>
          <w:p w14:paraId="03FE736E" w14:textId="296C5676" w:rsidR="00D1247B" w:rsidRPr="00B50DA2" w:rsidRDefault="00D1247B" w:rsidP="00D1247B">
            <w:pPr>
              <w:pStyle w:val="BodytextJustified"/>
              <w:spacing w:after="40"/>
              <w:jc w:val="center"/>
              <w:rPr>
                <w:rFonts w:cs="Microsoft Sans Serif"/>
                <w:b/>
                <w:sz w:val="16"/>
              </w:rPr>
            </w:pPr>
            <w:r w:rsidRPr="00B50DA2">
              <w:rPr>
                <w:rFonts w:cs="Microsoft Sans Serif"/>
                <w:b/>
                <w:sz w:val="16"/>
              </w:rPr>
              <w:t xml:space="preserve">Service </w:t>
            </w:r>
            <w:r>
              <w:rPr>
                <w:rFonts w:cs="Microsoft Sans Serif"/>
                <w:b/>
                <w:sz w:val="16"/>
              </w:rPr>
              <w:t>P</w:t>
            </w:r>
            <w:r w:rsidRPr="00B50DA2">
              <w:rPr>
                <w:rFonts w:cs="Microsoft Sans Serif"/>
                <w:b/>
                <w:sz w:val="16"/>
              </w:rPr>
              <w:t>rovider</w:t>
            </w:r>
          </w:p>
        </w:tc>
        <w:tc>
          <w:tcPr>
            <w:tcW w:w="819" w:type="dxa"/>
          </w:tcPr>
          <w:p w14:paraId="539EFC6E" w14:textId="77777777" w:rsidR="00D1247B" w:rsidRPr="00B50DA2" w:rsidRDefault="00D1247B" w:rsidP="003522CD">
            <w:pPr>
              <w:pStyle w:val="BodytextJustified"/>
              <w:spacing w:after="40"/>
              <w:jc w:val="center"/>
              <w:rPr>
                <w:rFonts w:cs="Microsoft Sans Serif"/>
                <w:b/>
                <w:sz w:val="16"/>
              </w:rPr>
            </w:pPr>
            <w:r w:rsidRPr="00B50DA2">
              <w:rPr>
                <w:rFonts w:cs="Microsoft Sans Serif"/>
                <w:b/>
                <w:sz w:val="16"/>
              </w:rPr>
              <w:t>Country</w:t>
            </w:r>
          </w:p>
          <w:p w14:paraId="1546EE04" w14:textId="77777777" w:rsidR="00D1247B" w:rsidRPr="00B50DA2" w:rsidRDefault="00D1247B" w:rsidP="003522CD">
            <w:pPr>
              <w:pStyle w:val="BodytextJustified"/>
              <w:spacing w:after="40"/>
              <w:jc w:val="center"/>
              <w:rPr>
                <w:rFonts w:cs="Microsoft Sans Serif"/>
                <w:b/>
                <w:sz w:val="16"/>
              </w:rPr>
            </w:pPr>
            <w:r w:rsidRPr="00B50DA2">
              <w:rPr>
                <w:rFonts w:cs="Microsoft Sans Serif"/>
                <w:b/>
                <w:sz w:val="16"/>
              </w:rPr>
              <w:t>(ISO Code)</w:t>
            </w:r>
          </w:p>
        </w:tc>
        <w:tc>
          <w:tcPr>
            <w:tcW w:w="1504" w:type="dxa"/>
          </w:tcPr>
          <w:p w14:paraId="3DE9C011" w14:textId="77F97747" w:rsidR="00D1247B" w:rsidRPr="00D1247B" w:rsidRDefault="00D1247B" w:rsidP="003522CD">
            <w:pPr>
              <w:pStyle w:val="BodytextJustified"/>
              <w:spacing w:after="40"/>
              <w:jc w:val="center"/>
              <w:rPr>
                <w:rFonts w:cs="Microsoft Sans Serif"/>
                <w:b/>
                <w:sz w:val="16"/>
              </w:rPr>
            </w:pPr>
            <w:r>
              <w:rPr>
                <w:rFonts w:cs="Microsoft Sans Serif"/>
                <w:b/>
                <w:sz w:val="16"/>
              </w:rPr>
              <w:t>Charged to Entity</w:t>
            </w:r>
          </w:p>
        </w:tc>
        <w:tc>
          <w:tcPr>
            <w:tcW w:w="3118" w:type="dxa"/>
          </w:tcPr>
          <w:p w14:paraId="5D25D210" w14:textId="6B1C760D" w:rsidR="00D1247B" w:rsidRPr="00B50DA2" w:rsidRDefault="00D1247B" w:rsidP="003522CD">
            <w:pPr>
              <w:pStyle w:val="BodytextJustified"/>
              <w:spacing w:after="40"/>
              <w:jc w:val="center"/>
              <w:rPr>
                <w:rFonts w:cs="Microsoft Sans Serif"/>
                <w:b/>
                <w:sz w:val="16"/>
              </w:rPr>
            </w:pPr>
            <w:r w:rsidRPr="00B50DA2">
              <w:rPr>
                <w:rFonts w:cs="Microsoft Sans Serif"/>
                <w:b/>
                <w:sz w:val="16"/>
              </w:rPr>
              <w:t>Nature of the service</w:t>
            </w:r>
          </w:p>
        </w:tc>
        <w:tc>
          <w:tcPr>
            <w:tcW w:w="1885" w:type="dxa"/>
          </w:tcPr>
          <w:p w14:paraId="0EF89C03" w14:textId="2AA64826" w:rsidR="00D1247B" w:rsidRPr="00B50DA2" w:rsidRDefault="00D1247B" w:rsidP="00D62531">
            <w:pPr>
              <w:pStyle w:val="BodytextJustified"/>
              <w:spacing w:after="40"/>
              <w:jc w:val="center"/>
              <w:rPr>
                <w:rFonts w:cs="Microsoft Sans Serif"/>
                <w:b/>
                <w:sz w:val="16"/>
              </w:rPr>
            </w:pPr>
            <w:r w:rsidRPr="00B50DA2">
              <w:rPr>
                <w:rFonts w:cs="Microsoft Sans Serif"/>
                <w:b/>
                <w:sz w:val="16"/>
              </w:rPr>
              <w:t>Cost Breakdown in Euro</w:t>
            </w:r>
          </w:p>
        </w:tc>
        <w:tc>
          <w:tcPr>
            <w:tcW w:w="973" w:type="dxa"/>
          </w:tcPr>
          <w:p w14:paraId="7285DDA7" w14:textId="32B1E747" w:rsidR="00D1247B" w:rsidRPr="00B50DA2" w:rsidRDefault="00D1247B" w:rsidP="003522CD">
            <w:pPr>
              <w:pStyle w:val="BodytextJustified"/>
              <w:spacing w:after="40"/>
              <w:jc w:val="center"/>
              <w:rPr>
                <w:rFonts w:cs="Microsoft Sans Serif"/>
                <w:b/>
                <w:sz w:val="16"/>
              </w:rPr>
            </w:pPr>
            <w:r w:rsidRPr="00B50DA2">
              <w:rPr>
                <w:rFonts w:cs="Microsoft Sans Serif"/>
                <w:b/>
                <w:sz w:val="16"/>
              </w:rPr>
              <w:t>Cost in Euro</w:t>
            </w:r>
          </w:p>
        </w:tc>
      </w:tr>
      <w:tr w:rsidR="00D1247B" w:rsidRPr="00CE3F4E" w14:paraId="0241B0D0" w14:textId="77777777" w:rsidTr="00B50DA2">
        <w:tc>
          <w:tcPr>
            <w:tcW w:w="1250" w:type="dxa"/>
          </w:tcPr>
          <w:p w14:paraId="3D4025B1" w14:textId="702CB4F5" w:rsidR="00D1247B" w:rsidRPr="00B50DA2" w:rsidRDefault="00D1247B" w:rsidP="00D1247B">
            <w:pPr>
              <w:pStyle w:val="BodytextJustified"/>
              <w:spacing w:after="40"/>
              <w:rPr>
                <w:rFonts w:cs="Microsoft Sans Serif"/>
                <w:color w:val="FF0000"/>
                <w:sz w:val="16"/>
              </w:rPr>
            </w:pPr>
            <w:r w:rsidRPr="00B50DA2">
              <w:rPr>
                <w:rFonts w:cs="Microsoft Sans Serif"/>
                <w:color w:val="FF0000"/>
                <w:sz w:val="16"/>
              </w:rPr>
              <w:t>Service Provider 1</w:t>
            </w:r>
          </w:p>
        </w:tc>
        <w:tc>
          <w:tcPr>
            <w:tcW w:w="819" w:type="dxa"/>
          </w:tcPr>
          <w:p w14:paraId="60F2BE2E" w14:textId="77777777" w:rsidR="00D1247B" w:rsidRPr="00B50DA2" w:rsidRDefault="00D1247B" w:rsidP="00D1247B">
            <w:pPr>
              <w:pStyle w:val="BodytextJustified"/>
              <w:spacing w:after="40"/>
              <w:jc w:val="center"/>
              <w:rPr>
                <w:rFonts w:cs="Microsoft Sans Serif"/>
                <w:color w:val="FF0000"/>
                <w:sz w:val="16"/>
              </w:rPr>
            </w:pPr>
            <w:r w:rsidRPr="00B50DA2">
              <w:rPr>
                <w:rFonts w:cs="Microsoft Sans Serif"/>
                <w:color w:val="FF0000"/>
                <w:sz w:val="16"/>
              </w:rPr>
              <w:t>…</w:t>
            </w:r>
          </w:p>
        </w:tc>
        <w:tc>
          <w:tcPr>
            <w:tcW w:w="1504" w:type="dxa"/>
          </w:tcPr>
          <w:p w14:paraId="279E3E4D" w14:textId="1BD12396" w:rsidR="00D1247B" w:rsidRPr="00D1247B" w:rsidRDefault="00D1247B" w:rsidP="00D1247B">
            <w:pPr>
              <w:pStyle w:val="BodytextJustified"/>
              <w:spacing w:after="40"/>
              <w:jc w:val="center"/>
              <w:rPr>
                <w:rFonts w:cs="Microsoft Sans Serif"/>
                <w:color w:val="FF0000"/>
                <w:sz w:val="16"/>
              </w:rPr>
            </w:pPr>
            <w:r w:rsidRPr="00B50DA2">
              <w:rPr>
                <w:rFonts w:cs="Microsoft Sans Serif"/>
                <w:color w:val="FF0000"/>
                <w:sz w:val="16"/>
              </w:rPr>
              <w:t>Prime</w:t>
            </w:r>
          </w:p>
        </w:tc>
        <w:tc>
          <w:tcPr>
            <w:tcW w:w="3118" w:type="dxa"/>
          </w:tcPr>
          <w:p w14:paraId="5B76E478" w14:textId="052776B9" w:rsidR="00D1247B" w:rsidRPr="00B50DA2" w:rsidRDefault="00D1247B" w:rsidP="00D1247B">
            <w:pPr>
              <w:pStyle w:val="BodytextJustified"/>
              <w:spacing w:after="40"/>
              <w:jc w:val="center"/>
              <w:rPr>
                <w:rFonts w:cs="Microsoft Sans Serif"/>
                <w:color w:val="FF0000"/>
                <w:sz w:val="16"/>
              </w:rPr>
            </w:pPr>
            <w:r w:rsidRPr="001D16C3">
              <w:rPr>
                <w:rFonts w:cs="Microsoft Sans Serif"/>
                <w:color w:val="FF0000"/>
                <w:sz w:val="16"/>
              </w:rPr>
              <w:t>…</w:t>
            </w:r>
          </w:p>
        </w:tc>
        <w:tc>
          <w:tcPr>
            <w:tcW w:w="1885" w:type="dxa"/>
          </w:tcPr>
          <w:p w14:paraId="7B27AFCC" w14:textId="5E0D9078" w:rsidR="00D1247B" w:rsidRPr="00B50DA2" w:rsidRDefault="00D1247B" w:rsidP="00D1247B">
            <w:pPr>
              <w:pStyle w:val="BodytextJustified"/>
              <w:spacing w:after="40"/>
              <w:jc w:val="center"/>
              <w:rPr>
                <w:rFonts w:cs="Microsoft Sans Serif"/>
                <w:sz w:val="16"/>
              </w:rPr>
            </w:pPr>
            <w:r w:rsidRPr="00B50DA2">
              <w:rPr>
                <w:rFonts w:cs="Microsoft Sans Serif"/>
                <w:color w:val="FF0000"/>
                <w:sz w:val="16"/>
              </w:rPr>
              <w:t>Number of units, €/unit</w:t>
            </w:r>
            <w:r>
              <w:rPr>
                <w:rFonts w:cs="Microsoft Sans Serif"/>
                <w:color w:val="FF0000"/>
                <w:sz w:val="16"/>
              </w:rPr>
              <w:t xml:space="preserve"> </w:t>
            </w:r>
            <w:r w:rsidRPr="00C4547F">
              <w:rPr>
                <w:rFonts w:cs="Microsoft Sans Serif"/>
                <w:sz w:val="16"/>
              </w:rPr>
              <w:t>€</w:t>
            </w:r>
            <w:r w:rsidRPr="00C4547F">
              <w:rPr>
                <w:rFonts w:cs="Microsoft Sans Serif"/>
                <w:color w:val="FF0000"/>
                <w:sz w:val="16"/>
              </w:rPr>
              <w:t>…,…</w:t>
            </w:r>
          </w:p>
        </w:tc>
        <w:tc>
          <w:tcPr>
            <w:tcW w:w="973" w:type="dxa"/>
          </w:tcPr>
          <w:p w14:paraId="3C902E01" w14:textId="77777777" w:rsidR="00D1247B" w:rsidRPr="00B50DA2" w:rsidRDefault="00D1247B" w:rsidP="00D1247B">
            <w:pPr>
              <w:pStyle w:val="BodytextJustified"/>
              <w:spacing w:after="40"/>
              <w:jc w:val="center"/>
              <w:rPr>
                <w:rFonts w:cs="Microsoft Sans Serif"/>
                <w:sz w:val="16"/>
              </w:rPr>
            </w:pPr>
            <w:r w:rsidRPr="00B50DA2">
              <w:rPr>
                <w:rFonts w:cs="Microsoft Sans Serif"/>
                <w:sz w:val="16"/>
              </w:rPr>
              <w:t>€</w:t>
            </w:r>
            <w:r w:rsidRPr="00B50DA2">
              <w:rPr>
                <w:rFonts w:cs="Microsoft Sans Serif"/>
                <w:color w:val="FF0000"/>
                <w:sz w:val="16"/>
              </w:rPr>
              <w:t>…,…</w:t>
            </w:r>
          </w:p>
        </w:tc>
      </w:tr>
      <w:tr w:rsidR="00D1247B" w:rsidRPr="00CE3F4E" w14:paraId="37FA3674" w14:textId="77777777" w:rsidTr="00B50DA2">
        <w:tc>
          <w:tcPr>
            <w:tcW w:w="1250" w:type="dxa"/>
          </w:tcPr>
          <w:p w14:paraId="2D28C3E0" w14:textId="469D02AB" w:rsidR="00D1247B" w:rsidRPr="00B50DA2" w:rsidRDefault="00D1247B" w:rsidP="00D1247B">
            <w:pPr>
              <w:pStyle w:val="BodytextJustified"/>
              <w:spacing w:after="40"/>
              <w:rPr>
                <w:rFonts w:cs="Microsoft Sans Serif"/>
                <w:color w:val="FF0000"/>
                <w:sz w:val="16"/>
              </w:rPr>
            </w:pPr>
            <w:r w:rsidRPr="00B50DA2">
              <w:rPr>
                <w:rFonts w:cs="Microsoft Sans Serif"/>
                <w:color w:val="FF0000"/>
                <w:sz w:val="16"/>
              </w:rPr>
              <w:t>Service Provider 2</w:t>
            </w:r>
          </w:p>
        </w:tc>
        <w:tc>
          <w:tcPr>
            <w:tcW w:w="819" w:type="dxa"/>
          </w:tcPr>
          <w:p w14:paraId="0FEF3794" w14:textId="77777777" w:rsidR="00D1247B" w:rsidRPr="00B50DA2" w:rsidRDefault="00D1247B" w:rsidP="00D1247B">
            <w:pPr>
              <w:pStyle w:val="BodytextJustified"/>
              <w:spacing w:after="40"/>
              <w:jc w:val="center"/>
              <w:rPr>
                <w:rFonts w:cs="Microsoft Sans Serif"/>
                <w:color w:val="FF0000"/>
                <w:sz w:val="16"/>
              </w:rPr>
            </w:pPr>
            <w:r w:rsidRPr="00B50DA2">
              <w:rPr>
                <w:rFonts w:cs="Microsoft Sans Serif"/>
                <w:color w:val="FF0000"/>
                <w:sz w:val="16"/>
              </w:rPr>
              <w:t>…</w:t>
            </w:r>
          </w:p>
        </w:tc>
        <w:tc>
          <w:tcPr>
            <w:tcW w:w="1504" w:type="dxa"/>
          </w:tcPr>
          <w:p w14:paraId="3EA29191" w14:textId="31A326F7" w:rsidR="00D1247B" w:rsidRPr="00D1247B" w:rsidRDefault="00D1247B" w:rsidP="00D1247B">
            <w:pPr>
              <w:pStyle w:val="BodytextJustified"/>
              <w:spacing w:after="40"/>
              <w:jc w:val="center"/>
              <w:rPr>
                <w:rFonts w:cs="Microsoft Sans Serif"/>
                <w:color w:val="FF0000"/>
                <w:sz w:val="16"/>
              </w:rPr>
            </w:pPr>
            <w:r>
              <w:rPr>
                <w:rFonts w:cs="Microsoft Sans Serif"/>
                <w:color w:val="FF0000"/>
                <w:sz w:val="16"/>
              </w:rPr>
              <w:t>Subcontractor 1</w:t>
            </w:r>
          </w:p>
        </w:tc>
        <w:tc>
          <w:tcPr>
            <w:tcW w:w="3118" w:type="dxa"/>
          </w:tcPr>
          <w:p w14:paraId="6733F304" w14:textId="32EC16BF" w:rsidR="00D1247B" w:rsidRPr="00B50DA2" w:rsidRDefault="00D1247B" w:rsidP="00D1247B">
            <w:pPr>
              <w:pStyle w:val="BodytextJustified"/>
              <w:spacing w:after="40"/>
              <w:jc w:val="center"/>
              <w:rPr>
                <w:rFonts w:cs="Microsoft Sans Serif"/>
                <w:color w:val="FF0000"/>
                <w:sz w:val="16"/>
              </w:rPr>
            </w:pPr>
            <w:r w:rsidRPr="001D16C3">
              <w:rPr>
                <w:rFonts w:cs="Microsoft Sans Serif"/>
                <w:color w:val="FF0000"/>
                <w:sz w:val="16"/>
              </w:rPr>
              <w:t>…</w:t>
            </w:r>
          </w:p>
        </w:tc>
        <w:tc>
          <w:tcPr>
            <w:tcW w:w="1885" w:type="dxa"/>
          </w:tcPr>
          <w:p w14:paraId="4EFEE0E1" w14:textId="77777777" w:rsidR="00D1247B" w:rsidRPr="00B50DA2" w:rsidRDefault="00D1247B" w:rsidP="00D1247B">
            <w:pPr>
              <w:pStyle w:val="BodytextJustified"/>
              <w:spacing w:after="40"/>
              <w:jc w:val="center"/>
              <w:rPr>
                <w:rFonts w:cs="Microsoft Sans Serif"/>
                <w:sz w:val="16"/>
              </w:rPr>
            </w:pPr>
            <w:r w:rsidRPr="00B50DA2">
              <w:rPr>
                <w:rFonts w:cs="Microsoft Sans Serif"/>
                <w:sz w:val="16"/>
              </w:rPr>
              <w:t>€</w:t>
            </w:r>
            <w:r w:rsidRPr="00B50DA2">
              <w:rPr>
                <w:rFonts w:cs="Microsoft Sans Serif"/>
                <w:color w:val="FF0000"/>
                <w:sz w:val="16"/>
              </w:rPr>
              <w:t>…,…</w:t>
            </w:r>
          </w:p>
        </w:tc>
        <w:tc>
          <w:tcPr>
            <w:tcW w:w="973" w:type="dxa"/>
          </w:tcPr>
          <w:p w14:paraId="2305FE51" w14:textId="77777777" w:rsidR="00D1247B" w:rsidRPr="00B50DA2" w:rsidRDefault="00D1247B" w:rsidP="00D1247B">
            <w:pPr>
              <w:pStyle w:val="BodytextJustified"/>
              <w:spacing w:after="40"/>
              <w:jc w:val="center"/>
              <w:rPr>
                <w:rFonts w:cs="Microsoft Sans Serif"/>
                <w:sz w:val="16"/>
              </w:rPr>
            </w:pPr>
            <w:r w:rsidRPr="00B50DA2">
              <w:rPr>
                <w:rFonts w:cs="Microsoft Sans Serif"/>
                <w:sz w:val="16"/>
              </w:rPr>
              <w:t>€</w:t>
            </w:r>
            <w:r w:rsidRPr="00B50DA2">
              <w:rPr>
                <w:rFonts w:cs="Microsoft Sans Serif"/>
                <w:color w:val="FF0000"/>
                <w:sz w:val="16"/>
              </w:rPr>
              <w:t>…,…</w:t>
            </w:r>
          </w:p>
        </w:tc>
      </w:tr>
      <w:tr w:rsidR="00D1247B" w:rsidRPr="00CE3F4E" w14:paraId="65627F79" w14:textId="77777777" w:rsidTr="00B50DA2">
        <w:tc>
          <w:tcPr>
            <w:tcW w:w="1250" w:type="dxa"/>
          </w:tcPr>
          <w:p w14:paraId="1507CF7E" w14:textId="3526E9F2" w:rsidR="00D1247B" w:rsidRPr="00B50DA2" w:rsidRDefault="00D1247B" w:rsidP="00D1247B">
            <w:pPr>
              <w:pStyle w:val="BodytextJustified"/>
              <w:spacing w:after="40"/>
              <w:rPr>
                <w:rFonts w:cs="Microsoft Sans Serif"/>
                <w:color w:val="FF0000"/>
                <w:sz w:val="16"/>
              </w:rPr>
            </w:pPr>
            <w:r w:rsidRPr="00B50DA2">
              <w:rPr>
                <w:rFonts w:cs="Microsoft Sans Serif"/>
                <w:color w:val="FF0000"/>
                <w:sz w:val="16"/>
              </w:rPr>
              <w:t>Service Provider 3</w:t>
            </w:r>
          </w:p>
        </w:tc>
        <w:tc>
          <w:tcPr>
            <w:tcW w:w="819" w:type="dxa"/>
          </w:tcPr>
          <w:p w14:paraId="67AFD5F5" w14:textId="77777777" w:rsidR="00D1247B" w:rsidRPr="00B50DA2" w:rsidRDefault="00D1247B" w:rsidP="00D1247B">
            <w:pPr>
              <w:pStyle w:val="BodytextJustified"/>
              <w:spacing w:after="40"/>
              <w:jc w:val="center"/>
              <w:rPr>
                <w:rFonts w:cs="Microsoft Sans Serif"/>
                <w:color w:val="FF0000"/>
                <w:sz w:val="16"/>
              </w:rPr>
            </w:pPr>
            <w:r w:rsidRPr="00B50DA2">
              <w:rPr>
                <w:rFonts w:cs="Microsoft Sans Serif"/>
                <w:color w:val="FF0000"/>
                <w:sz w:val="16"/>
              </w:rPr>
              <w:t>…</w:t>
            </w:r>
          </w:p>
        </w:tc>
        <w:tc>
          <w:tcPr>
            <w:tcW w:w="1504" w:type="dxa"/>
          </w:tcPr>
          <w:p w14:paraId="7C19A272" w14:textId="7344D1A5" w:rsidR="00D1247B" w:rsidRPr="00D1247B" w:rsidRDefault="00D1247B" w:rsidP="00D1247B">
            <w:pPr>
              <w:pStyle w:val="BodytextJustified"/>
              <w:spacing w:after="40"/>
              <w:jc w:val="center"/>
              <w:rPr>
                <w:rFonts w:cs="Microsoft Sans Serif"/>
                <w:color w:val="FF0000"/>
                <w:sz w:val="16"/>
              </w:rPr>
            </w:pPr>
            <w:r>
              <w:rPr>
                <w:rFonts w:cs="Microsoft Sans Serif"/>
                <w:color w:val="FF0000"/>
                <w:sz w:val="16"/>
              </w:rPr>
              <w:t>Subcontractor 1</w:t>
            </w:r>
          </w:p>
        </w:tc>
        <w:tc>
          <w:tcPr>
            <w:tcW w:w="3118" w:type="dxa"/>
          </w:tcPr>
          <w:p w14:paraId="5FB01941" w14:textId="4EACEC4D" w:rsidR="00D1247B" w:rsidRPr="00B50DA2" w:rsidRDefault="00D1247B" w:rsidP="00D1247B">
            <w:pPr>
              <w:pStyle w:val="BodytextJustified"/>
              <w:spacing w:after="40"/>
              <w:jc w:val="center"/>
              <w:rPr>
                <w:rFonts w:cs="Microsoft Sans Serif"/>
                <w:color w:val="FF0000"/>
                <w:sz w:val="16"/>
              </w:rPr>
            </w:pPr>
            <w:r w:rsidRPr="001D16C3">
              <w:rPr>
                <w:rFonts w:cs="Microsoft Sans Serif"/>
                <w:color w:val="FF0000"/>
                <w:sz w:val="16"/>
              </w:rPr>
              <w:t>…</w:t>
            </w:r>
          </w:p>
        </w:tc>
        <w:tc>
          <w:tcPr>
            <w:tcW w:w="1885" w:type="dxa"/>
          </w:tcPr>
          <w:p w14:paraId="01C5B91F" w14:textId="77777777" w:rsidR="00D1247B" w:rsidRPr="00B50DA2" w:rsidRDefault="00D1247B" w:rsidP="00D1247B">
            <w:pPr>
              <w:pStyle w:val="BodytextJustified"/>
              <w:spacing w:after="40"/>
              <w:jc w:val="center"/>
              <w:rPr>
                <w:rFonts w:cs="Microsoft Sans Serif"/>
                <w:sz w:val="16"/>
              </w:rPr>
            </w:pPr>
            <w:r w:rsidRPr="00B50DA2">
              <w:rPr>
                <w:rFonts w:cs="Microsoft Sans Serif"/>
                <w:sz w:val="16"/>
              </w:rPr>
              <w:t>€</w:t>
            </w:r>
            <w:r w:rsidRPr="00B50DA2">
              <w:rPr>
                <w:rFonts w:cs="Microsoft Sans Serif"/>
                <w:color w:val="FF0000"/>
                <w:sz w:val="16"/>
              </w:rPr>
              <w:t>…,…</w:t>
            </w:r>
          </w:p>
        </w:tc>
        <w:tc>
          <w:tcPr>
            <w:tcW w:w="973" w:type="dxa"/>
          </w:tcPr>
          <w:p w14:paraId="195B79F6" w14:textId="77777777" w:rsidR="00D1247B" w:rsidRPr="00B50DA2" w:rsidRDefault="00D1247B" w:rsidP="00D1247B">
            <w:pPr>
              <w:pStyle w:val="BodytextJustified"/>
              <w:spacing w:after="40"/>
              <w:jc w:val="center"/>
              <w:rPr>
                <w:rFonts w:cs="Microsoft Sans Serif"/>
                <w:sz w:val="16"/>
              </w:rPr>
            </w:pPr>
            <w:r w:rsidRPr="00B50DA2">
              <w:rPr>
                <w:rFonts w:cs="Microsoft Sans Serif"/>
                <w:sz w:val="16"/>
              </w:rPr>
              <w:t>€</w:t>
            </w:r>
            <w:r w:rsidRPr="00B50DA2">
              <w:rPr>
                <w:rFonts w:cs="Microsoft Sans Serif"/>
                <w:color w:val="FF0000"/>
                <w:sz w:val="16"/>
              </w:rPr>
              <w:t>…,…</w:t>
            </w:r>
          </w:p>
        </w:tc>
      </w:tr>
      <w:tr w:rsidR="00D1247B" w:rsidRPr="00CE3F4E" w14:paraId="3D28097D" w14:textId="77777777" w:rsidTr="00B50DA2">
        <w:tc>
          <w:tcPr>
            <w:tcW w:w="1250" w:type="dxa"/>
            <w:tcBorders>
              <w:bottom w:val="single" w:sz="4" w:space="0" w:color="auto"/>
            </w:tcBorders>
          </w:tcPr>
          <w:p w14:paraId="0EC14324" w14:textId="77777777" w:rsidR="00D1247B" w:rsidRPr="00B50DA2" w:rsidRDefault="00D1247B" w:rsidP="003522CD">
            <w:pPr>
              <w:pStyle w:val="BodytextJustified"/>
              <w:spacing w:after="40"/>
              <w:rPr>
                <w:rFonts w:cs="Microsoft Sans Serif"/>
                <w:color w:val="FF0000"/>
                <w:sz w:val="16"/>
              </w:rPr>
            </w:pPr>
            <w:r w:rsidRPr="00B50DA2">
              <w:rPr>
                <w:rFonts w:cs="Microsoft Sans Serif"/>
                <w:color w:val="FF0000"/>
                <w:sz w:val="16"/>
              </w:rPr>
              <w:t>…</w:t>
            </w:r>
          </w:p>
        </w:tc>
        <w:tc>
          <w:tcPr>
            <w:tcW w:w="819" w:type="dxa"/>
            <w:tcBorders>
              <w:bottom w:val="single" w:sz="4" w:space="0" w:color="auto"/>
            </w:tcBorders>
          </w:tcPr>
          <w:p w14:paraId="27396B0F" w14:textId="77777777" w:rsidR="00D1247B" w:rsidRPr="00B50DA2" w:rsidRDefault="00D1247B" w:rsidP="003522CD">
            <w:pPr>
              <w:pStyle w:val="BodytextJustified"/>
              <w:spacing w:after="40"/>
              <w:jc w:val="center"/>
              <w:rPr>
                <w:rFonts w:cs="Microsoft Sans Serif"/>
                <w:sz w:val="16"/>
              </w:rPr>
            </w:pPr>
            <w:r w:rsidRPr="00B50DA2">
              <w:rPr>
                <w:rFonts w:cs="Microsoft Sans Serif"/>
                <w:color w:val="FF0000"/>
                <w:sz w:val="16"/>
              </w:rPr>
              <w:t>…</w:t>
            </w:r>
          </w:p>
        </w:tc>
        <w:tc>
          <w:tcPr>
            <w:tcW w:w="1504" w:type="dxa"/>
          </w:tcPr>
          <w:p w14:paraId="284342A1" w14:textId="1B3158D5" w:rsidR="00D1247B" w:rsidRPr="00D1247B" w:rsidRDefault="00D1247B" w:rsidP="003522CD">
            <w:pPr>
              <w:pStyle w:val="BodytextJustified"/>
              <w:spacing w:after="40"/>
              <w:jc w:val="center"/>
              <w:rPr>
                <w:rFonts w:cs="Microsoft Sans Serif"/>
                <w:color w:val="FF0000"/>
                <w:sz w:val="16"/>
              </w:rPr>
            </w:pPr>
            <w:r w:rsidRPr="000B0AE0">
              <w:rPr>
                <w:rFonts w:cs="Microsoft Sans Serif"/>
                <w:color w:val="FF0000"/>
                <w:sz w:val="16"/>
              </w:rPr>
              <w:t>…</w:t>
            </w:r>
          </w:p>
        </w:tc>
        <w:tc>
          <w:tcPr>
            <w:tcW w:w="3118" w:type="dxa"/>
          </w:tcPr>
          <w:p w14:paraId="60CCF404" w14:textId="7E79F89B" w:rsidR="00D1247B" w:rsidRPr="00B50DA2" w:rsidRDefault="00D1247B" w:rsidP="003522CD">
            <w:pPr>
              <w:pStyle w:val="BodytextJustified"/>
              <w:spacing w:after="40"/>
              <w:jc w:val="center"/>
              <w:rPr>
                <w:rFonts w:cs="Microsoft Sans Serif"/>
                <w:sz w:val="16"/>
              </w:rPr>
            </w:pPr>
            <w:r w:rsidRPr="00B50DA2">
              <w:rPr>
                <w:rFonts w:cs="Microsoft Sans Serif"/>
                <w:color w:val="FF0000"/>
                <w:sz w:val="16"/>
              </w:rPr>
              <w:t>…</w:t>
            </w:r>
          </w:p>
        </w:tc>
        <w:tc>
          <w:tcPr>
            <w:tcW w:w="1885" w:type="dxa"/>
          </w:tcPr>
          <w:p w14:paraId="31BA27ED" w14:textId="77777777" w:rsidR="00D1247B" w:rsidRPr="00B50DA2" w:rsidRDefault="00D1247B" w:rsidP="003522CD">
            <w:pPr>
              <w:pStyle w:val="BodytextJustified"/>
              <w:spacing w:after="40"/>
              <w:jc w:val="center"/>
              <w:rPr>
                <w:rFonts w:cs="Microsoft Sans Serif"/>
                <w:sz w:val="16"/>
              </w:rPr>
            </w:pPr>
            <w:r w:rsidRPr="00B50DA2">
              <w:rPr>
                <w:rFonts w:cs="Microsoft Sans Serif"/>
                <w:color w:val="FF0000"/>
                <w:sz w:val="16"/>
              </w:rPr>
              <w:t>…</w:t>
            </w:r>
          </w:p>
        </w:tc>
        <w:tc>
          <w:tcPr>
            <w:tcW w:w="973" w:type="dxa"/>
          </w:tcPr>
          <w:p w14:paraId="4D9A8D35" w14:textId="77777777" w:rsidR="00D1247B" w:rsidRPr="00B50DA2" w:rsidRDefault="00D1247B" w:rsidP="003522CD">
            <w:pPr>
              <w:pStyle w:val="BodytextJustified"/>
              <w:spacing w:after="40"/>
              <w:jc w:val="center"/>
              <w:rPr>
                <w:rFonts w:cs="Microsoft Sans Serif"/>
                <w:sz w:val="16"/>
              </w:rPr>
            </w:pPr>
            <w:r w:rsidRPr="00B50DA2">
              <w:rPr>
                <w:rFonts w:cs="Microsoft Sans Serif"/>
                <w:color w:val="FF0000"/>
                <w:sz w:val="16"/>
              </w:rPr>
              <w:t>…</w:t>
            </w:r>
          </w:p>
        </w:tc>
      </w:tr>
    </w:tbl>
    <w:p w14:paraId="763739C5" w14:textId="77777777" w:rsidR="00D62531" w:rsidRDefault="00D62531" w:rsidP="00D62531">
      <w:pPr>
        <w:pStyle w:val="Default"/>
        <w:tabs>
          <w:tab w:val="left" w:pos="720"/>
        </w:tabs>
        <w:spacing w:before="120"/>
        <w:jc w:val="both"/>
        <w:rPr>
          <w:rFonts w:ascii="Microsoft Sans Serif" w:hAnsi="Microsoft Sans Serif" w:cs="Microsoft Sans Serif"/>
          <w:i/>
          <w:color w:val="0070C0"/>
          <w:sz w:val="20"/>
          <w:szCs w:val="20"/>
        </w:rPr>
      </w:pPr>
      <w:r w:rsidRPr="00F06C3A">
        <w:rPr>
          <w:rFonts w:ascii="Microsoft Sans Serif" w:hAnsi="Microsoft Sans Serif" w:cs="Microsoft Sans Serif"/>
          <w:i/>
          <w:color w:val="0070C0"/>
          <w:sz w:val="20"/>
          <w:szCs w:val="20"/>
        </w:rPr>
        <w:t>Costs related to marketing activities (PR material, participation in conferences, exhibitions, etc.) are eligible up to 3% of the total cost.]</w:t>
      </w:r>
    </w:p>
    <w:p w14:paraId="6A320CC4" w14:textId="77777777" w:rsidR="00D62531" w:rsidRPr="00F06C3A" w:rsidRDefault="00D62531" w:rsidP="00F06C3A">
      <w:pPr>
        <w:pStyle w:val="Default"/>
        <w:tabs>
          <w:tab w:val="left" w:pos="720"/>
        </w:tabs>
        <w:spacing w:before="120"/>
        <w:jc w:val="both"/>
        <w:rPr>
          <w:rFonts w:ascii="Microsoft Sans Serif" w:hAnsi="Microsoft Sans Serif" w:cs="Microsoft Sans Serif"/>
          <w:i/>
          <w:color w:val="0070C0"/>
          <w:sz w:val="20"/>
          <w:szCs w:val="20"/>
        </w:rPr>
      </w:pPr>
    </w:p>
    <w:p w14:paraId="68C4A44B" w14:textId="77777777" w:rsidR="0016674A" w:rsidRPr="005A6E60" w:rsidRDefault="0016674A" w:rsidP="0016674A">
      <w:pPr>
        <w:keepNext/>
        <w:spacing w:before="240"/>
        <w:jc w:val="center"/>
        <w:rPr>
          <w:rFonts w:cs="Microsoft Sans Serif"/>
          <w:b/>
          <w:sz w:val="20"/>
        </w:rPr>
      </w:pPr>
    </w:p>
    <w:p w14:paraId="5ADFBFC4" w14:textId="77777777" w:rsidR="0016674A" w:rsidRPr="005A6E60" w:rsidRDefault="0016674A" w:rsidP="0016674A">
      <w:pPr>
        <w:pStyle w:val="Heading2"/>
        <w:rPr>
          <w:rFonts w:cs="Microsoft Sans Serif"/>
        </w:rPr>
      </w:pPr>
      <w:bookmarkStart w:id="124" w:name="_Toc496710806"/>
      <w:bookmarkStart w:id="125" w:name="_Toc23954153"/>
      <w:r w:rsidRPr="005A6E60">
        <w:rPr>
          <w:rFonts w:cs="Microsoft Sans Serif"/>
        </w:rPr>
        <w:t>PSS Forms</w:t>
      </w:r>
      <w:bookmarkEnd w:id="124"/>
      <w:bookmarkEnd w:id="125"/>
    </w:p>
    <w:p w14:paraId="54CC98F8" w14:textId="77777777" w:rsidR="0016674A" w:rsidRPr="00826DF3" w:rsidRDefault="0016674A" w:rsidP="0016674A">
      <w:pPr>
        <w:spacing w:line="240" w:lineRule="auto"/>
        <w:jc w:val="both"/>
        <w:rPr>
          <w:rFonts w:cs="Microsoft Sans Serif"/>
        </w:rPr>
      </w:pPr>
    </w:p>
    <w:p w14:paraId="481548F8" w14:textId="77777777" w:rsidR="0016674A" w:rsidRPr="0035423C" w:rsidRDefault="0016674A" w:rsidP="0016674A">
      <w:pPr>
        <w:pStyle w:val="BodytextJustified"/>
        <w:rPr>
          <w:rFonts w:cs="Microsoft Sans Serif"/>
        </w:rPr>
      </w:pPr>
      <w:r w:rsidRPr="0035423C">
        <w:rPr>
          <w:rFonts w:cs="Microsoft Sans Serif"/>
        </w:rPr>
        <w:lastRenderedPageBreak/>
        <w:t xml:space="preserve">The PSS forms are attached in Annex PSS </w:t>
      </w:r>
      <w:r w:rsidR="00C668BC" w:rsidRPr="0035423C">
        <w:rPr>
          <w:rFonts w:cs="Microsoft Sans Serif"/>
        </w:rPr>
        <w:t xml:space="preserve">Forms </w:t>
      </w:r>
      <w:r w:rsidRPr="0035423C">
        <w:rPr>
          <w:rFonts w:cs="Microsoft Sans Serif"/>
        </w:rPr>
        <w:t>for the Tenderer and for each of the proposed Subcontractor(s), showing, per entity, the total cost of the proposed work (i.e. including the entity’s share):</w:t>
      </w:r>
    </w:p>
    <w:p w14:paraId="739D3AFE" w14:textId="77777777" w:rsidR="0016674A" w:rsidRPr="0035423C" w:rsidRDefault="0016674A" w:rsidP="0016674A">
      <w:pPr>
        <w:pStyle w:val="BodytextJustified"/>
        <w:ind w:left="284"/>
        <w:rPr>
          <w:rFonts w:cs="Microsoft Sans Serif"/>
        </w:rPr>
      </w:pPr>
      <w:r w:rsidRPr="0035423C">
        <w:rPr>
          <w:rFonts w:cs="Microsoft Sans Serif"/>
        </w:rPr>
        <w:t>PSS-A1;</w:t>
      </w:r>
    </w:p>
    <w:p w14:paraId="71ED0780" w14:textId="77777777" w:rsidR="0016674A" w:rsidRPr="0035423C" w:rsidRDefault="0016674A" w:rsidP="0016674A">
      <w:pPr>
        <w:pStyle w:val="BodytextJustified"/>
        <w:ind w:left="284"/>
        <w:rPr>
          <w:rFonts w:cs="Microsoft Sans Serif"/>
        </w:rPr>
      </w:pPr>
      <w:r w:rsidRPr="0035423C">
        <w:rPr>
          <w:rFonts w:cs="Microsoft Sans Serif"/>
        </w:rPr>
        <w:t xml:space="preserve">PSS-A2 (including Exhibits A and B, where applicable); </w:t>
      </w:r>
    </w:p>
    <w:p w14:paraId="2D45A2A0" w14:textId="23919146" w:rsidR="0016674A" w:rsidRPr="0035423C" w:rsidRDefault="0016674A" w:rsidP="0016674A">
      <w:pPr>
        <w:pStyle w:val="BodytextJustified"/>
        <w:ind w:left="284"/>
        <w:rPr>
          <w:rFonts w:cs="Microsoft Sans Serif"/>
        </w:rPr>
      </w:pPr>
      <w:r w:rsidRPr="0035423C">
        <w:rPr>
          <w:rFonts w:cs="Microsoft Sans Serif"/>
        </w:rPr>
        <w:t>PSS A8</w:t>
      </w:r>
      <w:r w:rsidR="00D82ACE">
        <w:rPr>
          <w:rFonts w:cs="Microsoft Sans Serif"/>
        </w:rPr>
        <w:t xml:space="preserve"> (reflecting the lowest level of the WPDs)</w:t>
      </w:r>
      <w:r w:rsidRPr="0035423C">
        <w:rPr>
          <w:rFonts w:cs="Microsoft Sans Serif"/>
        </w:rPr>
        <w:t>;</w:t>
      </w:r>
    </w:p>
    <w:p w14:paraId="637CA7F8" w14:textId="3031A594" w:rsidR="0016674A" w:rsidRPr="0035423C" w:rsidRDefault="0016674A" w:rsidP="0016674A">
      <w:pPr>
        <w:pStyle w:val="BodytextJustified"/>
        <w:ind w:left="284"/>
        <w:rPr>
          <w:rFonts w:cs="Microsoft Sans Serif"/>
        </w:rPr>
      </w:pPr>
      <w:r w:rsidRPr="0035423C">
        <w:rPr>
          <w:rFonts w:cs="Microsoft Sans Serif"/>
        </w:rPr>
        <w:t>PSS A15</w:t>
      </w:r>
      <w:r w:rsidR="00AF4AFB" w:rsidRPr="0035423C">
        <w:rPr>
          <w:rFonts w:cs="Microsoft Sans Serif"/>
        </w:rPr>
        <w:t>-</w:t>
      </w:r>
      <w:r w:rsidRPr="0035423C">
        <w:rPr>
          <w:rFonts w:cs="Microsoft Sans Serif"/>
        </w:rPr>
        <w:t>1.</w:t>
      </w:r>
    </w:p>
    <w:p w14:paraId="4044B8C0" w14:textId="77777777" w:rsidR="0016674A" w:rsidRPr="0035423C" w:rsidRDefault="0016674A" w:rsidP="0016674A">
      <w:pPr>
        <w:pStyle w:val="BodytextJustified"/>
        <w:ind w:left="284"/>
        <w:rPr>
          <w:rFonts w:cs="Microsoft Sans Serif"/>
        </w:rPr>
      </w:pPr>
    </w:p>
    <w:p w14:paraId="3BAD25B8" w14:textId="137904C3" w:rsidR="00EB0806" w:rsidRPr="00EB0806" w:rsidRDefault="0016674A" w:rsidP="00A476AF">
      <w:pPr>
        <w:pStyle w:val="Instruction"/>
        <w:jc w:val="both"/>
        <w:rPr>
          <w:u w:val="single"/>
        </w:rPr>
      </w:pPr>
      <w:r w:rsidRPr="0035423C">
        <w:t>The</w:t>
      </w:r>
      <w:r w:rsidR="00043984" w:rsidRPr="0035423C">
        <w:t xml:space="preserve"> </w:t>
      </w:r>
      <w:r w:rsidRPr="0035423C">
        <w:t xml:space="preserve">PSS forms </w:t>
      </w:r>
      <w:r w:rsidR="00043984" w:rsidRPr="0035423C">
        <w:t xml:space="preserve">in Excel format can be downloaded from EMITS, Reference Documentation  &gt; Administrative Documents &gt; PSS Forms. </w:t>
      </w:r>
      <w:r w:rsidR="00043984" w:rsidRPr="0035423C">
        <w:rPr>
          <w:u w:val="single"/>
        </w:rPr>
        <w:t>The PSS Fo</w:t>
      </w:r>
      <w:r w:rsidR="003E25CD" w:rsidRPr="0035423C">
        <w:rPr>
          <w:u w:val="single"/>
        </w:rPr>
        <w:t>r</w:t>
      </w:r>
      <w:r w:rsidR="00043984" w:rsidRPr="0035423C">
        <w:rPr>
          <w:u w:val="single"/>
        </w:rPr>
        <w:t xml:space="preserve">ms </w:t>
      </w:r>
      <w:r w:rsidRPr="0035423C">
        <w:rPr>
          <w:u w:val="single"/>
        </w:rPr>
        <w:t>shall be signed (in particular the PSS-A1 and A2)</w:t>
      </w:r>
      <w:r w:rsidRPr="0035423C">
        <w:t xml:space="preserve"> by an authorised representative of the relevant contractors (Prime and each subcontractor, as relevant).</w:t>
      </w:r>
      <w:r w:rsidR="00EB0806">
        <w:t xml:space="preserve"> </w:t>
      </w:r>
      <w:r w:rsidR="00EB0806">
        <w:rPr>
          <w:u w:val="single"/>
        </w:rPr>
        <w:t>I</w:t>
      </w:r>
      <w:r w:rsidR="00EB0806" w:rsidRPr="00EB0806">
        <w:rPr>
          <w:u w:val="single"/>
        </w:rPr>
        <w:t>nsert in this template the scanned PSS-A1 and PSS-A2</w:t>
      </w:r>
      <w:r w:rsidR="00EB0806">
        <w:rPr>
          <w:u w:val="single"/>
        </w:rPr>
        <w:t xml:space="preserve"> forms signed</w:t>
      </w:r>
      <w:r w:rsidR="00EB0806" w:rsidRPr="00EB0806">
        <w:rPr>
          <w:u w:val="single"/>
        </w:rPr>
        <w:t>.</w:t>
      </w:r>
    </w:p>
    <w:p w14:paraId="0A26D52F" w14:textId="77777777" w:rsidR="00EB0806" w:rsidRPr="0035423C" w:rsidRDefault="00EB0806" w:rsidP="00A476AF">
      <w:pPr>
        <w:pStyle w:val="Instruction"/>
        <w:jc w:val="both"/>
      </w:pPr>
    </w:p>
    <w:p w14:paraId="533968D4" w14:textId="77777777" w:rsidR="0016674A" w:rsidRPr="0035423C" w:rsidRDefault="0016674A" w:rsidP="00A476AF">
      <w:pPr>
        <w:pStyle w:val="Instruction"/>
        <w:jc w:val="both"/>
      </w:pPr>
      <w:r w:rsidRPr="0035423C">
        <w:t xml:space="preserve">Notes for the compilation of the PSS Forms: </w:t>
      </w:r>
    </w:p>
    <w:p w14:paraId="5C777E28" w14:textId="77777777" w:rsidR="0016674A" w:rsidRPr="0035423C" w:rsidRDefault="0016674A" w:rsidP="00A23DD7">
      <w:pPr>
        <w:pStyle w:val="Instruction"/>
        <w:numPr>
          <w:ilvl w:val="0"/>
          <w:numId w:val="29"/>
        </w:numPr>
        <w:jc w:val="both"/>
      </w:pPr>
      <w:r w:rsidRPr="0035423C">
        <w:t>PSS-A1 shall include the validity period covering the full duration of the project</w:t>
      </w:r>
    </w:p>
    <w:p w14:paraId="6F2FA902" w14:textId="77777777" w:rsidR="0016674A" w:rsidRPr="0035423C" w:rsidRDefault="0016674A" w:rsidP="00A23DD7">
      <w:pPr>
        <w:pStyle w:val="Instruction"/>
        <w:numPr>
          <w:ilvl w:val="0"/>
          <w:numId w:val="29"/>
        </w:numPr>
        <w:jc w:val="both"/>
      </w:pPr>
      <w:r w:rsidRPr="0035423C">
        <w:t>PSS-A2 shall include Exhibit A (other direct cost elements) and Exhibit B (travel plan and cost detail)</w:t>
      </w:r>
    </w:p>
    <w:p w14:paraId="1273A1D3" w14:textId="77777777" w:rsidR="0016674A" w:rsidRPr="0035423C" w:rsidRDefault="00043984" w:rsidP="00A23DD7">
      <w:pPr>
        <w:pStyle w:val="Instruction"/>
        <w:numPr>
          <w:ilvl w:val="0"/>
          <w:numId w:val="29"/>
        </w:numPr>
        <w:jc w:val="both"/>
      </w:pPr>
      <w:r w:rsidRPr="0035423C">
        <w:t>In order to facilitate the participation of the key users to major projects reviews (typically, BDR and FR), travel costs incurred by users can also be included in the project costs</w:t>
      </w:r>
    </w:p>
    <w:p w14:paraId="7913C4EF" w14:textId="773478FD" w:rsidR="00043984" w:rsidRDefault="00043984" w:rsidP="00A23DD7">
      <w:pPr>
        <w:pStyle w:val="Instruction"/>
        <w:numPr>
          <w:ilvl w:val="0"/>
          <w:numId w:val="29"/>
        </w:numPr>
        <w:jc w:val="both"/>
      </w:pPr>
      <w:r w:rsidRPr="0035423C">
        <w:t>Contributions from users and/or other stakeholder(s) can be recognised as allowable cost of the project. These contributions must be restricted exclusively to the demo</w:t>
      </w:r>
      <w:r w:rsidR="00AE4311">
        <w:t xml:space="preserve">nstration project supported by </w:t>
      </w:r>
      <w:r w:rsidRPr="0035423C">
        <w:t>ESA. They must be recorded in the PSS-A2 form(s) of the Tenderer (or it</w:t>
      </w:r>
      <w:r w:rsidR="00AE4311">
        <w:t xml:space="preserve">s Subcontractor, where </w:t>
      </w:r>
      <w:r w:rsidRPr="0035423C">
        <w:t xml:space="preserve">applicable) under “OTHER COST ELEMENTS”, and be further detailed in a letter of support signed by the user or stakeholder and in the Exhibit A of the relevant PSS A2 form, indicating the number of  hours and hourly rates, facilities (if any) and the WP number(s) to which the users/stakeholder </w:t>
      </w:r>
      <w:r w:rsidR="003E25CD" w:rsidRPr="0035423C">
        <w:t>contributes</w:t>
      </w:r>
    </w:p>
    <w:p w14:paraId="06770841" w14:textId="77777777" w:rsidR="00A258E9" w:rsidRPr="0035423C" w:rsidRDefault="00A258E9" w:rsidP="00A23DD7">
      <w:pPr>
        <w:pStyle w:val="Instruction"/>
        <w:numPr>
          <w:ilvl w:val="0"/>
          <w:numId w:val="29"/>
        </w:numPr>
        <w:jc w:val="both"/>
      </w:pPr>
      <w:r w:rsidRPr="0035423C">
        <w:t>All hardware, software and or services procured for the project shall be listed in the PSS-A2 under the voice  3.6-External Major Products (for hardware and software) and 3.7-External Services (for services). These costs shall be broken down detailing each single cost element in the Exhibit A of the PSS-A2, indicating the number of units and the total costs. The cost elements detailed  in exhibit A shall be self-explanatory</w:t>
      </w:r>
    </w:p>
    <w:p w14:paraId="1F8449A8" w14:textId="77777777" w:rsidR="00A258E9" w:rsidRPr="0035423C" w:rsidRDefault="00A258E9" w:rsidP="00A23DD7">
      <w:pPr>
        <w:pStyle w:val="Instruction"/>
        <w:numPr>
          <w:ilvl w:val="0"/>
          <w:numId w:val="29"/>
        </w:numPr>
        <w:jc w:val="both"/>
      </w:pPr>
      <w:r w:rsidRPr="0035423C">
        <w:t>Hardware and software whose use is not limited to the demonstration project shall be amortised over its lifetime and only the period (months) in which they will be used for the project shall be listed as eligible project costs</w:t>
      </w:r>
    </w:p>
    <w:p w14:paraId="310A73AB" w14:textId="77777777" w:rsidR="00A258E9" w:rsidRPr="0035423C" w:rsidRDefault="00A258E9" w:rsidP="00A23DD7">
      <w:pPr>
        <w:pStyle w:val="Instruction"/>
        <w:numPr>
          <w:ilvl w:val="0"/>
          <w:numId w:val="29"/>
        </w:numPr>
        <w:jc w:val="both"/>
      </w:pPr>
      <w:r w:rsidRPr="0035423C">
        <w:t xml:space="preserve">All hardware, software whose cumulative value exceed 10.000 Euro shall be provided with details of the procurement source (Name of the company and country) </w:t>
      </w:r>
    </w:p>
    <w:p w14:paraId="79044574" w14:textId="77777777" w:rsidR="00A258E9" w:rsidRPr="0035423C" w:rsidRDefault="00A258E9" w:rsidP="00A23DD7">
      <w:pPr>
        <w:pStyle w:val="Instruction"/>
        <w:numPr>
          <w:ilvl w:val="0"/>
          <w:numId w:val="29"/>
        </w:numPr>
        <w:jc w:val="both"/>
      </w:pPr>
      <w:r w:rsidRPr="0035423C">
        <w:t>All external services whose cumulative value exceed 10.000 Euro shall be provided with details of the procurement source (Name of the company, country, number of man hours quoted and rate/hour, detailing any major additional cost item quoted in the service)</w:t>
      </w:r>
    </w:p>
    <w:p w14:paraId="33E96748" w14:textId="77777777" w:rsidR="00A258E9" w:rsidRPr="0035423C" w:rsidRDefault="00A258E9" w:rsidP="00A23DD7">
      <w:pPr>
        <w:pStyle w:val="Instruction"/>
        <w:numPr>
          <w:ilvl w:val="0"/>
          <w:numId w:val="29"/>
        </w:numPr>
        <w:jc w:val="both"/>
      </w:pPr>
      <w:r w:rsidRPr="0035423C">
        <w:t>If the country of procurement of hardware, software and/or external services is different from the one of the company that is procuring them, an approval of the National Delegation of the country may be required. It is duty of the prime contractor to inform the National Delegation of the intention to procure the item outside the country of origin and seeking for its approval</w:t>
      </w:r>
    </w:p>
    <w:p w14:paraId="1C2BFD77" w14:textId="77777777" w:rsidR="003E25CD" w:rsidRPr="0035423C" w:rsidRDefault="003E25CD" w:rsidP="00A23DD7">
      <w:pPr>
        <w:pStyle w:val="Instruction"/>
        <w:numPr>
          <w:ilvl w:val="0"/>
          <w:numId w:val="29"/>
        </w:numPr>
        <w:jc w:val="both"/>
      </w:pPr>
      <w:r w:rsidRPr="0035423C">
        <w:lastRenderedPageBreak/>
        <w:t>PSS-A8 shall be compiled taking into account the WPs for which a WPD does exist. Typically, if the WBS is structured with a two levels WPs, the PSS-A8 shall refer to the WPs of Level 2, e.g. WP1100, WP1200, .., WP2100, WP2200, …</w:t>
      </w:r>
    </w:p>
    <w:p w14:paraId="5EA77C92" w14:textId="77777777" w:rsidR="00043984" w:rsidRPr="0035423C" w:rsidRDefault="00043984" w:rsidP="00A23DD7">
      <w:pPr>
        <w:pStyle w:val="Instruction"/>
        <w:numPr>
          <w:ilvl w:val="0"/>
          <w:numId w:val="29"/>
        </w:numPr>
        <w:jc w:val="both"/>
      </w:pPr>
      <w:r w:rsidRPr="0035423C">
        <w:t>PSS_A15 shall show the full cost profile of the company disbursement, and the payments received</w:t>
      </w:r>
      <w:r w:rsidRPr="0035423C">
        <w:br/>
        <w:t>from ESA (e.g. 50% of the project costs) reflected in the Milestone Payment Plan; the advance payment shall not be recorded</w:t>
      </w:r>
    </w:p>
    <w:p w14:paraId="1B2C6F23" w14:textId="77777777" w:rsidR="00C668BC" w:rsidRPr="0035423C" w:rsidRDefault="0016674A" w:rsidP="0016674A">
      <w:pPr>
        <w:pStyle w:val="BodytextJustified"/>
        <w:rPr>
          <w:rFonts w:cs="Microsoft Sans Serif"/>
          <w:color w:val="0070C0"/>
          <w:sz w:val="20"/>
        </w:rPr>
      </w:pPr>
      <w:r w:rsidRPr="0035423C">
        <w:rPr>
          <w:rFonts w:cs="Microsoft Sans Serif"/>
          <w:color w:val="0070C0"/>
          <w:sz w:val="20"/>
        </w:rPr>
        <w:t xml:space="preserve">  </w:t>
      </w:r>
    </w:p>
    <w:p w14:paraId="12B0498A" w14:textId="77777777" w:rsidR="00C668BC" w:rsidRPr="0035423C" w:rsidRDefault="00C668BC">
      <w:pPr>
        <w:rPr>
          <w:rFonts w:cs="Microsoft Sans Serif"/>
          <w:color w:val="0070C0"/>
          <w:sz w:val="20"/>
          <w:szCs w:val="20"/>
        </w:rPr>
      </w:pPr>
      <w:r w:rsidRPr="0035423C">
        <w:rPr>
          <w:rFonts w:cs="Microsoft Sans Serif"/>
          <w:color w:val="0070C0"/>
          <w:sz w:val="20"/>
        </w:rPr>
        <w:br w:type="page"/>
      </w:r>
    </w:p>
    <w:p w14:paraId="1001F2FA" w14:textId="77777777" w:rsidR="0016674A" w:rsidRPr="0035423C" w:rsidRDefault="00C668BC" w:rsidP="00C668BC">
      <w:pPr>
        <w:pStyle w:val="Heading2"/>
        <w:rPr>
          <w:rFonts w:cs="Microsoft Sans Serif"/>
        </w:rPr>
      </w:pPr>
      <w:bookmarkStart w:id="126" w:name="_Toc496710807"/>
      <w:bookmarkStart w:id="127" w:name="_Toc23954154"/>
      <w:r w:rsidRPr="0035423C">
        <w:rPr>
          <w:rFonts w:cs="Microsoft Sans Serif"/>
        </w:rPr>
        <w:lastRenderedPageBreak/>
        <w:t>ANNEX PSS Forms</w:t>
      </w:r>
      <w:bookmarkEnd w:id="126"/>
      <w:bookmarkEnd w:id="127"/>
    </w:p>
    <w:p w14:paraId="35D30B02" w14:textId="77777777" w:rsidR="00C668BC" w:rsidRPr="0035423C" w:rsidRDefault="00C668BC" w:rsidP="00C668BC">
      <w:pPr>
        <w:pStyle w:val="BodytextJustified"/>
        <w:ind w:left="284"/>
        <w:rPr>
          <w:rFonts w:cs="Microsoft Sans Serif"/>
        </w:rPr>
      </w:pPr>
      <w:bookmarkStart w:id="128" w:name="_Toc431821249"/>
      <w:bookmarkStart w:id="129" w:name="_Toc456867451"/>
      <w:bookmarkStart w:id="130" w:name="_Toc460838129"/>
    </w:p>
    <w:p w14:paraId="7C5A0950" w14:textId="77777777" w:rsidR="00C668BC" w:rsidRPr="0035423C" w:rsidRDefault="00C668BC" w:rsidP="00C668BC">
      <w:pPr>
        <w:pStyle w:val="BodytextJustified"/>
        <w:ind w:left="284"/>
        <w:rPr>
          <w:rFonts w:cs="Microsoft Sans Serif"/>
        </w:rPr>
      </w:pPr>
      <w:r w:rsidRPr="0035423C">
        <w:rPr>
          <w:rFonts w:cs="Microsoft Sans Serif"/>
        </w:rPr>
        <w:t>PSS-A1;</w:t>
      </w:r>
    </w:p>
    <w:p w14:paraId="25244E1B" w14:textId="633F61B7" w:rsidR="00C668BC" w:rsidRPr="0035423C" w:rsidRDefault="00C668BC" w:rsidP="00C668BC">
      <w:pPr>
        <w:pStyle w:val="BodytextJustified"/>
        <w:ind w:left="284"/>
        <w:rPr>
          <w:rFonts w:cs="Microsoft Sans Serif"/>
        </w:rPr>
      </w:pPr>
      <w:r w:rsidRPr="0035423C">
        <w:rPr>
          <w:rFonts w:cs="Microsoft Sans Serif"/>
        </w:rPr>
        <w:t xml:space="preserve">PSS-A2 (including Exhibits A and B); </w:t>
      </w:r>
    </w:p>
    <w:p w14:paraId="7CD52803" w14:textId="77777777" w:rsidR="00C668BC" w:rsidRPr="0035423C" w:rsidRDefault="00C668BC" w:rsidP="00C668BC">
      <w:pPr>
        <w:pStyle w:val="BodytextJustified"/>
        <w:ind w:left="284"/>
        <w:rPr>
          <w:rFonts w:cs="Microsoft Sans Serif"/>
        </w:rPr>
      </w:pPr>
      <w:r w:rsidRPr="0035423C">
        <w:rPr>
          <w:rFonts w:cs="Microsoft Sans Serif"/>
        </w:rPr>
        <w:t>PSS A8;</w:t>
      </w:r>
    </w:p>
    <w:p w14:paraId="186D02DD" w14:textId="77777777" w:rsidR="00C668BC" w:rsidRPr="0035423C" w:rsidRDefault="00C668BC" w:rsidP="00C668BC">
      <w:pPr>
        <w:pStyle w:val="BodytextJustified"/>
        <w:ind w:left="284"/>
        <w:rPr>
          <w:rFonts w:cs="Microsoft Sans Serif"/>
        </w:rPr>
      </w:pPr>
      <w:r w:rsidRPr="0035423C">
        <w:rPr>
          <w:rFonts w:cs="Microsoft Sans Serif"/>
        </w:rPr>
        <w:t>PSS A15.1.</w:t>
      </w:r>
    </w:p>
    <w:p w14:paraId="291390DC" w14:textId="77777777" w:rsidR="00C668BC" w:rsidRPr="0035423C" w:rsidRDefault="00C668BC">
      <w:pPr>
        <w:rPr>
          <w:rFonts w:cs="Microsoft Sans Serif"/>
          <w:b/>
          <w:caps/>
          <w:sz w:val="28"/>
        </w:rPr>
      </w:pPr>
      <w:r w:rsidRPr="0035423C">
        <w:rPr>
          <w:rFonts w:cs="Microsoft Sans Serif"/>
        </w:rPr>
        <w:br w:type="page"/>
      </w:r>
    </w:p>
    <w:p w14:paraId="6EA900B7" w14:textId="77777777" w:rsidR="00C668BC" w:rsidRPr="0035423C" w:rsidRDefault="00C668BC" w:rsidP="00C668BC">
      <w:pPr>
        <w:pStyle w:val="Heading2"/>
        <w:rPr>
          <w:rFonts w:cs="Microsoft Sans Serif"/>
        </w:rPr>
      </w:pPr>
      <w:bookmarkStart w:id="131" w:name="_Toc496710808"/>
      <w:bookmarkStart w:id="132" w:name="_Toc23954155"/>
      <w:r w:rsidRPr="0035423C">
        <w:rPr>
          <w:rFonts w:cs="Microsoft Sans Serif"/>
        </w:rPr>
        <w:lastRenderedPageBreak/>
        <w:t>Source of the Entity Contribution</w:t>
      </w:r>
      <w:bookmarkEnd w:id="128"/>
      <w:bookmarkEnd w:id="129"/>
      <w:bookmarkEnd w:id="130"/>
      <w:bookmarkEnd w:id="131"/>
      <w:bookmarkEnd w:id="132"/>
    </w:p>
    <w:p w14:paraId="648D608B" w14:textId="77777777" w:rsidR="00C668BC" w:rsidRPr="0035423C" w:rsidRDefault="00C668BC" w:rsidP="0035423C">
      <w:pPr>
        <w:pStyle w:val="BodytextJustified"/>
      </w:pPr>
      <w:r w:rsidRPr="0035423C">
        <w:t>The source of the entity contribution (including from any private third party) to the overall development costs is as follows:</w:t>
      </w:r>
    </w:p>
    <w:p w14:paraId="1EBD9C46" w14:textId="273FF1C0" w:rsidR="00C668BC" w:rsidRPr="0035423C" w:rsidRDefault="00643C6C" w:rsidP="0035423C">
      <w:pPr>
        <w:pStyle w:val="BodytextJustified"/>
      </w:pPr>
      <w:r>
        <w:rPr>
          <w:color w:val="FF0000"/>
        </w:rPr>
        <w:t>Tenderer</w:t>
      </w:r>
      <w:r w:rsidR="00C668BC" w:rsidRPr="0035423C">
        <w:rPr>
          <w:color w:val="FF0000"/>
        </w:rPr>
        <w:t xml:space="preserve"> name </w:t>
      </w:r>
      <w:r w:rsidR="00C668BC" w:rsidRPr="0035423C">
        <w:t>(</w:t>
      </w:r>
      <w:r w:rsidR="00DA7CD2">
        <w:t>tenderer</w:t>
      </w:r>
      <w:r w:rsidR="00C668BC" w:rsidRPr="0035423C">
        <w:t xml:space="preserve">): </w:t>
      </w:r>
      <w:r w:rsidR="00C668BC" w:rsidRPr="0035423C">
        <w:rPr>
          <w:color w:val="FF0000"/>
        </w:rPr>
        <w:t>….</w:t>
      </w:r>
    </w:p>
    <w:p w14:paraId="6B20F2DB" w14:textId="155FF396" w:rsidR="00C668BC" w:rsidRPr="0035423C" w:rsidRDefault="00643C6C" w:rsidP="0035423C">
      <w:pPr>
        <w:pStyle w:val="BodytextJustified"/>
      </w:pPr>
      <w:r>
        <w:rPr>
          <w:color w:val="FF0000"/>
        </w:rPr>
        <w:t xml:space="preserve">Candidate </w:t>
      </w:r>
      <w:r w:rsidR="00C668BC" w:rsidRPr="0035423C">
        <w:rPr>
          <w:color w:val="FF0000"/>
        </w:rPr>
        <w:t xml:space="preserve">Subcontractor 1 name </w:t>
      </w:r>
      <w:r w:rsidR="00C668BC" w:rsidRPr="0035423C">
        <w:t xml:space="preserve">(subcontractor): </w:t>
      </w:r>
      <w:r w:rsidR="00C668BC" w:rsidRPr="0035423C">
        <w:rPr>
          <w:color w:val="FF0000"/>
        </w:rPr>
        <w:t>…….</w:t>
      </w:r>
    </w:p>
    <w:p w14:paraId="6A11BC0F" w14:textId="19F7D761" w:rsidR="00C668BC" w:rsidRPr="0035423C" w:rsidRDefault="00643C6C" w:rsidP="0035423C">
      <w:pPr>
        <w:pStyle w:val="BodytextJustified"/>
      </w:pPr>
      <w:r>
        <w:rPr>
          <w:color w:val="FF0000"/>
        </w:rPr>
        <w:t xml:space="preserve">Candidate </w:t>
      </w:r>
      <w:r w:rsidR="00C668BC" w:rsidRPr="0035423C">
        <w:rPr>
          <w:color w:val="FF0000"/>
        </w:rPr>
        <w:t xml:space="preserve">Subcontractor …. name </w:t>
      </w:r>
      <w:r w:rsidR="00C668BC" w:rsidRPr="0035423C">
        <w:t xml:space="preserve">(subcontractor): </w:t>
      </w:r>
      <w:r w:rsidR="00C668BC" w:rsidRPr="0035423C">
        <w:rPr>
          <w:color w:val="FF0000"/>
        </w:rPr>
        <w:t>…….</w:t>
      </w:r>
    </w:p>
    <w:p w14:paraId="45687912" w14:textId="5C8A817B" w:rsidR="00C668BC" w:rsidRPr="0035423C" w:rsidRDefault="00C844B3" w:rsidP="0035423C">
      <w:pPr>
        <w:pStyle w:val="BodytextJustified"/>
      </w:pPr>
      <w:r w:rsidRPr="0035423C">
        <w:tab/>
      </w:r>
    </w:p>
    <w:p w14:paraId="53F97769" w14:textId="77777777" w:rsidR="00C668BC" w:rsidRPr="0035423C" w:rsidRDefault="00C668BC" w:rsidP="0035423C">
      <w:pPr>
        <w:pStyle w:val="BodytextJustified"/>
      </w:pPr>
      <w:r w:rsidRPr="0035423C">
        <w:t>It is confirmed that, in all cases, the entity contribution excludes:</w:t>
      </w:r>
    </w:p>
    <w:p w14:paraId="76C3A154" w14:textId="48B27DDF" w:rsidR="00C844B3" w:rsidRPr="0035423C" w:rsidRDefault="00C668BC" w:rsidP="0035423C">
      <w:pPr>
        <w:pStyle w:val="BodytextJustified"/>
      </w:pPr>
      <w:r w:rsidRPr="0035423C">
        <w:t>overheads included in rates charged to the Agency for the contract, or any other contract with the Agency, or sub-contract awarded under an Agency contract</w:t>
      </w:r>
    </w:p>
    <w:p w14:paraId="2DA88DF8" w14:textId="77777777" w:rsidR="00D72420" w:rsidRDefault="00485FB5" w:rsidP="00D72420">
      <w:pPr>
        <w:pStyle w:val="Instruction"/>
        <w:jc w:val="both"/>
      </w:pPr>
      <w:r w:rsidRPr="0035423C">
        <w:t xml:space="preserve">Examples of possible sources of co-funding are: existing funds in bank account coming from sales/profit, already approved/prospective bank loan, investment from external source e.g. private investment funds, other contributions. </w:t>
      </w:r>
      <w:r w:rsidR="00D72420" w:rsidRPr="0035423C">
        <w:t xml:space="preserve">EU and/or national funds coming from </w:t>
      </w:r>
      <w:r w:rsidR="00D72420">
        <w:t xml:space="preserve">e.g. </w:t>
      </w:r>
      <w:r w:rsidR="00D72420" w:rsidRPr="0035423C">
        <w:t xml:space="preserve">R&amp;D programmes are not allowed.  </w:t>
      </w:r>
    </w:p>
    <w:p w14:paraId="027881DE" w14:textId="161FD121" w:rsidR="00ED0557" w:rsidRDefault="00485FB5" w:rsidP="00ED0557">
      <w:pPr>
        <w:pStyle w:val="Instruction"/>
        <w:jc w:val="both"/>
      </w:pPr>
      <w:r w:rsidRPr="0035423C">
        <w:t xml:space="preserve">The purpose of this information is to provide evidence on the capabilities of the involved company(ies) to pay their share of the cost of the proposed activity elements (procurements, facilities, manpower) and, as such, can serve </w:t>
      </w:r>
      <w:r w:rsidR="00D72420">
        <w:t>the obligations of the activity.</w:t>
      </w:r>
    </w:p>
    <w:p w14:paraId="5DA6AB44" w14:textId="448BE80E" w:rsidR="00CA0DC0" w:rsidRDefault="00CA0DC0" w:rsidP="00ED0557">
      <w:pPr>
        <w:pStyle w:val="Instruction"/>
        <w:jc w:val="both"/>
      </w:pPr>
      <w:r w:rsidRPr="00CA0DC0">
        <w:t>The bidder(s) is(are) kindly invited to provide evidence of the co-funding in the form of a letter(s) of commitment from investor(s), bank guarantee(s), loan(s) or own resources (e.g.</w:t>
      </w:r>
      <w:r>
        <w:t xml:space="preserve"> </w:t>
      </w:r>
      <w:r w:rsidRPr="00CA0DC0">
        <w:t>cash and other liquidity)</w:t>
      </w:r>
      <w:r>
        <w:t>.</w:t>
      </w:r>
    </w:p>
    <w:p w14:paraId="1FE3002E" w14:textId="77777777" w:rsidR="00D72420" w:rsidRPr="0035423C" w:rsidRDefault="00D72420" w:rsidP="00ED0557">
      <w:pPr>
        <w:pStyle w:val="Instruction"/>
        <w:jc w:val="both"/>
      </w:pPr>
    </w:p>
    <w:p w14:paraId="152511D1" w14:textId="77777777" w:rsidR="00C668BC" w:rsidRPr="0035423C" w:rsidRDefault="00C668BC" w:rsidP="00C668BC">
      <w:pPr>
        <w:pStyle w:val="Heading2"/>
        <w:rPr>
          <w:rFonts w:cs="Microsoft Sans Serif"/>
        </w:rPr>
      </w:pPr>
      <w:bookmarkStart w:id="133" w:name="_Toc431821250"/>
      <w:bookmarkStart w:id="134" w:name="_Toc456867452"/>
      <w:bookmarkStart w:id="135" w:name="_Toc460838130"/>
      <w:bookmarkStart w:id="136" w:name="_Toc496710809"/>
      <w:bookmarkStart w:id="137" w:name="_Toc23954156"/>
      <w:r w:rsidRPr="0035423C">
        <w:rPr>
          <w:rFonts w:cs="Microsoft Sans Serif"/>
        </w:rPr>
        <w:t>Statement of Profit</w:t>
      </w:r>
      <w:bookmarkEnd w:id="133"/>
      <w:bookmarkEnd w:id="134"/>
      <w:bookmarkEnd w:id="135"/>
      <w:bookmarkEnd w:id="136"/>
      <w:bookmarkEnd w:id="137"/>
    </w:p>
    <w:p w14:paraId="4A293540" w14:textId="65C27ABC" w:rsidR="00C668BC" w:rsidRDefault="00C668BC" w:rsidP="00C668BC">
      <w:pPr>
        <w:pStyle w:val="BodytextJustified"/>
        <w:rPr>
          <w:rFonts w:cs="Microsoft Sans Serif"/>
        </w:rPr>
      </w:pPr>
      <w:r w:rsidRPr="0035423C">
        <w:rPr>
          <w:rFonts w:cs="Microsoft Sans Serif"/>
        </w:rPr>
        <w:t xml:space="preserve">This financial offer is exclusive of profit. </w:t>
      </w:r>
    </w:p>
    <w:p w14:paraId="70EB6552" w14:textId="77777777" w:rsidR="00ED0557" w:rsidRDefault="00ED0557" w:rsidP="00C668BC">
      <w:pPr>
        <w:pStyle w:val="BodytextJustified"/>
        <w:rPr>
          <w:rFonts w:cs="Microsoft Sans Serif"/>
        </w:rPr>
      </w:pPr>
    </w:p>
    <w:p w14:paraId="76AFE296" w14:textId="103FFCFE" w:rsidR="00C668BC" w:rsidRPr="0035423C" w:rsidRDefault="00C668BC" w:rsidP="00DA6D4F">
      <w:pPr>
        <w:pStyle w:val="Heading2"/>
        <w:rPr>
          <w:rFonts w:cs="Microsoft Sans Serif"/>
        </w:rPr>
      </w:pPr>
      <w:bookmarkStart w:id="138" w:name="_Toc431821251"/>
      <w:bookmarkStart w:id="139" w:name="_Toc456867453"/>
      <w:bookmarkStart w:id="140" w:name="_Toc460838131"/>
      <w:bookmarkStart w:id="141" w:name="_Toc496710810"/>
      <w:bookmarkStart w:id="142" w:name="_Toc23954157"/>
      <w:r w:rsidRPr="0035423C">
        <w:rPr>
          <w:rFonts w:cs="Microsoft Sans Serif"/>
        </w:rPr>
        <w:t>Currency and Conversion Rates</w:t>
      </w:r>
      <w:bookmarkEnd w:id="138"/>
      <w:bookmarkEnd w:id="139"/>
      <w:bookmarkEnd w:id="140"/>
      <w:bookmarkEnd w:id="141"/>
      <w:bookmarkEnd w:id="142"/>
    </w:p>
    <w:p w14:paraId="54949751" w14:textId="77777777" w:rsidR="00C668BC" w:rsidRPr="0035423C" w:rsidRDefault="00C668BC" w:rsidP="0035423C">
      <w:pPr>
        <w:pStyle w:val="BodytextJustified"/>
      </w:pPr>
      <w:r w:rsidRPr="0035423C">
        <w:t>This financial proposal is presented in Euro.</w:t>
      </w:r>
    </w:p>
    <w:p w14:paraId="637DDDCF" w14:textId="77777777" w:rsidR="00C668BC" w:rsidRPr="0035423C" w:rsidRDefault="00C668BC" w:rsidP="00C668BC">
      <w:pPr>
        <w:rPr>
          <w:rFonts w:cs="Microsoft Sans Serif"/>
        </w:rPr>
      </w:pPr>
      <w:r w:rsidRPr="0035423C">
        <w:rPr>
          <w:rFonts w:cs="Microsoft Sans Serif"/>
        </w:rPr>
        <w:t>All members of the Bidding Team are located in countries participating in the Euro, so no currency exchange rates are applicable.</w:t>
      </w:r>
    </w:p>
    <w:p w14:paraId="6EB330CD" w14:textId="574E561B" w:rsidR="00C668BC" w:rsidRPr="0035423C" w:rsidRDefault="00C668BC" w:rsidP="00ED0557">
      <w:pPr>
        <w:pStyle w:val="Instruction"/>
        <w:jc w:val="both"/>
      </w:pPr>
      <w:r w:rsidRPr="0035423C">
        <w:t>or include and complete the following information for all members of the Bidding Team located in countries not participating in the Euro</w:t>
      </w:r>
      <w:r w:rsidR="0035423C">
        <w:t>.</w:t>
      </w:r>
    </w:p>
    <w:p w14:paraId="5B3DE067" w14:textId="77777777" w:rsidR="0035423C" w:rsidRDefault="0035423C" w:rsidP="0035423C">
      <w:pPr>
        <w:pStyle w:val="BodytextJustified"/>
      </w:pPr>
    </w:p>
    <w:p w14:paraId="6B642A2C" w14:textId="3BA8F14D" w:rsidR="00C668BC" w:rsidRPr="0035423C" w:rsidRDefault="00C668BC" w:rsidP="0035423C">
      <w:pPr>
        <w:pStyle w:val="BodytextJustified"/>
      </w:pPr>
      <w:r w:rsidRPr="0035423C">
        <w:t xml:space="preserve">The following table identifies the entities within the Bidding Team who are not located in countries participating in the Euro and the currency exchange rates that have been applied in each case. </w:t>
      </w:r>
    </w:p>
    <w:p w14:paraId="7CB2C401" w14:textId="77777777" w:rsidR="00C668BC" w:rsidRPr="0035423C" w:rsidRDefault="00C668BC" w:rsidP="00ED0557">
      <w:pPr>
        <w:pStyle w:val="Instruction"/>
        <w:jc w:val="both"/>
      </w:pPr>
      <w:r w:rsidRPr="0035423C">
        <w:t>This exchange rate shall be stated in the PSS forms and shall be clearly explained in Exhibit A to form PSS</w:t>
      </w:r>
      <w:r w:rsidRPr="0035423C">
        <w:noBreakHyphen/>
        <w:t>A2. Any other factors (e.g. hedging costs, forward buying rates, etc.) used for the purpose of its calculation shall be indicated.</w:t>
      </w:r>
    </w:p>
    <w:p w14:paraId="71165B76" w14:textId="77777777" w:rsidR="00DA6D4F" w:rsidRPr="0035423C" w:rsidRDefault="00DA6D4F" w:rsidP="00DA6D4F">
      <w:pPr>
        <w:rPr>
          <w:rFonts w:cs="Microsoft Sans Serif"/>
          <w:color w:val="0070C0"/>
          <w:sz w:val="20"/>
        </w:rPr>
      </w:pPr>
    </w:p>
    <w:p w14:paraId="01BFBCE0" w14:textId="77777777" w:rsidR="00DA6D4F" w:rsidRPr="0035423C" w:rsidRDefault="00DA6D4F" w:rsidP="00DA6D4F">
      <w:pPr>
        <w:rPr>
          <w:rFonts w:cs="Microsoft Sans Serif"/>
          <w:color w:val="0070C0"/>
          <w:sz w:val="20"/>
        </w:rPr>
      </w:pPr>
    </w:p>
    <w:p w14:paraId="33BD8C5B" w14:textId="77777777" w:rsidR="00DA6D4F" w:rsidRPr="0035423C" w:rsidRDefault="00DA6D4F" w:rsidP="00DA6D4F">
      <w:pPr>
        <w:rPr>
          <w:rFonts w:cs="Microsoft Sans Serif"/>
          <w:color w:val="0070C0"/>
          <w:sz w:val="20"/>
        </w:rPr>
      </w:pPr>
    </w:p>
    <w:p w14:paraId="09BE54A2" w14:textId="77777777" w:rsidR="00DA6D4F" w:rsidRPr="0035423C" w:rsidRDefault="00DA6D4F" w:rsidP="00DA6D4F">
      <w:pPr>
        <w:rPr>
          <w:rFonts w:cs="Microsoft Sans Serif"/>
          <w:color w:val="0070C0"/>
          <w:sz w:val="20"/>
        </w:rPr>
      </w:pPr>
    </w:p>
    <w:p w14:paraId="65C17F99" w14:textId="77777777" w:rsidR="00DA6D4F" w:rsidRPr="0035423C" w:rsidRDefault="00DA6D4F" w:rsidP="00DA6D4F">
      <w:pPr>
        <w:rPr>
          <w:rFonts w:cs="Microsoft Sans Serif"/>
          <w:color w:val="0070C0"/>
          <w:sz w:val="20"/>
        </w:rPr>
      </w:pPr>
    </w:p>
    <w:p w14:paraId="64B159D0" w14:textId="77777777" w:rsidR="00DA6D4F" w:rsidRPr="0035423C" w:rsidRDefault="00DA6D4F" w:rsidP="00DA6D4F">
      <w:pPr>
        <w:rPr>
          <w:rFonts w:cs="Microsoft Sans Serif"/>
          <w:color w:val="0070C0"/>
          <w:sz w:val="20"/>
        </w:rPr>
      </w:pPr>
    </w:p>
    <w:p w14:paraId="02CF77C8" w14:textId="0FE8BB01" w:rsidR="00DA6D4F" w:rsidRPr="005A6E60" w:rsidRDefault="00DA6D4F" w:rsidP="00DA6D4F">
      <w:pPr>
        <w:rPr>
          <w:rFonts w:cs="Microsoft Sans Serif"/>
          <w:b/>
          <w:color w:val="0070C0"/>
          <w:sz w:val="20"/>
        </w:rPr>
      </w:pPr>
      <w:r w:rsidRPr="0035423C">
        <w:rPr>
          <w:rFonts w:cs="Microsoft Sans Serif"/>
          <w:b/>
          <w:color w:val="0070C0"/>
          <w:sz w:val="20"/>
        </w:rPr>
        <w:t xml:space="preserve">Table </w:t>
      </w:r>
      <w:r w:rsidRPr="005A6E60">
        <w:rPr>
          <w:rFonts w:cs="Microsoft Sans Serif"/>
          <w:b/>
          <w:color w:val="0070C0"/>
          <w:sz w:val="20"/>
        </w:rPr>
        <w:fldChar w:fldCharType="begin"/>
      </w:r>
      <w:r w:rsidRPr="0035423C">
        <w:rPr>
          <w:rFonts w:cs="Microsoft Sans Serif"/>
          <w:b/>
          <w:color w:val="0070C0"/>
          <w:sz w:val="20"/>
        </w:rPr>
        <w:instrText xml:space="preserve"> STYLEREF  \s "Heading 2,H2,h2" </w:instrText>
      </w:r>
      <w:r w:rsidRPr="005A6E60">
        <w:rPr>
          <w:rFonts w:cs="Microsoft Sans Serif"/>
          <w:b/>
          <w:color w:val="0070C0"/>
          <w:sz w:val="20"/>
        </w:rPr>
        <w:fldChar w:fldCharType="separate"/>
      </w:r>
      <w:r w:rsidR="00C30823">
        <w:rPr>
          <w:rFonts w:cs="Microsoft Sans Serif"/>
          <w:b/>
          <w:noProof/>
          <w:color w:val="0070C0"/>
          <w:sz w:val="20"/>
        </w:rPr>
        <w:t>G.6</w:t>
      </w:r>
      <w:r w:rsidRPr="005A6E60">
        <w:rPr>
          <w:rFonts w:cs="Microsoft Sans Serif"/>
          <w:b/>
          <w:color w:val="0070C0"/>
          <w:sz w:val="20"/>
        </w:rPr>
        <w:fldChar w:fldCharType="end"/>
      </w:r>
      <w:r w:rsidRPr="005A6E60">
        <w:rPr>
          <w:rFonts w:cs="Microsoft Sans Serif"/>
          <w:b/>
          <w:color w:val="0070C0"/>
          <w:sz w:val="20"/>
        </w:rPr>
        <w:t>.2 Summary of exchange rates applied</w:t>
      </w:r>
    </w:p>
    <w:p w14:paraId="6C32D765" w14:textId="77777777" w:rsidR="00C668BC" w:rsidRPr="00826DF3" w:rsidRDefault="00C668BC" w:rsidP="00C668BC">
      <w:pPr>
        <w:keepNext/>
        <w:spacing w:before="240"/>
        <w:jc w:val="center"/>
        <w:rPr>
          <w:rFonts w:cs="Microsoft Sans Serif"/>
          <w:b/>
          <w:sz w:val="20"/>
        </w:rPr>
      </w:pPr>
      <w:r w:rsidRPr="005A6E60">
        <w:rPr>
          <w:rFonts w:cs="Microsoft Sans Serif"/>
          <w:b/>
          <w:sz w:val="20"/>
        </w:rPr>
        <w:t xml:space="preserve">Summary of </w:t>
      </w:r>
      <w:r w:rsidRPr="00826DF3">
        <w:rPr>
          <w:rFonts w:cs="Microsoft Sans Serif"/>
          <w:b/>
          <w:sz w:val="20"/>
        </w:rPr>
        <w:t>exchange rates applied</w:t>
      </w:r>
    </w:p>
    <w:tbl>
      <w:tblPr>
        <w:tblStyle w:val="TableGrid"/>
        <w:tblW w:w="5000" w:type="pct"/>
        <w:tblCellMar>
          <w:top w:w="57" w:type="dxa"/>
          <w:bottom w:w="57" w:type="dxa"/>
        </w:tblCellMar>
        <w:tblLook w:val="04A0" w:firstRow="1" w:lastRow="0" w:firstColumn="1" w:lastColumn="0" w:noHBand="0" w:noVBand="1"/>
      </w:tblPr>
      <w:tblGrid>
        <w:gridCol w:w="1931"/>
        <w:gridCol w:w="1499"/>
        <w:gridCol w:w="1385"/>
        <w:gridCol w:w="2632"/>
        <w:gridCol w:w="2210"/>
      </w:tblGrid>
      <w:tr w:rsidR="00C668BC" w:rsidRPr="00CE3F4E" w14:paraId="3DC95952" w14:textId="77777777" w:rsidTr="00C668BC">
        <w:tc>
          <w:tcPr>
            <w:tcW w:w="1000" w:type="pct"/>
          </w:tcPr>
          <w:p w14:paraId="757E302E" w14:textId="77777777" w:rsidR="00C668BC" w:rsidRPr="0035423C" w:rsidRDefault="00C668BC" w:rsidP="00C668BC">
            <w:pPr>
              <w:pStyle w:val="BodytextJustified"/>
              <w:keepNext/>
              <w:spacing w:after="40"/>
              <w:jc w:val="center"/>
              <w:rPr>
                <w:rFonts w:cs="Microsoft Sans Serif"/>
                <w:b/>
                <w:sz w:val="20"/>
              </w:rPr>
            </w:pPr>
            <w:r w:rsidRPr="0035423C">
              <w:rPr>
                <w:rFonts w:cs="Microsoft Sans Serif"/>
                <w:b/>
                <w:sz w:val="20"/>
              </w:rPr>
              <w:t>Entity</w:t>
            </w:r>
          </w:p>
        </w:tc>
        <w:tc>
          <w:tcPr>
            <w:tcW w:w="776" w:type="pct"/>
          </w:tcPr>
          <w:p w14:paraId="050B5A76" w14:textId="77777777" w:rsidR="00C668BC" w:rsidRPr="0035423C" w:rsidRDefault="00C668BC" w:rsidP="00C668BC">
            <w:pPr>
              <w:pStyle w:val="BodytextJustified"/>
              <w:keepNext/>
              <w:spacing w:after="40"/>
              <w:jc w:val="center"/>
              <w:rPr>
                <w:rFonts w:cs="Microsoft Sans Serif"/>
                <w:b/>
                <w:sz w:val="20"/>
              </w:rPr>
            </w:pPr>
            <w:r w:rsidRPr="0035423C">
              <w:rPr>
                <w:rFonts w:cs="Microsoft Sans Serif"/>
                <w:b/>
                <w:sz w:val="20"/>
              </w:rPr>
              <w:t>National Currency</w:t>
            </w:r>
          </w:p>
        </w:tc>
        <w:tc>
          <w:tcPr>
            <w:tcW w:w="717" w:type="pct"/>
          </w:tcPr>
          <w:p w14:paraId="1F9A1D30" w14:textId="77777777" w:rsidR="00C668BC" w:rsidRPr="0035423C" w:rsidRDefault="00C668BC" w:rsidP="00C668BC">
            <w:pPr>
              <w:pStyle w:val="BodytextJustified"/>
              <w:keepNext/>
              <w:spacing w:after="40"/>
              <w:jc w:val="center"/>
              <w:rPr>
                <w:rFonts w:cs="Microsoft Sans Serif"/>
                <w:b/>
                <w:sz w:val="20"/>
              </w:rPr>
            </w:pPr>
            <w:r w:rsidRPr="0035423C">
              <w:rPr>
                <w:rFonts w:cs="Microsoft Sans Serif"/>
                <w:b/>
                <w:sz w:val="20"/>
              </w:rPr>
              <w:t>Exchange Rates Applied</w:t>
            </w:r>
          </w:p>
        </w:tc>
        <w:tc>
          <w:tcPr>
            <w:tcW w:w="1363" w:type="pct"/>
          </w:tcPr>
          <w:p w14:paraId="765E7661" w14:textId="77777777" w:rsidR="00C668BC" w:rsidRPr="0035423C" w:rsidRDefault="00C668BC" w:rsidP="00C668BC">
            <w:pPr>
              <w:pStyle w:val="BodytextJustified"/>
              <w:keepNext/>
              <w:spacing w:after="40"/>
              <w:jc w:val="center"/>
              <w:rPr>
                <w:rFonts w:cs="Microsoft Sans Serif"/>
                <w:b/>
                <w:sz w:val="20"/>
              </w:rPr>
            </w:pPr>
            <w:r w:rsidRPr="0035423C">
              <w:rPr>
                <w:rFonts w:cs="Microsoft Sans Serif"/>
                <w:b/>
                <w:sz w:val="20"/>
              </w:rPr>
              <w:t>Detailed in the Entity’s PSS-A2 Form and its Exhibit A</w:t>
            </w:r>
          </w:p>
        </w:tc>
        <w:tc>
          <w:tcPr>
            <w:tcW w:w="1144" w:type="pct"/>
          </w:tcPr>
          <w:p w14:paraId="20F04D11" w14:textId="77777777" w:rsidR="00C668BC" w:rsidRPr="0035423C" w:rsidRDefault="00C668BC" w:rsidP="00C668BC">
            <w:pPr>
              <w:pStyle w:val="BodytextJustified"/>
              <w:keepNext/>
              <w:spacing w:after="40"/>
              <w:jc w:val="center"/>
              <w:rPr>
                <w:rFonts w:cs="Microsoft Sans Serif"/>
                <w:b/>
                <w:sz w:val="20"/>
              </w:rPr>
            </w:pPr>
            <w:r w:rsidRPr="0035423C">
              <w:rPr>
                <w:rFonts w:cs="Microsoft Sans Serif"/>
                <w:b/>
                <w:sz w:val="20"/>
              </w:rPr>
              <w:t>Other Factors Used to Calculate the Exchange Rates</w:t>
            </w:r>
          </w:p>
        </w:tc>
      </w:tr>
      <w:tr w:rsidR="00C668BC" w:rsidRPr="00CE3F4E" w14:paraId="57E7D419" w14:textId="77777777" w:rsidTr="00C668BC">
        <w:tc>
          <w:tcPr>
            <w:tcW w:w="1000" w:type="pct"/>
          </w:tcPr>
          <w:p w14:paraId="707477F3" w14:textId="77777777" w:rsidR="00C668BC" w:rsidRPr="005A6E60" w:rsidRDefault="00C668BC" w:rsidP="00C668BC">
            <w:pPr>
              <w:pStyle w:val="BodytextJustified"/>
              <w:keepNext/>
              <w:spacing w:after="40"/>
              <w:jc w:val="center"/>
              <w:rPr>
                <w:rFonts w:cs="Microsoft Sans Serif"/>
                <w:color w:val="FF0000"/>
                <w:sz w:val="20"/>
              </w:rPr>
            </w:pPr>
            <w:r w:rsidRPr="005A6E60">
              <w:rPr>
                <w:rFonts w:cs="Microsoft Sans Serif"/>
                <w:color w:val="FF0000"/>
                <w:sz w:val="20"/>
              </w:rPr>
              <w:t>…</w:t>
            </w:r>
          </w:p>
        </w:tc>
        <w:tc>
          <w:tcPr>
            <w:tcW w:w="776" w:type="pct"/>
          </w:tcPr>
          <w:p w14:paraId="3F2AAB53" w14:textId="77777777" w:rsidR="00C668BC" w:rsidRPr="00826DF3" w:rsidRDefault="00C668BC" w:rsidP="00C668BC">
            <w:pPr>
              <w:pStyle w:val="BodytextJustified"/>
              <w:keepNext/>
              <w:spacing w:after="40"/>
              <w:jc w:val="center"/>
              <w:rPr>
                <w:rFonts w:cs="Microsoft Sans Serif"/>
                <w:color w:val="FF0000"/>
                <w:sz w:val="20"/>
              </w:rPr>
            </w:pPr>
            <w:r w:rsidRPr="005A6E60">
              <w:rPr>
                <w:rFonts w:cs="Microsoft Sans Serif"/>
                <w:color w:val="FF0000"/>
                <w:sz w:val="20"/>
              </w:rPr>
              <w:t>…</w:t>
            </w:r>
          </w:p>
        </w:tc>
        <w:tc>
          <w:tcPr>
            <w:tcW w:w="717" w:type="pct"/>
          </w:tcPr>
          <w:p w14:paraId="62FB6757" w14:textId="77777777" w:rsidR="00C668BC" w:rsidRPr="0035423C" w:rsidRDefault="00C668BC" w:rsidP="00C668BC">
            <w:pPr>
              <w:pStyle w:val="BodytextJustified"/>
              <w:keepNext/>
              <w:spacing w:after="40"/>
              <w:jc w:val="center"/>
              <w:rPr>
                <w:rFonts w:cs="Microsoft Sans Serif"/>
                <w:color w:val="FF0000"/>
                <w:sz w:val="20"/>
              </w:rPr>
            </w:pPr>
            <w:r w:rsidRPr="0035423C">
              <w:rPr>
                <w:rFonts w:cs="Microsoft Sans Serif"/>
                <w:color w:val="FF0000"/>
                <w:sz w:val="20"/>
              </w:rPr>
              <w:t>…</w:t>
            </w:r>
          </w:p>
        </w:tc>
        <w:tc>
          <w:tcPr>
            <w:tcW w:w="1363" w:type="pct"/>
          </w:tcPr>
          <w:p w14:paraId="61B86CCA" w14:textId="77777777" w:rsidR="00C668BC" w:rsidRPr="0035423C" w:rsidRDefault="00C668BC" w:rsidP="00C668BC">
            <w:pPr>
              <w:pStyle w:val="BodytextJustified"/>
              <w:keepNext/>
              <w:spacing w:after="40"/>
              <w:jc w:val="center"/>
              <w:rPr>
                <w:rFonts w:cs="Microsoft Sans Serif"/>
                <w:color w:val="FF0000"/>
                <w:sz w:val="20"/>
              </w:rPr>
            </w:pPr>
            <w:r w:rsidRPr="0035423C">
              <w:rPr>
                <w:rFonts w:cs="Microsoft Sans Serif"/>
                <w:color w:val="FF0000"/>
                <w:sz w:val="20"/>
              </w:rPr>
              <w:t>yes/no</w:t>
            </w:r>
          </w:p>
        </w:tc>
        <w:tc>
          <w:tcPr>
            <w:tcW w:w="1144" w:type="pct"/>
          </w:tcPr>
          <w:p w14:paraId="7B3268B5" w14:textId="77777777" w:rsidR="00C668BC" w:rsidRPr="0035423C" w:rsidRDefault="00C668BC" w:rsidP="00C668BC">
            <w:pPr>
              <w:pStyle w:val="BodytextJustified"/>
              <w:keepNext/>
              <w:spacing w:after="40"/>
              <w:jc w:val="center"/>
              <w:rPr>
                <w:rFonts w:cs="Microsoft Sans Serif"/>
                <w:color w:val="FF0000"/>
                <w:sz w:val="20"/>
              </w:rPr>
            </w:pPr>
            <w:r w:rsidRPr="0035423C">
              <w:rPr>
                <w:rFonts w:cs="Microsoft Sans Serif"/>
                <w:color w:val="FF0000"/>
                <w:sz w:val="20"/>
              </w:rPr>
              <w:t>…</w:t>
            </w:r>
          </w:p>
        </w:tc>
      </w:tr>
      <w:tr w:rsidR="00C668BC" w:rsidRPr="00CE3F4E" w14:paraId="03BDD63F" w14:textId="77777777" w:rsidTr="00C668BC">
        <w:tc>
          <w:tcPr>
            <w:tcW w:w="1000" w:type="pct"/>
          </w:tcPr>
          <w:p w14:paraId="73C0B5F2" w14:textId="77777777" w:rsidR="00C668BC" w:rsidRPr="005A6E60" w:rsidRDefault="00C668BC" w:rsidP="00C668BC">
            <w:pPr>
              <w:pStyle w:val="BodytextJustified"/>
              <w:keepNext/>
              <w:spacing w:after="40"/>
              <w:jc w:val="center"/>
              <w:rPr>
                <w:rFonts w:cs="Microsoft Sans Serif"/>
                <w:color w:val="FF0000"/>
                <w:sz w:val="20"/>
              </w:rPr>
            </w:pPr>
            <w:r w:rsidRPr="005A6E60">
              <w:rPr>
                <w:rFonts w:cs="Microsoft Sans Serif"/>
                <w:color w:val="FF0000"/>
                <w:sz w:val="20"/>
              </w:rPr>
              <w:t>…</w:t>
            </w:r>
          </w:p>
        </w:tc>
        <w:tc>
          <w:tcPr>
            <w:tcW w:w="776" w:type="pct"/>
          </w:tcPr>
          <w:p w14:paraId="4310F036" w14:textId="77777777" w:rsidR="00C668BC" w:rsidRPr="00826DF3" w:rsidRDefault="00C668BC" w:rsidP="00C668BC">
            <w:pPr>
              <w:pStyle w:val="BodytextJustified"/>
              <w:keepNext/>
              <w:spacing w:after="40"/>
              <w:jc w:val="center"/>
              <w:rPr>
                <w:rFonts w:cs="Microsoft Sans Serif"/>
                <w:color w:val="FF0000"/>
                <w:sz w:val="20"/>
              </w:rPr>
            </w:pPr>
            <w:r w:rsidRPr="005A6E60">
              <w:rPr>
                <w:rFonts w:cs="Microsoft Sans Serif"/>
                <w:color w:val="FF0000"/>
                <w:sz w:val="20"/>
              </w:rPr>
              <w:t>…</w:t>
            </w:r>
          </w:p>
        </w:tc>
        <w:tc>
          <w:tcPr>
            <w:tcW w:w="717" w:type="pct"/>
          </w:tcPr>
          <w:p w14:paraId="7BDC25A6" w14:textId="77777777" w:rsidR="00C668BC" w:rsidRPr="0035423C" w:rsidRDefault="00C668BC" w:rsidP="00C668BC">
            <w:pPr>
              <w:pStyle w:val="BodytextJustified"/>
              <w:keepNext/>
              <w:spacing w:after="40"/>
              <w:jc w:val="center"/>
              <w:rPr>
                <w:rFonts w:cs="Microsoft Sans Serif"/>
                <w:color w:val="FF0000"/>
                <w:sz w:val="20"/>
              </w:rPr>
            </w:pPr>
            <w:r w:rsidRPr="0035423C">
              <w:rPr>
                <w:rFonts w:cs="Microsoft Sans Serif"/>
                <w:color w:val="FF0000"/>
                <w:sz w:val="20"/>
              </w:rPr>
              <w:t>…</w:t>
            </w:r>
          </w:p>
        </w:tc>
        <w:tc>
          <w:tcPr>
            <w:tcW w:w="1363" w:type="pct"/>
          </w:tcPr>
          <w:p w14:paraId="479D4FEF" w14:textId="77777777" w:rsidR="00C668BC" w:rsidRPr="0035423C" w:rsidRDefault="00C668BC" w:rsidP="00C668BC">
            <w:pPr>
              <w:pStyle w:val="BodytextJustified"/>
              <w:keepNext/>
              <w:spacing w:after="40"/>
              <w:jc w:val="center"/>
              <w:rPr>
                <w:rFonts w:cs="Microsoft Sans Serif"/>
                <w:color w:val="FF0000"/>
                <w:sz w:val="20"/>
              </w:rPr>
            </w:pPr>
            <w:r w:rsidRPr="0035423C">
              <w:rPr>
                <w:rFonts w:cs="Microsoft Sans Serif"/>
                <w:color w:val="FF0000"/>
                <w:sz w:val="20"/>
              </w:rPr>
              <w:t>yes/no</w:t>
            </w:r>
          </w:p>
        </w:tc>
        <w:tc>
          <w:tcPr>
            <w:tcW w:w="1144" w:type="pct"/>
          </w:tcPr>
          <w:p w14:paraId="79105C9C" w14:textId="77777777" w:rsidR="00C668BC" w:rsidRPr="0035423C" w:rsidRDefault="00C668BC" w:rsidP="00C668BC">
            <w:pPr>
              <w:pStyle w:val="BodytextJustified"/>
              <w:keepNext/>
              <w:spacing w:after="40"/>
              <w:jc w:val="center"/>
              <w:rPr>
                <w:rFonts w:cs="Microsoft Sans Serif"/>
                <w:color w:val="FF0000"/>
                <w:sz w:val="20"/>
              </w:rPr>
            </w:pPr>
            <w:r w:rsidRPr="0035423C">
              <w:rPr>
                <w:rFonts w:cs="Microsoft Sans Serif"/>
                <w:color w:val="FF0000"/>
                <w:sz w:val="20"/>
              </w:rPr>
              <w:t>…</w:t>
            </w:r>
          </w:p>
        </w:tc>
      </w:tr>
      <w:tr w:rsidR="00C668BC" w:rsidRPr="00CE3F4E" w14:paraId="379A4752" w14:textId="77777777" w:rsidTr="00C668BC">
        <w:tc>
          <w:tcPr>
            <w:tcW w:w="1000" w:type="pct"/>
          </w:tcPr>
          <w:p w14:paraId="24D0CEE2" w14:textId="77777777" w:rsidR="00C668BC" w:rsidRPr="005A6E60" w:rsidRDefault="00C668BC" w:rsidP="00C668BC">
            <w:pPr>
              <w:pStyle w:val="BodytextJustified"/>
              <w:keepNext/>
              <w:spacing w:after="40"/>
              <w:jc w:val="center"/>
              <w:rPr>
                <w:rFonts w:cs="Microsoft Sans Serif"/>
                <w:sz w:val="20"/>
              </w:rPr>
            </w:pPr>
            <w:r w:rsidRPr="005A6E60">
              <w:rPr>
                <w:rFonts w:cs="Microsoft Sans Serif"/>
                <w:color w:val="FF0000"/>
                <w:sz w:val="20"/>
              </w:rPr>
              <w:t>…</w:t>
            </w:r>
          </w:p>
        </w:tc>
        <w:tc>
          <w:tcPr>
            <w:tcW w:w="776" w:type="pct"/>
          </w:tcPr>
          <w:p w14:paraId="799D7D14" w14:textId="77777777" w:rsidR="00C668BC" w:rsidRPr="00826DF3" w:rsidRDefault="00C668BC" w:rsidP="00C668BC">
            <w:pPr>
              <w:pStyle w:val="BodytextJustified"/>
              <w:keepNext/>
              <w:spacing w:after="40"/>
              <w:jc w:val="center"/>
              <w:rPr>
                <w:rFonts w:cs="Microsoft Sans Serif"/>
                <w:color w:val="FF0000"/>
                <w:sz w:val="20"/>
              </w:rPr>
            </w:pPr>
            <w:r w:rsidRPr="005A6E60">
              <w:rPr>
                <w:rFonts w:cs="Microsoft Sans Serif"/>
                <w:color w:val="FF0000"/>
                <w:sz w:val="20"/>
              </w:rPr>
              <w:t>…</w:t>
            </w:r>
          </w:p>
        </w:tc>
        <w:tc>
          <w:tcPr>
            <w:tcW w:w="717" w:type="pct"/>
          </w:tcPr>
          <w:p w14:paraId="29D46553" w14:textId="77777777" w:rsidR="00C668BC" w:rsidRPr="0035423C" w:rsidRDefault="00C668BC" w:rsidP="00C668BC">
            <w:pPr>
              <w:pStyle w:val="BodytextJustified"/>
              <w:keepNext/>
              <w:spacing w:after="40"/>
              <w:jc w:val="center"/>
              <w:rPr>
                <w:rFonts w:cs="Microsoft Sans Serif"/>
                <w:color w:val="FF0000"/>
                <w:sz w:val="20"/>
              </w:rPr>
            </w:pPr>
            <w:r w:rsidRPr="0035423C">
              <w:rPr>
                <w:rFonts w:cs="Microsoft Sans Serif"/>
                <w:color w:val="FF0000"/>
                <w:sz w:val="20"/>
              </w:rPr>
              <w:t>…</w:t>
            </w:r>
          </w:p>
        </w:tc>
        <w:tc>
          <w:tcPr>
            <w:tcW w:w="1363" w:type="pct"/>
          </w:tcPr>
          <w:p w14:paraId="543FDAC5" w14:textId="77777777" w:rsidR="00C668BC" w:rsidRPr="0035423C" w:rsidRDefault="00C668BC" w:rsidP="00C668BC">
            <w:pPr>
              <w:pStyle w:val="BodytextJustified"/>
              <w:keepNext/>
              <w:spacing w:after="40"/>
              <w:jc w:val="center"/>
              <w:rPr>
                <w:rFonts w:cs="Microsoft Sans Serif"/>
                <w:color w:val="FF0000"/>
                <w:sz w:val="20"/>
              </w:rPr>
            </w:pPr>
            <w:r w:rsidRPr="0035423C">
              <w:rPr>
                <w:rFonts w:cs="Microsoft Sans Serif"/>
                <w:color w:val="FF0000"/>
                <w:sz w:val="20"/>
              </w:rPr>
              <w:t>yes/no</w:t>
            </w:r>
          </w:p>
        </w:tc>
        <w:tc>
          <w:tcPr>
            <w:tcW w:w="1144" w:type="pct"/>
          </w:tcPr>
          <w:p w14:paraId="30B8AB8F" w14:textId="77777777" w:rsidR="00C668BC" w:rsidRPr="0035423C" w:rsidRDefault="00C668BC" w:rsidP="00C668BC">
            <w:pPr>
              <w:pStyle w:val="BodytextJustified"/>
              <w:keepNext/>
              <w:spacing w:after="40"/>
              <w:jc w:val="center"/>
              <w:rPr>
                <w:rFonts w:cs="Microsoft Sans Serif"/>
                <w:color w:val="FF0000"/>
                <w:sz w:val="20"/>
              </w:rPr>
            </w:pPr>
            <w:r w:rsidRPr="0035423C">
              <w:rPr>
                <w:rFonts w:cs="Microsoft Sans Serif"/>
                <w:color w:val="FF0000"/>
                <w:sz w:val="20"/>
              </w:rPr>
              <w:t>…</w:t>
            </w:r>
          </w:p>
        </w:tc>
      </w:tr>
      <w:tr w:rsidR="00C668BC" w:rsidRPr="00CE3F4E" w14:paraId="7E51F119" w14:textId="77777777" w:rsidTr="00C668BC">
        <w:tc>
          <w:tcPr>
            <w:tcW w:w="1000" w:type="pct"/>
          </w:tcPr>
          <w:p w14:paraId="34AEDB5F" w14:textId="77777777" w:rsidR="00C668BC" w:rsidRPr="005A6E60" w:rsidRDefault="00C668BC" w:rsidP="00C668BC">
            <w:pPr>
              <w:pStyle w:val="BodytextJustified"/>
              <w:keepNext/>
              <w:spacing w:after="40"/>
              <w:jc w:val="center"/>
              <w:rPr>
                <w:rFonts w:cs="Microsoft Sans Serif"/>
                <w:sz w:val="20"/>
              </w:rPr>
            </w:pPr>
            <w:r w:rsidRPr="005A6E60">
              <w:rPr>
                <w:rFonts w:cs="Microsoft Sans Serif"/>
                <w:color w:val="FF0000"/>
                <w:sz w:val="20"/>
              </w:rPr>
              <w:t>…</w:t>
            </w:r>
          </w:p>
        </w:tc>
        <w:tc>
          <w:tcPr>
            <w:tcW w:w="776" w:type="pct"/>
          </w:tcPr>
          <w:p w14:paraId="3322A966" w14:textId="77777777" w:rsidR="00C668BC" w:rsidRPr="00826DF3" w:rsidRDefault="00C668BC" w:rsidP="00C668BC">
            <w:pPr>
              <w:pStyle w:val="BodytextJustified"/>
              <w:keepNext/>
              <w:spacing w:after="40"/>
              <w:jc w:val="center"/>
              <w:rPr>
                <w:rFonts w:cs="Microsoft Sans Serif"/>
                <w:color w:val="FF0000"/>
                <w:sz w:val="20"/>
              </w:rPr>
            </w:pPr>
            <w:r w:rsidRPr="005A6E60">
              <w:rPr>
                <w:rFonts w:cs="Microsoft Sans Serif"/>
                <w:color w:val="FF0000"/>
                <w:sz w:val="20"/>
              </w:rPr>
              <w:t>…</w:t>
            </w:r>
          </w:p>
        </w:tc>
        <w:tc>
          <w:tcPr>
            <w:tcW w:w="717" w:type="pct"/>
          </w:tcPr>
          <w:p w14:paraId="53C97862" w14:textId="77777777" w:rsidR="00C668BC" w:rsidRPr="0035423C" w:rsidRDefault="00C668BC" w:rsidP="00C668BC">
            <w:pPr>
              <w:pStyle w:val="BodytextJustified"/>
              <w:keepNext/>
              <w:spacing w:after="40"/>
              <w:jc w:val="center"/>
              <w:rPr>
                <w:rFonts w:cs="Microsoft Sans Serif"/>
                <w:color w:val="FF0000"/>
                <w:sz w:val="20"/>
              </w:rPr>
            </w:pPr>
            <w:r w:rsidRPr="0035423C">
              <w:rPr>
                <w:rFonts w:cs="Microsoft Sans Serif"/>
                <w:color w:val="FF0000"/>
                <w:sz w:val="20"/>
              </w:rPr>
              <w:t>…</w:t>
            </w:r>
          </w:p>
        </w:tc>
        <w:tc>
          <w:tcPr>
            <w:tcW w:w="1363" w:type="pct"/>
          </w:tcPr>
          <w:p w14:paraId="731C28A2" w14:textId="77777777" w:rsidR="00C668BC" w:rsidRPr="0035423C" w:rsidRDefault="00C668BC" w:rsidP="00C668BC">
            <w:pPr>
              <w:pStyle w:val="BodytextJustified"/>
              <w:keepNext/>
              <w:spacing w:after="40"/>
              <w:jc w:val="center"/>
              <w:rPr>
                <w:rFonts w:cs="Microsoft Sans Serif"/>
                <w:color w:val="FF0000"/>
                <w:sz w:val="20"/>
              </w:rPr>
            </w:pPr>
            <w:r w:rsidRPr="0035423C">
              <w:rPr>
                <w:rFonts w:cs="Microsoft Sans Serif"/>
                <w:color w:val="FF0000"/>
                <w:sz w:val="20"/>
              </w:rPr>
              <w:t>yes/no</w:t>
            </w:r>
          </w:p>
        </w:tc>
        <w:tc>
          <w:tcPr>
            <w:tcW w:w="1144" w:type="pct"/>
          </w:tcPr>
          <w:p w14:paraId="1A4FB14F" w14:textId="77777777" w:rsidR="00C668BC" w:rsidRPr="0035423C" w:rsidRDefault="00C668BC" w:rsidP="00C668BC">
            <w:pPr>
              <w:pStyle w:val="BodytextJustified"/>
              <w:keepNext/>
              <w:spacing w:after="40"/>
              <w:jc w:val="center"/>
              <w:rPr>
                <w:rFonts w:cs="Microsoft Sans Serif"/>
                <w:sz w:val="20"/>
              </w:rPr>
            </w:pPr>
            <w:r w:rsidRPr="0035423C">
              <w:rPr>
                <w:rFonts w:cs="Microsoft Sans Serif"/>
                <w:color w:val="FF0000"/>
                <w:sz w:val="20"/>
              </w:rPr>
              <w:t>…</w:t>
            </w:r>
          </w:p>
        </w:tc>
      </w:tr>
    </w:tbl>
    <w:p w14:paraId="289B3E46" w14:textId="77777777" w:rsidR="00C668BC" w:rsidRPr="005A6E60" w:rsidRDefault="00C668BC" w:rsidP="00C668BC">
      <w:pPr>
        <w:rPr>
          <w:rFonts w:cs="Microsoft Sans Serif"/>
        </w:rPr>
      </w:pPr>
    </w:p>
    <w:p w14:paraId="66B0D660" w14:textId="77777777" w:rsidR="00C668BC" w:rsidRPr="005A6E60" w:rsidRDefault="00C668BC" w:rsidP="000E4BD6">
      <w:pPr>
        <w:spacing w:line="240" w:lineRule="auto"/>
      </w:pPr>
      <w:r w:rsidRPr="000E4BD6">
        <w:rPr>
          <w:rFonts w:cs="Microsoft Sans Serif"/>
          <w:i/>
          <w:color w:val="0070C0"/>
          <w:sz w:val="20"/>
        </w:rPr>
        <w:t xml:space="preserve">Should any country(ies) to which the above entity/entities belong adopt the Euro following the submission of proposals, the applicable conversion rates shall be the ones then adopted by the appropriate European Authorities. </w:t>
      </w:r>
    </w:p>
    <w:p w14:paraId="291CFDA3" w14:textId="77777777" w:rsidR="00DA6D4F" w:rsidRPr="00826DF3" w:rsidRDefault="00DA6D4F" w:rsidP="00C668BC">
      <w:pPr>
        <w:rPr>
          <w:rFonts w:cs="Microsoft Sans Serif"/>
        </w:rPr>
      </w:pPr>
    </w:p>
    <w:p w14:paraId="583B2B1C" w14:textId="77777777" w:rsidR="00C668BC" w:rsidRPr="0035423C" w:rsidRDefault="00C668BC" w:rsidP="00DA6D4F">
      <w:pPr>
        <w:pStyle w:val="Heading2"/>
        <w:rPr>
          <w:rFonts w:cs="Microsoft Sans Serif"/>
        </w:rPr>
      </w:pPr>
      <w:bookmarkStart w:id="143" w:name="_Toc431821252"/>
      <w:bookmarkStart w:id="144" w:name="_Toc456867454"/>
      <w:bookmarkStart w:id="145" w:name="_Toc460838132"/>
      <w:bookmarkStart w:id="146" w:name="_Toc496710811"/>
      <w:bookmarkStart w:id="147" w:name="_Toc23954158"/>
      <w:r w:rsidRPr="0035423C">
        <w:rPr>
          <w:rFonts w:cs="Microsoft Sans Serif"/>
        </w:rPr>
        <w:t>Type of Price</w:t>
      </w:r>
      <w:bookmarkEnd w:id="143"/>
      <w:bookmarkEnd w:id="144"/>
      <w:bookmarkEnd w:id="145"/>
      <w:bookmarkEnd w:id="146"/>
      <w:bookmarkEnd w:id="147"/>
    </w:p>
    <w:p w14:paraId="70F1A34A" w14:textId="77777777" w:rsidR="00C668BC" w:rsidRPr="0035423C" w:rsidRDefault="00C668BC" w:rsidP="0035423C">
      <w:pPr>
        <w:pStyle w:val="BodytextJustified"/>
      </w:pPr>
      <w:r w:rsidRPr="0035423C">
        <w:t>The price quoted is a Firm Fixed Price.</w:t>
      </w:r>
    </w:p>
    <w:p w14:paraId="01125116" w14:textId="77777777" w:rsidR="00DA6D4F" w:rsidRPr="0035423C" w:rsidRDefault="00DA6D4F" w:rsidP="00C668BC">
      <w:pPr>
        <w:rPr>
          <w:rFonts w:cs="Microsoft Sans Serif"/>
        </w:rPr>
      </w:pPr>
    </w:p>
    <w:p w14:paraId="36BD6E91" w14:textId="77777777" w:rsidR="00C668BC" w:rsidRPr="0035423C" w:rsidRDefault="00C668BC" w:rsidP="00DA6D4F">
      <w:pPr>
        <w:pStyle w:val="Heading2"/>
        <w:rPr>
          <w:rFonts w:cs="Microsoft Sans Serif"/>
        </w:rPr>
      </w:pPr>
      <w:bookmarkStart w:id="148" w:name="_Toc431821253"/>
      <w:bookmarkStart w:id="149" w:name="_Toc456867455"/>
      <w:bookmarkStart w:id="150" w:name="_Toc460838133"/>
      <w:bookmarkStart w:id="151" w:name="_Toc496710812"/>
      <w:bookmarkStart w:id="152" w:name="_Toc23954159"/>
      <w:r w:rsidRPr="0035423C">
        <w:rPr>
          <w:rFonts w:cs="Microsoft Sans Serif"/>
        </w:rPr>
        <w:t>Quotations Free of Taxes and Customs Duties</w:t>
      </w:r>
      <w:bookmarkEnd w:id="148"/>
      <w:bookmarkEnd w:id="149"/>
      <w:bookmarkEnd w:id="150"/>
      <w:bookmarkEnd w:id="151"/>
      <w:bookmarkEnd w:id="152"/>
    </w:p>
    <w:p w14:paraId="1C4785A6" w14:textId="77777777" w:rsidR="00C668BC" w:rsidRPr="0035423C" w:rsidRDefault="00C668BC" w:rsidP="0035423C">
      <w:pPr>
        <w:pStyle w:val="BodytextJustified"/>
      </w:pPr>
      <w:r w:rsidRPr="0035423C">
        <w:t xml:space="preserve">The price quoted is free of taxes and customs duties. </w:t>
      </w:r>
    </w:p>
    <w:p w14:paraId="7EDEEF7E" w14:textId="77777777" w:rsidR="00C668BC" w:rsidRPr="0035423C" w:rsidRDefault="00C668BC" w:rsidP="0035423C">
      <w:pPr>
        <w:pStyle w:val="Bluesmalltext"/>
        <w:jc w:val="center"/>
      </w:pPr>
      <w:r w:rsidRPr="0035423C">
        <w:t>or</w:t>
      </w:r>
    </w:p>
    <w:p w14:paraId="4996ABD6" w14:textId="77777777" w:rsidR="00C668BC" w:rsidRPr="0035423C" w:rsidRDefault="00C668BC" w:rsidP="0035423C">
      <w:pPr>
        <w:pStyle w:val="BodytextJustified"/>
      </w:pPr>
      <w:r w:rsidRPr="0035423C">
        <w:t xml:space="preserve">We believe that we cannot obtain exemption from tax or customs duties because </w:t>
      </w:r>
      <w:r w:rsidRPr="0035423C">
        <w:rPr>
          <w:color w:val="FF0000"/>
        </w:rPr>
        <w:t>……</w:t>
      </w:r>
      <w:r w:rsidRPr="0035423C">
        <w:t xml:space="preserve">. Consequently, we consider that we will remain subject to the payment of taxes or customs duties under the conditions indicated below: </w:t>
      </w:r>
    </w:p>
    <w:tbl>
      <w:tblPr>
        <w:tblW w:w="0" w:type="auto"/>
        <w:jc w:val="center"/>
        <w:tblCellMar>
          <w:top w:w="57" w:type="dxa"/>
          <w:left w:w="57" w:type="dxa"/>
          <w:bottom w:w="57" w:type="dxa"/>
          <w:right w:w="57" w:type="dxa"/>
        </w:tblCellMar>
        <w:tblLook w:val="0000" w:firstRow="0" w:lastRow="0" w:firstColumn="0" w:lastColumn="0" w:noHBand="0" w:noVBand="0"/>
      </w:tblPr>
      <w:tblGrid>
        <w:gridCol w:w="4420"/>
        <w:gridCol w:w="3256"/>
      </w:tblGrid>
      <w:tr w:rsidR="00C668BC" w:rsidRPr="00CE3F4E" w14:paraId="417845A3" w14:textId="77777777" w:rsidTr="00C668BC">
        <w:trPr>
          <w:cantSplit/>
          <w:jc w:val="center"/>
        </w:trPr>
        <w:tc>
          <w:tcPr>
            <w:tcW w:w="4420" w:type="dxa"/>
          </w:tcPr>
          <w:p w14:paraId="344AFC59" w14:textId="77777777" w:rsidR="00C668BC" w:rsidRPr="0035423C" w:rsidRDefault="00C668BC" w:rsidP="00C668BC">
            <w:pPr>
              <w:pStyle w:val="TableTextLeft"/>
              <w:keepNext/>
              <w:jc w:val="left"/>
              <w:rPr>
                <w:rFonts w:cs="Microsoft Sans Serif"/>
                <w:sz w:val="24"/>
              </w:rPr>
            </w:pPr>
            <w:r w:rsidRPr="0035423C">
              <w:rPr>
                <w:rFonts w:cs="Microsoft Sans Serif"/>
                <w:sz w:val="24"/>
              </w:rPr>
              <w:t>Applicable rates:</w:t>
            </w:r>
          </w:p>
        </w:tc>
        <w:tc>
          <w:tcPr>
            <w:tcW w:w="3256" w:type="dxa"/>
          </w:tcPr>
          <w:p w14:paraId="3BBFA060" w14:textId="77777777" w:rsidR="00C668BC" w:rsidRPr="0035423C" w:rsidRDefault="00C668BC" w:rsidP="00C668BC">
            <w:pPr>
              <w:pStyle w:val="TableTextLeft"/>
              <w:keepNext/>
              <w:rPr>
                <w:rFonts w:cs="Microsoft Sans Serif"/>
                <w:sz w:val="24"/>
              </w:rPr>
            </w:pPr>
            <w:r w:rsidRPr="0035423C">
              <w:rPr>
                <w:rFonts w:cs="Microsoft Sans Serif"/>
                <w:color w:val="FF0000"/>
                <w:sz w:val="24"/>
              </w:rPr>
              <w:t>……</w:t>
            </w:r>
          </w:p>
        </w:tc>
      </w:tr>
      <w:tr w:rsidR="00C668BC" w:rsidRPr="00CE3F4E" w14:paraId="2CFA84B9" w14:textId="77777777" w:rsidTr="00C668BC">
        <w:trPr>
          <w:cantSplit/>
          <w:jc w:val="center"/>
        </w:trPr>
        <w:tc>
          <w:tcPr>
            <w:tcW w:w="4420" w:type="dxa"/>
          </w:tcPr>
          <w:p w14:paraId="3E1451FC" w14:textId="77777777" w:rsidR="00C668BC" w:rsidRPr="005A6E60" w:rsidRDefault="00C668BC" w:rsidP="00C668BC">
            <w:pPr>
              <w:pStyle w:val="TableTextLeft"/>
              <w:keepNext/>
              <w:jc w:val="left"/>
              <w:rPr>
                <w:rFonts w:cs="Microsoft Sans Serif"/>
                <w:sz w:val="24"/>
              </w:rPr>
            </w:pPr>
            <w:r w:rsidRPr="005A6E60">
              <w:rPr>
                <w:rFonts w:cs="Microsoft Sans Serif"/>
                <w:sz w:val="24"/>
              </w:rPr>
              <w:t>Estimated total tax amount:</w:t>
            </w:r>
          </w:p>
        </w:tc>
        <w:tc>
          <w:tcPr>
            <w:tcW w:w="3256" w:type="dxa"/>
          </w:tcPr>
          <w:p w14:paraId="2C9A0D3C" w14:textId="77777777" w:rsidR="00C668BC" w:rsidRPr="00826DF3" w:rsidRDefault="00C668BC" w:rsidP="00C668BC">
            <w:pPr>
              <w:pStyle w:val="TableTextLeft"/>
              <w:keepNext/>
              <w:rPr>
                <w:rFonts w:cs="Microsoft Sans Serif"/>
                <w:sz w:val="24"/>
              </w:rPr>
            </w:pPr>
            <w:r w:rsidRPr="005A6E60">
              <w:rPr>
                <w:rFonts w:cs="Microsoft Sans Serif"/>
                <w:color w:val="FF0000"/>
                <w:sz w:val="24"/>
              </w:rPr>
              <w:t>……</w:t>
            </w:r>
          </w:p>
        </w:tc>
      </w:tr>
      <w:tr w:rsidR="00C668BC" w:rsidRPr="00CE3F4E" w14:paraId="4604968B" w14:textId="77777777" w:rsidTr="00C668BC">
        <w:trPr>
          <w:cantSplit/>
          <w:jc w:val="center"/>
        </w:trPr>
        <w:tc>
          <w:tcPr>
            <w:tcW w:w="4420" w:type="dxa"/>
          </w:tcPr>
          <w:p w14:paraId="21C28374" w14:textId="77777777" w:rsidR="00C668BC" w:rsidRPr="005A6E60" w:rsidRDefault="00C668BC" w:rsidP="00C668BC">
            <w:pPr>
              <w:pStyle w:val="TableTextLeft"/>
              <w:jc w:val="left"/>
              <w:rPr>
                <w:rFonts w:cs="Microsoft Sans Serif"/>
                <w:sz w:val="24"/>
              </w:rPr>
            </w:pPr>
            <w:r w:rsidRPr="005A6E60">
              <w:rPr>
                <w:rFonts w:cs="Microsoft Sans Serif"/>
                <w:sz w:val="24"/>
              </w:rPr>
              <w:t>Estimated total customs duty amount:</w:t>
            </w:r>
          </w:p>
        </w:tc>
        <w:tc>
          <w:tcPr>
            <w:tcW w:w="3256" w:type="dxa"/>
          </w:tcPr>
          <w:p w14:paraId="3E39AF3D" w14:textId="77777777" w:rsidR="00C668BC" w:rsidRPr="00826DF3" w:rsidRDefault="00C668BC" w:rsidP="00C668BC">
            <w:pPr>
              <w:pStyle w:val="TableTextLeft"/>
              <w:rPr>
                <w:rFonts w:cs="Microsoft Sans Serif"/>
                <w:sz w:val="24"/>
              </w:rPr>
            </w:pPr>
            <w:r w:rsidRPr="005A6E60">
              <w:rPr>
                <w:rFonts w:cs="Microsoft Sans Serif"/>
                <w:color w:val="FF0000"/>
                <w:sz w:val="24"/>
              </w:rPr>
              <w:t>……</w:t>
            </w:r>
          </w:p>
        </w:tc>
      </w:tr>
    </w:tbl>
    <w:p w14:paraId="3910351A" w14:textId="77777777" w:rsidR="00C668BC" w:rsidRPr="005A6E60" w:rsidRDefault="00C668BC" w:rsidP="00C668BC">
      <w:pPr>
        <w:rPr>
          <w:rFonts w:cs="Microsoft Sans Serif"/>
        </w:rPr>
      </w:pPr>
    </w:p>
    <w:p w14:paraId="3DD201C9" w14:textId="77777777" w:rsidR="00C668BC" w:rsidRPr="005A6E60" w:rsidRDefault="00C668BC" w:rsidP="00DA6D4F">
      <w:pPr>
        <w:pStyle w:val="Heading2"/>
        <w:rPr>
          <w:rFonts w:cs="Microsoft Sans Serif"/>
        </w:rPr>
      </w:pPr>
      <w:bookmarkStart w:id="153" w:name="_Toc431821254"/>
      <w:bookmarkStart w:id="154" w:name="_Toc456867456"/>
      <w:bookmarkStart w:id="155" w:name="_Toc460838134"/>
      <w:bookmarkStart w:id="156" w:name="_Toc496710813"/>
      <w:bookmarkStart w:id="157" w:name="_Toc23954160"/>
      <w:r w:rsidRPr="005A6E60">
        <w:rPr>
          <w:rFonts w:cs="Microsoft Sans Serif"/>
        </w:rPr>
        <w:t>Milestone Payment Plan</w:t>
      </w:r>
      <w:bookmarkEnd w:id="153"/>
      <w:bookmarkEnd w:id="154"/>
      <w:bookmarkEnd w:id="155"/>
      <w:bookmarkEnd w:id="156"/>
      <w:bookmarkEnd w:id="157"/>
    </w:p>
    <w:p w14:paraId="3C9B3F9B" w14:textId="396F4F00" w:rsidR="00C668BC" w:rsidRPr="00826DF3" w:rsidRDefault="00C668BC" w:rsidP="0035423C">
      <w:pPr>
        <w:pStyle w:val="BodytextJustified"/>
      </w:pPr>
      <w:r w:rsidRPr="005A6E60">
        <w:t xml:space="preserve">The proposed milestone payment plan is detailed in the tables below. It is based on the information provided in for PSS-A15.1 and reflects the economic reality of the project. </w:t>
      </w:r>
    </w:p>
    <w:p w14:paraId="2AE3F101" w14:textId="77777777" w:rsidR="00C668BC" w:rsidRPr="0035423C" w:rsidRDefault="00C668BC" w:rsidP="00A476AF">
      <w:pPr>
        <w:pStyle w:val="Instruction"/>
        <w:jc w:val="both"/>
      </w:pPr>
      <w:r w:rsidRPr="0035423C">
        <w:t>The proposed payment plan shall take into account Article 3 of the Draft Contract and the following provisions:</w:t>
      </w:r>
    </w:p>
    <w:p w14:paraId="05A18916" w14:textId="1C53FBBD" w:rsidR="00C668BC" w:rsidRPr="0035423C" w:rsidRDefault="00C668BC" w:rsidP="00A23DD7">
      <w:pPr>
        <w:pStyle w:val="Instruction"/>
        <w:numPr>
          <w:ilvl w:val="0"/>
          <w:numId w:val="30"/>
        </w:numPr>
        <w:jc w:val="both"/>
      </w:pPr>
      <w:r w:rsidRPr="0035423C">
        <w:t>All claims for payment shall be linked to the achievement of defined schedule m</w:t>
      </w:r>
      <w:r w:rsidR="00DA6D4F" w:rsidRPr="0035423C">
        <w:t>ilestones</w:t>
      </w:r>
    </w:p>
    <w:p w14:paraId="2114BCAD" w14:textId="5CED4E89" w:rsidR="00C668BC" w:rsidRPr="0035423C" w:rsidRDefault="00C668BC" w:rsidP="00A23DD7">
      <w:pPr>
        <w:pStyle w:val="Instruction"/>
        <w:numPr>
          <w:ilvl w:val="0"/>
          <w:numId w:val="30"/>
        </w:numPr>
        <w:jc w:val="both"/>
      </w:pPr>
      <w:r w:rsidRPr="0035423C">
        <w:t>These milestones are to be in the form of significant events in the programme, to be selected on the basis of providing a check point for</w:t>
      </w:r>
      <w:r w:rsidR="00DA6D4F" w:rsidRPr="0035423C">
        <w:t xml:space="preserve"> progress of the work performed</w:t>
      </w:r>
    </w:p>
    <w:p w14:paraId="33970EB7" w14:textId="16EAC58C" w:rsidR="00C668BC" w:rsidRPr="0035423C" w:rsidRDefault="00C668BC" w:rsidP="00A23DD7">
      <w:pPr>
        <w:pStyle w:val="Instruction"/>
        <w:numPr>
          <w:ilvl w:val="0"/>
          <w:numId w:val="30"/>
        </w:numPr>
        <w:jc w:val="both"/>
      </w:pPr>
      <w:r w:rsidRPr="0035423C">
        <w:lastRenderedPageBreak/>
        <w:t xml:space="preserve">The payment plan shall consist of progress and final payment milestones only, adding up to the total </w:t>
      </w:r>
      <w:r w:rsidR="00DA6D4F" w:rsidRPr="0035423C">
        <w:t>contract price</w:t>
      </w:r>
    </w:p>
    <w:p w14:paraId="451C6277" w14:textId="7227B4BA" w:rsidR="00C668BC" w:rsidRDefault="00C668BC" w:rsidP="00A23DD7">
      <w:pPr>
        <w:pStyle w:val="Instruction"/>
        <w:numPr>
          <w:ilvl w:val="0"/>
          <w:numId w:val="30"/>
        </w:numPr>
        <w:jc w:val="both"/>
      </w:pPr>
      <w:bookmarkStart w:id="158" w:name="_Ref456875422"/>
      <w:r w:rsidRPr="0035423C">
        <w:t xml:space="preserve">The final payment shall not be less than </w:t>
      </w:r>
      <w:r w:rsidR="00DF0944">
        <w:t>15</w:t>
      </w:r>
      <w:r w:rsidRPr="0035423C">
        <w:t>% of the total contract price</w:t>
      </w:r>
      <w:bookmarkEnd w:id="158"/>
      <w:r w:rsidR="00DF0944">
        <w:t xml:space="preserve"> also taking into account any offsetting of the Advance Payment(s) amount</w:t>
      </w:r>
    </w:p>
    <w:p w14:paraId="56FD7E4A" w14:textId="3961043D" w:rsidR="00C668BC" w:rsidRPr="0035423C" w:rsidRDefault="00C668BC" w:rsidP="00C668BC">
      <w:pPr>
        <w:spacing w:line="240" w:lineRule="auto"/>
        <w:rPr>
          <w:rFonts w:cs="Microsoft Sans Serif"/>
        </w:rPr>
      </w:pPr>
    </w:p>
    <w:p w14:paraId="1A14EC6B" w14:textId="472306FF" w:rsidR="009F7745" w:rsidRDefault="009F7745" w:rsidP="00C668BC">
      <w:pPr>
        <w:keepNext/>
        <w:spacing w:before="240"/>
        <w:jc w:val="center"/>
        <w:rPr>
          <w:rFonts w:cs="Microsoft Sans Serif"/>
          <w:b/>
          <w:color w:val="0070C0"/>
          <w:sz w:val="20"/>
        </w:rPr>
      </w:pPr>
    </w:p>
    <w:p w14:paraId="7C7263ED" w14:textId="546ECEC5" w:rsidR="00944763" w:rsidRDefault="009F7745" w:rsidP="00C668BC">
      <w:pPr>
        <w:keepNext/>
        <w:spacing w:before="240"/>
        <w:jc w:val="center"/>
        <w:rPr>
          <w:rFonts w:cs="Microsoft Sans Serif"/>
          <w:b/>
          <w:color w:val="0070C0"/>
          <w:sz w:val="20"/>
        </w:rPr>
      </w:pPr>
      <w:r w:rsidRPr="009F7745">
        <w:rPr>
          <w:rFonts w:cs="Microsoft Sans Serif"/>
          <w:b/>
          <w:noProof/>
          <w:color w:val="0070C0"/>
          <w:sz w:val="20"/>
          <w:lang w:eastAsia="en-GB"/>
        </w:rPr>
        <mc:AlternateContent>
          <mc:Choice Requires="wps">
            <w:drawing>
              <wp:anchor distT="45720" distB="45720" distL="114300" distR="114300" simplePos="0" relativeHeight="251660290" behindDoc="0" locked="0" layoutInCell="1" allowOverlap="1" wp14:anchorId="0ED4E931" wp14:editId="0DBF3245">
                <wp:simplePos x="0" y="0"/>
                <wp:positionH relativeFrom="column">
                  <wp:posOffset>822325</wp:posOffset>
                </wp:positionH>
                <wp:positionV relativeFrom="paragraph">
                  <wp:posOffset>426720</wp:posOffset>
                </wp:positionV>
                <wp:extent cx="5008880" cy="1404620"/>
                <wp:effectExtent l="0" t="0" r="20320" b="1651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6F31C7B" w14:textId="7F627826" w:rsidR="000D38D8" w:rsidRDefault="000D38D8" w:rsidP="00C16EA5">
                            <w:pPr>
                              <w:jc w:val="center"/>
                              <w:rPr>
                                <w:i/>
                                <w:color w:val="0070C0"/>
                                <w:sz w:val="20"/>
                              </w:rPr>
                            </w:pPr>
                            <w:r>
                              <w:rPr>
                                <w:i/>
                                <w:color w:val="0070C0"/>
                                <w:sz w:val="20"/>
                              </w:rPr>
                              <w:t>You are invited to</w:t>
                            </w:r>
                            <w:r w:rsidRPr="00C16EA5">
                              <w:rPr>
                                <w:i/>
                                <w:color w:val="0070C0"/>
                                <w:sz w:val="20"/>
                              </w:rPr>
                              <w:t xml:space="preserve"> </w:t>
                            </w:r>
                            <w:r>
                              <w:rPr>
                                <w:i/>
                                <w:color w:val="0070C0"/>
                                <w:sz w:val="20"/>
                              </w:rPr>
                              <w:t xml:space="preserve">use the </w:t>
                            </w:r>
                            <w:r w:rsidRPr="000C540F">
                              <w:rPr>
                                <w:i/>
                                <w:color w:val="0070C0"/>
                                <w:sz w:val="20"/>
                              </w:rPr>
                              <w:t>“</w:t>
                            </w:r>
                            <w:hyperlink r:id="rId38" w:history="1">
                              <w:r w:rsidRPr="007709ED">
                                <w:rPr>
                                  <w:rStyle w:val="Hyperlink"/>
                                  <w:i/>
                                  <w:sz w:val="20"/>
                                </w:rPr>
                                <w:t>MPP AP calculator.xlsx</w:t>
                              </w:r>
                            </w:hyperlink>
                            <w:r w:rsidRPr="000C540F">
                              <w:rPr>
                                <w:i/>
                                <w:color w:val="0070C0"/>
                                <w:sz w:val="20"/>
                              </w:rPr>
                              <w:t>”</w:t>
                            </w:r>
                            <w:r>
                              <w:rPr>
                                <w:i/>
                                <w:color w:val="0070C0"/>
                                <w:sz w:val="20"/>
                              </w:rPr>
                              <w:t xml:space="preserve"> </w:t>
                            </w:r>
                            <w:r w:rsidRPr="000C540F">
                              <w:rPr>
                                <w:i/>
                                <w:color w:val="0070C0"/>
                                <w:sz w:val="20"/>
                              </w:rPr>
                              <w:t>Excel file</w:t>
                            </w:r>
                            <w:r w:rsidRPr="000C540F">
                              <w:rPr>
                                <w:i/>
                                <w:color w:val="0070C0"/>
                                <w:sz w:val="20"/>
                              </w:rPr>
                              <w:br/>
                            </w:r>
                            <w:r>
                              <w:rPr>
                                <w:i/>
                                <w:color w:val="0070C0"/>
                                <w:sz w:val="20"/>
                              </w:rPr>
                              <w:t xml:space="preserve">to prepare this </w:t>
                            </w:r>
                            <w:r w:rsidRPr="00C16EA5">
                              <w:rPr>
                                <w:i/>
                                <w:color w:val="0070C0"/>
                                <w:sz w:val="20"/>
                              </w:rPr>
                              <w:t>Table G.9.1</w:t>
                            </w:r>
                            <w:r>
                              <w:rPr>
                                <w:i/>
                                <w:color w:val="0070C0"/>
                                <w:sz w:val="20"/>
                              </w:rPr>
                              <w:t xml:space="preserve">. When the entries in the Excel file are correct, please select </w:t>
                            </w:r>
                            <w:r w:rsidRPr="00C16EA5">
                              <w:rPr>
                                <w:i/>
                                <w:color w:val="0070C0"/>
                                <w:sz w:val="20"/>
                              </w:rPr>
                              <w:t xml:space="preserve">the </w:t>
                            </w:r>
                            <w:r w:rsidRPr="000C540F">
                              <w:rPr>
                                <w:i/>
                                <w:color w:val="0070C0"/>
                                <w:sz w:val="20"/>
                              </w:rPr>
                              <w:t>Table G.9.1</w:t>
                            </w:r>
                            <w:r>
                              <w:rPr>
                                <w:i/>
                                <w:color w:val="0070C0"/>
                                <w:sz w:val="20"/>
                              </w:rPr>
                              <w:t xml:space="preserve"> from the “Final table” worksheet</w:t>
                            </w:r>
                            <w:r w:rsidRPr="00C16EA5">
                              <w:rPr>
                                <w:i/>
                                <w:color w:val="0070C0"/>
                                <w:sz w:val="20"/>
                              </w:rPr>
                              <w:t>, past it below this text box keeping source formatting, then adapt the table by deleting empty rows as relevant</w:t>
                            </w:r>
                            <w:r>
                              <w:rPr>
                                <w:i/>
                                <w:color w:val="0070C0"/>
                                <w:sz w:val="20"/>
                              </w:rPr>
                              <w:t>, then remove this text box.</w:t>
                            </w:r>
                          </w:p>
                          <w:p w14:paraId="1706F176" w14:textId="1E248B51" w:rsidR="000D38D8" w:rsidRPr="00C16EA5" w:rsidRDefault="000D38D8" w:rsidP="00C16EA5">
                            <w:pPr>
                              <w:jc w:val="center"/>
                              <w:rPr>
                                <w:i/>
                                <w:color w:val="0070C0"/>
                                <w:sz w:val="20"/>
                              </w:rPr>
                            </w:pPr>
                            <w:r>
                              <w:rPr>
                                <w:i/>
                                <w:color w:val="0070C0"/>
                                <w:sz w:val="20"/>
                              </w:rPr>
                              <w:br/>
                              <w:t xml:space="preserve">NB: The milestone payments set in the Excel file represent an initial baseline; the Tenderer shall in any case demonstrate that the proposed Milestone Payment Plan is in line with the expenditure profile provided in the PSS-A15.1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D4E931" id="_x0000_s1237" type="#_x0000_t202" style="position:absolute;left:0;text-align:left;margin-left:64.75pt;margin-top:33.6pt;width:394.4pt;height:110.6pt;z-index:25166029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" fillcolor="white [3201]" strokecolor="#c0504d [3205]" strokeweight="2pt">
                <v:textbox style="mso-fit-shape-to-text:t">
                  <w:txbxContent>
                    <w:p w14:paraId="26F31C7B" w14:textId="7F627826" w:rsidR="000D38D8" w:rsidRDefault="000D38D8" w:rsidP="00C16EA5">
                      <w:pPr>
                        <w:jc w:val="center"/>
                        <w:rPr>
                          <w:i/>
                          <w:color w:val="0070C0"/>
                          <w:sz w:val="20"/>
                        </w:rPr>
                      </w:pPr>
                      <w:r>
                        <w:rPr>
                          <w:i/>
                          <w:color w:val="0070C0"/>
                          <w:sz w:val="20"/>
                        </w:rPr>
                        <w:t>You are invited to</w:t>
                      </w:r>
                      <w:r w:rsidRPr="00C16EA5">
                        <w:rPr>
                          <w:i/>
                          <w:color w:val="0070C0"/>
                          <w:sz w:val="20"/>
                        </w:rPr>
                        <w:t xml:space="preserve"> </w:t>
                      </w:r>
                      <w:r>
                        <w:rPr>
                          <w:i/>
                          <w:color w:val="0070C0"/>
                          <w:sz w:val="20"/>
                        </w:rPr>
                        <w:t xml:space="preserve">use the </w:t>
                      </w:r>
                      <w:r w:rsidRPr="000C540F">
                        <w:rPr>
                          <w:i/>
                          <w:color w:val="0070C0"/>
                          <w:sz w:val="20"/>
                        </w:rPr>
                        <w:t>“</w:t>
                      </w:r>
                      <w:hyperlink r:id="rId39" w:history="1">
                        <w:r w:rsidRPr="007709ED">
                          <w:rPr>
                            <w:rStyle w:val="Hyperlink"/>
                            <w:i/>
                            <w:sz w:val="20"/>
                          </w:rPr>
                          <w:t>MPP AP calculator.xlsx</w:t>
                        </w:r>
                      </w:hyperlink>
                      <w:r w:rsidRPr="000C540F">
                        <w:rPr>
                          <w:i/>
                          <w:color w:val="0070C0"/>
                          <w:sz w:val="20"/>
                        </w:rPr>
                        <w:t>”</w:t>
                      </w:r>
                      <w:r>
                        <w:rPr>
                          <w:i/>
                          <w:color w:val="0070C0"/>
                          <w:sz w:val="20"/>
                        </w:rPr>
                        <w:t xml:space="preserve"> </w:t>
                      </w:r>
                      <w:r w:rsidRPr="000C540F">
                        <w:rPr>
                          <w:i/>
                          <w:color w:val="0070C0"/>
                          <w:sz w:val="20"/>
                        </w:rPr>
                        <w:t>Excel file</w:t>
                      </w:r>
                      <w:r w:rsidRPr="000C540F">
                        <w:rPr>
                          <w:i/>
                          <w:color w:val="0070C0"/>
                          <w:sz w:val="20"/>
                        </w:rPr>
                        <w:br/>
                      </w:r>
                      <w:r>
                        <w:rPr>
                          <w:i/>
                          <w:color w:val="0070C0"/>
                          <w:sz w:val="20"/>
                        </w:rPr>
                        <w:t xml:space="preserve">to prepare this </w:t>
                      </w:r>
                      <w:r w:rsidRPr="00C16EA5">
                        <w:rPr>
                          <w:i/>
                          <w:color w:val="0070C0"/>
                          <w:sz w:val="20"/>
                        </w:rPr>
                        <w:t>Table G.9.1</w:t>
                      </w:r>
                      <w:r>
                        <w:rPr>
                          <w:i/>
                          <w:color w:val="0070C0"/>
                          <w:sz w:val="20"/>
                        </w:rPr>
                        <w:t xml:space="preserve">. When the entries in the Excel file are correct, please select </w:t>
                      </w:r>
                      <w:r w:rsidRPr="00C16EA5">
                        <w:rPr>
                          <w:i/>
                          <w:color w:val="0070C0"/>
                          <w:sz w:val="20"/>
                        </w:rPr>
                        <w:t xml:space="preserve">the </w:t>
                      </w:r>
                      <w:r w:rsidRPr="000C540F">
                        <w:rPr>
                          <w:i/>
                          <w:color w:val="0070C0"/>
                          <w:sz w:val="20"/>
                        </w:rPr>
                        <w:t>Table G.9.1</w:t>
                      </w:r>
                      <w:r>
                        <w:rPr>
                          <w:i/>
                          <w:color w:val="0070C0"/>
                          <w:sz w:val="20"/>
                        </w:rPr>
                        <w:t xml:space="preserve"> from the “Final table” worksheet</w:t>
                      </w:r>
                      <w:r w:rsidRPr="00C16EA5">
                        <w:rPr>
                          <w:i/>
                          <w:color w:val="0070C0"/>
                          <w:sz w:val="20"/>
                        </w:rPr>
                        <w:t>, past it below this text box keeping source formatting, then adapt the table by deleting empty rows as relevant</w:t>
                      </w:r>
                      <w:r>
                        <w:rPr>
                          <w:i/>
                          <w:color w:val="0070C0"/>
                          <w:sz w:val="20"/>
                        </w:rPr>
                        <w:t>, then remove this text box.</w:t>
                      </w:r>
                    </w:p>
                    <w:p w14:paraId="1706F176" w14:textId="1E248B51" w:rsidR="000D38D8" w:rsidRPr="00C16EA5" w:rsidRDefault="000D38D8" w:rsidP="00C16EA5">
                      <w:pPr>
                        <w:jc w:val="center"/>
                        <w:rPr>
                          <w:i/>
                          <w:color w:val="0070C0"/>
                          <w:sz w:val="20"/>
                        </w:rPr>
                      </w:pPr>
                      <w:r>
                        <w:rPr>
                          <w:i/>
                          <w:color w:val="0070C0"/>
                          <w:sz w:val="20"/>
                        </w:rPr>
                        <w:br/>
                        <w:t xml:space="preserve">NB: The milestone payments set in the Excel file represent an initial baseline; the Tenderer shall in any case demonstrate that the proposed Milestone Payment Plan is in line with the expenditure profile provided in the PSS-A15.1 form.  </w:t>
                      </w:r>
                    </w:p>
                  </w:txbxContent>
                </v:textbox>
                <w10:wrap type="topAndBottom"/>
              </v:shape>
            </w:pict>
          </mc:Fallback>
        </mc:AlternateContent>
      </w:r>
      <w:r w:rsidRPr="00C16EA5">
        <w:rPr>
          <w:rFonts w:cs="Microsoft Sans Serif"/>
          <w:b/>
          <w:color w:val="0070C0"/>
          <w:sz w:val="20"/>
        </w:rPr>
        <w:t>Table</w:t>
      </w:r>
      <w:r w:rsidRPr="009F7745">
        <w:rPr>
          <w:rFonts w:cs="Microsoft Sans Serif"/>
          <w:b/>
          <w:color w:val="0070C0"/>
          <w:sz w:val="20"/>
        </w:rPr>
        <w:t xml:space="preserve">  </w:t>
      </w:r>
      <w:r w:rsidR="00DA6D4F" w:rsidRPr="005A6E60">
        <w:rPr>
          <w:rFonts w:cs="Microsoft Sans Serif"/>
          <w:b/>
          <w:color w:val="0070C0"/>
          <w:sz w:val="20"/>
        </w:rPr>
        <w:fldChar w:fldCharType="begin"/>
      </w:r>
      <w:r w:rsidR="00DA6D4F" w:rsidRPr="0035423C">
        <w:rPr>
          <w:rFonts w:cs="Microsoft Sans Serif"/>
          <w:b/>
          <w:color w:val="0070C0"/>
          <w:sz w:val="20"/>
        </w:rPr>
        <w:instrText xml:space="preserve"> STYLEREF 1 \s </w:instrText>
      </w:r>
      <w:r w:rsidR="00DA6D4F" w:rsidRPr="005A6E60">
        <w:rPr>
          <w:rFonts w:cs="Microsoft Sans Serif"/>
          <w:b/>
          <w:color w:val="0070C0"/>
          <w:sz w:val="20"/>
        </w:rPr>
        <w:fldChar w:fldCharType="separate"/>
      </w:r>
      <w:r w:rsidR="00C30823">
        <w:rPr>
          <w:rFonts w:cs="Microsoft Sans Serif"/>
          <w:b/>
          <w:noProof/>
          <w:color w:val="0070C0"/>
          <w:sz w:val="20"/>
        </w:rPr>
        <w:t>G</w:t>
      </w:r>
      <w:r w:rsidR="00DA6D4F" w:rsidRPr="005A6E60">
        <w:rPr>
          <w:rFonts w:cs="Microsoft Sans Serif"/>
          <w:b/>
          <w:color w:val="0070C0"/>
          <w:sz w:val="20"/>
        </w:rPr>
        <w:fldChar w:fldCharType="end"/>
      </w:r>
      <w:r w:rsidR="00DA6D4F" w:rsidRPr="005A6E60">
        <w:rPr>
          <w:rFonts w:cs="Microsoft Sans Serif"/>
          <w:b/>
          <w:color w:val="0070C0"/>
          <w:sz w:val="20"/>
        </w:rPr>
        <w:t>.</w:t>
      </w:r>
      <w:r>
        <w:rPr>
          <w:rFonts w:cs="Microsoft Sans Serif"/>
          <w:b/>
          <w:color w:val="0070C0"/>
          <w:sz w:val="20"/>
        </w:rPr>
        <w:t>9.1</w:t>
      </w:r>
      <w:r w:rsidR="00DA6D4F" w:rsidRPr="005A6E60">
        <w:rPr>
          <w:rFonts w:cs="Microsoft Sans Serif"/>
          <w:b/>
          <w:color w:val="0070C0"/>
          <w:sz w:val="20"/>
        </w:rPr>
        <w:t xml:space="preserve">  Milestone Payment Plan</w:t>
      </w:r>
    </w:p>
    <w:p w14:paraId="248E676E" w14:textId="5863656A" w:rsidR="009F7745" w:rsidRPr="005A6E60" w:rsidRDefault="009F7745" w:rsidP="00C668BC">
      <w:pPr>
        <w:keepNext/>
        <w:spacing w:before="240"/>
        <w:jc w:val="center"/>
        <w:rPr>
          <w:rFonts w:cs="Microsoft Sans Serif"/>
          <w:b/>
          <w:sz w:val="20"/>
        </w:rPr>
      </w:pPr>
    </w:p>
    <w:p w14:paraId="52DA9163" w14:textId="1ADBB71C" w:rsidR="00C668BC" w:rsidRPr="005A6E60" w:rsidRDefault="00C668BC" w:rsidP="009F285C">
      <w:pPr>
        <w:pStyle w:val="Instruction"/>
        <w:keepNext/>
        <w:jc w:val="both"/>
        <w:rPr>
          <w:rFonts w:cs="Microsoft Sans Serif"/>
        </w:rPr>
      </w:pPr>
    </w:p>
    <w:p w14:paraId="26086174" w14:textId="3150A261" w:rsidR="00C668BC" w:rsidRPr="005A6E60" w:rsidRDefault="00A476AF" w:rsidP="00A476AF">
      <w:pPr>
        <w:pStyle w:val="Instruction"/>
        <w:jc w:val="both"/>
      </w:pPr>
      <w:r>
        <w:t>I</w:t>
      </w:r>
      <w:r w:rsidR="00C668BC" w:rsidRPr="005A6E60">
        <w:t>nclude the following explanatory text and table if you wish to propose an advance payment plan</w:t>
      </w:r>
      <w:r>
        <w:t>.</w:t>
      </w:r>
    </w:p>
    <w:p w14:paraId="2A8F547E" w14:textId="69C0231C" w:rsidR="00C668BC" w:rsidRPr="0035423C" w:rsidRDefault="00C668BC" w:rsidP="00A476AF">
      <w:pPr>
        <w:pStyle w:val="Instruction"/>
        <w:jc w:val="both"/>
      </w:pPr>
      <w:r w:rsidRPr="00826DF3">
        <w:t>The advance payment shall take into account Article 3 of the Draft Con</w:t>
      </w:r>
      <w:r w:rsidRPr="0035423C">
        <w:t>tract and the following provisions:</w:t>
      </w:r>
    </w:p>
    <w:p w14:paraId="107D01F5" w14:textId="527EE7A7" w:rsidR="004E627C" w:rsidRPr="0035423C" w:rsidRDefault="004E627C" w:rsidP="004E627C">
      <w:pPr>
        <w:pStyle w:val="Instruction"/>
        <w:numPr>
          <w:ilvl w:val="0"/>
          <w:numId w:val="30"/>
        </w:numPr>
        <w:jc w:val="both"/>
      </w:pPr>
      <w:r w:rsidRPr="006325CB">
        <w:t>An advance payment is not granted automatically, it is required to demonstrate a significant need for cash disbursement at the beginning of the execution of the contract.</w:t>
      </w:r>
    </w:p>
    <w:p w14:paraId="26C0C9E1" w14:textId="1B694C0C" w:rsidR="004E627C" w:rsidRPr="0035423C" w:rsidRDefault="004E627C" w:rsidP="004E627C">
      <w:pPr>
        <w:pStyle w:val="Instruction"/>
        <w:numPr>
          <w:ilvl w:val="0"/>
          <w:numId w:val="30"/>
        </w:numPr>
        <w:jc w:val="both"/>
      </w:pPr>
      <w:r w:rsidRPr="0035423C">
        <w:t>The amount of any proposed advance payment and the corresponding amount(s) to be offset against the relevant milestone payment(s) shall be clearly stated in Euro, along with a justification for the need for cash disbursement at the beginning of the execution of the contract.</w:t>
      </w:r>
      <w:r>
        <w:t xml:space="preserve"> </w:t>
      </w:r>
      <w:r w:rsidRPr="00C420B5">
        <w:rPr>
          <w:bCs/>
        </w:rPr>
        <w:t xml:space="preserve">Nevertheless, whenever an SME (as per definition in </w:t>
      </w:r>
      <w:hyperlink r:id="rId40" w:history="1">
        <w:r w:rsidRPr="00C420B5">
          <w:rPr>
            <w:rStyle w:val="Hyperlink"/>
            <w:bCs/>
          </w:rPr>
          <w:t>http://eur-lex.europa.eu/legal-content/EN/TXT/PDF/?uri=CELEX:32003H0361&amp;from=EN</w:t>
        </w:r>
      </w:hyperlink>
      <w:r w:rsidRPr="00C420B5">
        <w:rPr>
          <w:bCs/>
        </w:rPr>
        <w:t>) is involved as prime or subcontractor, it shall be entitled to a 35% advance payment irrespective of any cash disbursement needs</w:t>
      </w:r>
      <w:r>
        <w:rPr>
          <w:bCs/>
        </w:rPr>
        <w:t xml:space="preserve">. </w:t>
      </w:r>
      <w:r w:rsidRPr="000F2CBA">
        <w:t>Further, the SME has the right to request the offset of the 35% advance at the end of the contract i.e. the two last milestones (ideally 25% at the last milestone and 10% at the preceding milestone), if this can be justified in view of the economic progress in the contract.</w:t>
      </w:r>
      <w:r w:rsidR="00DF0944">
        <w:t xml:space="preserve"> </w:t>
      </w:r>
    </w:p>
    <w:p w14:paraId="45085FFF" w14:textId="77777777" w:rsidR="004E627C" w:rsidRDefault="004E627C" w:rsidP="0035423C">
      <w:pPr>
        <w:pStyle w:val="BodytextJustified"/>
      </w:pPr>
    </w:p>
    <w:p w14:paraId="776AB67F" w14:textId="37B37EA3" w:rsidR="00CB08CB" w:rsidRDefault="00CB08CB" w:rsidP="0035423C">
      <w:pPr>
        <w:pStyle w:val="BodytextJustified"/>
      </w:pPr>
      <w:r>
        <w:rPr>
          <w:i/>
          <w:color w:val="0070C0"/>
          <w:sz w:val="20"/>
          <w:szCs w:val="24"/>
        </w:rPr>
        <w:t>[</w:t>
      </w:r>
      <w:r w:rsidRPr="006325CB">
        <w:rPr>
          <w:i/>
          <w:color w:val="0070C0"/>
          <w:sz w:val="20"/>
          <w:szCs w:val="24"/>
        </w:rPr>
        <w:t xml:space="preserve">if </w:t>
      </w:r>
      <w:r>
        <w:rPr>
          <w:i/>
          <w:color w:val="0070C0"/>
          <w:sz w:val="20"/>
          <w:szCs w:val="24"/>
        </w:rPr>
        <w:t>needed]</w:t>
      </w:r>
      <w:r w:rsidRPr="006325CB">
        <w:rPr>
          <w:i/>
          <w:color w:val="0070C0"/>
          <w:sz w:val="20"/>
          <w:szCs w:val="24"/>
        </w:rPr>
        <w:t>:</w:t>
      </w:r>
      <w:r>
        <w:t xml:space="preserve"> A</w:t>
      </w:r>
      <w:r w:rsidR="00C668BC" w:rsidRPr="0035423C">
        <w:t xml:space="preserve">n advance payment </w:t>
      </w:r>
      <w:r w:rsidR="004E627C">
        <w:t>is proposed</w:t>
      </w:r>
      <w:r w:rsidR="00C668BC" w:rsidRPr="0035423C">
        <w:t xml:space="preserve"> in the table below. his proposal reflects the need for significant cash disbursement at the beginning of the activity, as shown in the cash flow profile presented in form PSS</w:t>
      </w:r>
      <w:r w:rsidR="00C668BC" w:rsidRPr="0035423C">
        <w:noBreakHyphen/>
        <w:t xml:space="preserve">A15.1. </w:t>
      </w:r>
    </w:p>
    <w:p w14:paraId="1917A79D" w14:textId="77777777" w:rsidR="00CB08CB" w:rsidRDefault="00CB08CB" w:rsidP="0035423C">
      <w:pPr>
        <w:pStyle w:val="BodytextJustified"/>
      </w:pPr>
    </w:p>
    <w:p w14:paraId="76331DC1" w14:textId="154B7214" w:rsidR="00C668BC" w:rsidRPr="0035423C" w:rsidRDefault="00CB08CB" w:rsidP="0035423C">
      <w:pPr>
        <w:pStyle w:val="BodytextJustified"/>
      </w:pPr>
      <w:r>
        <w:rPr>
          <w:i/>
          <w:color w:val="0070C0"/>
          <w:sz w:val="20"/>
          <w:szCs w:val="24"/>
        </w:rPr>
        <w:t>[</w:t>
      </w:r>
      <w:r w:rsidRPr="006325CB">
        <w:rPr>
          <w:i/>
          <w:color w:val="0070C0"/>
          <w:sz w:val="20"/>
          <w:szCs w:val="24"/>
        </w:rPr>
        <w:t>i</w:t>
      </w:r>
      <w:r>
        <w:rPr>
          <w:i/>
          <w:color w:val="0070C0"/>
          <w:sz w:val="20"/>
          <w:szCs w:val="24"/>
        </w:rPr>
        <w:t>n case of no SME involved]</w:t>
      </w:r>
      <w:r w:rsidRPr="006325CB">
        <w:rPr>
          <w:i/>
          <w:color w:val="0070C0"/>
          <w:sz w:val="20"/>
          <w:szCs w:val="24"/>
        </w:rPr>
        <w:t>:</w:t>
      </w:r>
      <w:r>
        <w:t xml:space="preserve"> </w:t>
      </w:r>
      <w:r w:rsidR="00C668BC" w:rsidRPr="0035423C">
        <w:t xml:space="preserve">The reasons for this early cash disbursement are </w:t>
      </w:r>
      <w:r w:rsidR="00C668BC" w:rsidRPr="0035423C">
        <w:rPr>
          <w:color w:val="FF0000"/>
        </w:rPr>
        <w:t>……</w:t>
      </w:r>
      <w:r w:rsidR="00C668BC" w:rsidRPr="0035423C">
        <w:t xml:space="preserve">. </w:t>
      </w:r>
    </w:p>
    <w:p w14:paraId="08C2A1E7" w14:textId="77777777" w:rsidR="00481424" w:rsidRDefault="00481424" w:rsidP="00C668BC">
      <w:pPr>
        <w:keepNext/>
        <w:spacing w:before="240"/>
        <w:jc w:val="center"/>
        <w:rPr>
          <w:rFonts w:cs="Microsoft Sans Serif"/>
          <w:color w:val="0070C0"/>
          <w:sz w:val="20"/>
        </w:rPr>
      </w:pPr>
    </w:p>
    <w:p w14:paraId="31E5EB87" w14:textId="77777777" w:rsidR="00481424" w:rsidRDefault="00481424">
      <w:pPr>
        <w:rPr>
          <w:rFonts w:cs="Microsoft Sans Serif"/>
          <w:color w:val="0070C0"/>
          <w:sz w:val="20"/>
        </w:rPr>
      </w:pPr>
      <w:r>
        <w:rPr>
          <w:rFonts w:cs="Microsoft Sans Serif"/>
          <w:color w:val="0070C0"/>
          <w:sz w:val="20"/>
        </w:rPr>
        <w:br w:type="page"/>
      </w:r>
    </w:p>
    <w:p w14:paraId="4C29D782" w14:textId="316E7373" w:rsidR="001D3DF5" w:rsidRDefault="00481424" w:rsidP="00C668BC">
      <w:pPr>
        <w:keepNext/>
        <w:spacing w:before="240"/>
        <w:jc w:val="center"/>
        <w:rPr>
          <w:rFonts w:cs="Microsoft Sans Serif"/>
          <w:b/>
          <w:color w:val="4F81BD" w:themeColor="accent1"/>
          <w:sz w:val="20"/>
        </w:rPr>
      </w:pPr>
      <w:r w:rsidRPr="009F7745">
        <w:rPr>
          <w:rFonts w:cs="Microsoft Sans Serif"/>
          <w:b/>
          <w:noProof/>
          <w:color w:val="0070C0"/>
          <w:sz w:val="20"/>
          <w:lang w:eastAsia="en-GB"/>
        </w:rPr>
        <w:lastRenderedPageBreak/>
        <mc:AlternateContent>
          <mc:Choice Requires="wps">
            <w:drawing>
              <wp:anchor distT="45720" distB="45720" distL="114300" distR="114300" simplePos="0" relativeHeight="251662338" behindDoc="0" locked="0" layoutInCell="1" allowOverlap="1" wp14:anchorId="63FCB058" wp14:editId="117DCFB7">
                <wp:simplePos x="0" y="0"/>
                <wp:positionH relativeFrom="page">
                  <wp:posOffset>1454785</wp:posOffset>
                </wp:positionH>
                <wp:positionV relativeFrom="paragraph">
                  <wp:posOffset>377190</wp:posOffset>
                </wp:positionV>
                <wp:extent cx="4897755" cy="1404620"/>
                <wp:effectExtent l="0" t="0" r="17145" b="1651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C137B80" w14:textId="12DB718C" w:rsidR="000D38D8" w:rsidRPr="00C16EA5" w:rsidRDefault="000D38D8" w:rsidP="00C16EA5">
                            <w:pPr>
                              <w:jc w:val="center"/>
                              <w:rPr>
                                <w:i/>
                                <w:color w:val="0070C0"/>
                                <w:sz w:val="20"/>
                              </w:rPr>
                            </w:pPr>
                            <w:r>
                              <w:rPr>
                                <w:i/>
                                <w:color w:val="0070C0"/>
                                <w:sz w:val="20"/>
                              </w:rPr>
                              <w:t>You are invited to</w:t>
                            </w:r>
                            <w:r w:rsidRPr="00C16EA5">
                              <w:rPr>
                                <w:i/>
                                <w:color w:val="0070C0"/>
                                <w:sz w:val="20"/>
                              </w:rPr>
                              <w:t xml:space="preserve"> </w:t>
                            </w:r>
                            <w:r>
                              <w:rPr>
                                <w:i/>
                                <w:color w:val="0070C0"/>
                                <w:sz w:val="20"/>
                              </w:rPr>
                              <w:t xml:space="preserve">use the </w:t>
                            </w:r>
                            <w:r w:rsidRPr="000C540F">
                              <w:rPr>
                                <w:i/>
                                <w:color w:val="0070C0"/>
                                <w:sz w:val="20"/>
                              </w:rPr>
                              <w:t>“</w:t>
                            </w:r>
                            <w:hyperlink r:id="rId41" w:history="1">
                              <w:r w:rsidRPr="007709ED">
                                <w:rPr>
                                  <w:rStyle w:val="Hyperlink"/>
                                  <w:i/>
                                  <w:sz w:val="20"/>
                                </w:rPr>
                                <w:t>MPP AP calculator.xlsx</w:t>
                              </w:r>
                            </w:hyperlink>
                            <w:r w:rsidRPr="000C540F">
                              <w:rPr>
                                <w:i/>
                                <w:color w:val="0070C0"/>
                                <w:sz w:val="20"/>
                              </w:rPr>
                              <w:t>”</w:t>
                            </w:r>
                            <w:r>
                              <w:rPr>
                                <w:i/>
                                <w:color w:val="0070C0"/>
                                <w:sz w:val="20"/>
                              </w:rPr>
                              <w:t xml:space="preserve"> </w:t>
                            </w:r>
                            <w:r w:rsidRPr="000C540F">
                              <w:rPr>
                                <w:i/>
                                <w:color w:val="0070C0"/>
                                <w:sz w:val="20"/>
                              </w:rPr>
                              <w:t>Excel file</w:t>
                            </w:r>
                            <w:r w:rsidRPr="000C540F">
                              <w:rPr>
                                <w:i/>
                                <w:color w:val="0070C0"/>
                                <w:sz w:val="20"/>
                              </w:rPr>
                              <w:br/>
                            </w:r>
                            <w:r>
                              <w:rPr>
                                <w:i/>
                                <w:color w:val="0070C0"/>
                                <w:sz w:val="20"/>
                              </w:rPr>
                              <w:t xml:space="preserve">to prepare this </w:t>
                            </w:r>
                            <w:r w:rsidRPr="00C16EA5">
                              <w:rPr>
                                <w:i/>
                                <w:color w:val="0070C0"/>
                                <w:sz w:val="20"/>
                              </w:rPr>
                              <w:t>Table G.9.</w:t>
                            </w:r>
                            <w:r>
                              <w:rPr>
                                <w:i/>
                                <w:color w:val="0070C0"/>
                                <w:sz w:val="20"/>
                              </w:rPr>
                              <w:t xml:space="preserve">2. When the entries in the Excel file are correct, please select </w:t>
                            </w:r>
                            <w:r w:rsidRPr="00C16EA5">
                              <w:rPr>
                                <w:i/>
                                <w:color w:val="0070C0"/>
                                <w:sz w:val="20"/>
                              </w:rPr>
                              <w:t xml:space="preserve">the </w:t>
                            </w:r>
                            <w:r w:rsidRPr="000C540F">
                              <w:rPr>
                                <w:i/>
                                <w:color w:val="0070C0"/>
                                <w:sz w:val="20"/>
                              </w:rPr>
                              <w:t>Table G.9.</w:t>
                            </w:r>
                            <w:r>
                              <w:rPr>
                                <w:i/>
                                <w:color w:val="0070C0"/>
                                <w:sz w:val="20"/>
                              </w:rPr>
                              <w:t>2 from the “Final table” worksheet</w:t>
                            </w:r>
                            <w:r w:rsidRPr="00C16EA5">
                              <w:rPr>
                                <w:i/>
                                <w:color w:val="0070C0"/>
                                <w:sz w:val="20"/>
                              </w:rPr>
                              <w:t xml:space="preserve">, past it below this text box keeping source formatting, then adapt the table by </w:t>
                            </w:r>
                            <w:r>
                              <w:rPr>
                                <w:i/>
                                <w:color w:val="0070C0"/>
                                <w:sz w:val="20"/>
                              </w:rPr>
                              <w:t>selecting the table, right mouse click, setting Table Property…, Preferred width,  set to Measure in Percent (which will be set to 100% automatically), set OK, then remove this text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FCB058" id="_x0000_s1238" type="#_x0000_t202" style="position:absolute;left:0;text-align:left;margin-left:114.55pt;margin-top:29.7pt;width:385.65pt;height:110.6pt;z-index:25166233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" fillcolor="white [3201]" strokecolor="#c0504d [3205]" strokeweight="2pt">
                <v:textbox style="mso-fit-shape-to-text:t">
                  <w:txbxContent>
                    <w:p w14:paraId="1C137B80" w14:textId="12DB718C" w:rsidR="000D38D8" w:rsidRPr="00C16EA5" w:rsidRDefault="000D38D8" w:rsidP="00C16EA5">
                      <w:pPr>
                        <w:jc w:val="center"/>
                        <w:rPr>
                          <w:i/>
                          <w:color w:val="0070C0"/>
                          <w:sz w:val="20"/>
                        </w:rPr>
                      </w:pPr>
                      <w:r>
                        <w:rPr>
                          <w:i/>
                          <w:color w:val="0070C0"/>
                          <w:sz w:val="20"/>
                        </w:rPr>
                        <w:t>You are invited to</w:t>
                      </w:r>
                      <w:r w:rsidRPr="00C16EA5">
                        <w:rPr>
                          <w:i/>
                          <w:color w:val="0070C0"/>
                          <w:sz w:val="20"/>
                        </w:rPr>
                        <w:t xml:space="preserve"> </w:t>
                      </w:r>
                      <w:r>
                        <w:rPr>
                          <w:i/>
                          <w:color w:val="0070C0"/>
                          <w:sz w:val="20"/>
                        </w:rPr>
                        <w:t xml:space="preserve">use the </w:t>
                      </w:r>
                      <w:r w:rsidRPr="000C540F">
                        <w:rPr>
                          <w:i/>
                          <w:color w:val="0070C0"/>
                          <w:sz w:val="20"/>
                        </w:rPr>
                        <w:t>“</w:t>
                      </w:r>
                      <w:hyperlink r:id="rId42" w:history="1">
                        <w:r w:rsidRPr="007709ED">
                          <w:rPr>
                            <w:rStyle w:val="Hyperlink"/>
                            <w:i/>
                            <w:sz w:val="20"/>
                          </w:rPr>
                          <w:t>MPP AP calculator.xlsx</w:t>
                        </w:r>
                      </w:hyperlink>
                      <w:r w:rsidRPr="000C540F">
                        <w:rPr>
                          <w:i/>
                          <w:color w:val="0070C0"/>
                          <w:sz w:val="20"/>
                        </w:rPr>
                        <w:t>”</w:t>
                      </w:r>
                      <w:r>
                        <w:rPr>
                          <w:i/>
                          <w:color w:val="0070C0"/>
                          <w:sz w:val="20"/>
                        </w:rPr>
                        <w:t xml:space="preserve"> </w:t>
                      </w:r>
                      <w:r w:rsidRPr="000C540F">
                        <w:rPr>
                          <w:i/>
                          <w:color w:val="0070C0"/>
                          <w:sz w:val="20"/>
                        </w:rPr>
                        <w:t>Excel file</w:t>
                      </w:r>
                      <w:r w:rsidRPr="000C540F">
                        <w:rPr>
                          <w:i/>
                          <w:color w:val="0070C0"/>
                          <w:sz w:val="20"/>
                        </w:rPr>
                        <w:br/>
                      </w:r>
                      <w:r>
                        <w:rPr>
                          <w:i/>
                          <w:color w:val="0070C0"/>
                          <w:sz w:val="20"/>
                        </w:rPr>
                        <w:t xml:space="preserve">to prepare this </w:t>
                      </w:r>
                      <w:r w:rsidRPr="00C16EA5">
                        <w:rPr>
                          <w:i/>
                          <w:color w:val="0070C0"/>
                          <w:sz w:val="20"/>
                        </w:rPr>
                        <w:t>Table G.9.</w:t>
                      </w:r>
                      <w:r>
                        <w:rPr>
                          <w:i/>
                          <w:color w:val="0070C0"/>
                          <w:sz w:val="20"/>
                        </w:rPr>
                        <w:t xml:space="preserve">2. When the entries in the Excel file are correct, please select </w:t>
                      </w:r>
                      <w:r w:rsidRPr="00C16EA5">
                        <w:rPr>
                          <w:i/>
                          <w:color w:val="0070C0"/>
                          <w:sz w:val="20"/>
                        </w:rPr>
                        <w:t xml:space="preserve">the </w:t>
                      </w:r>
                      <w:r w:rsidRPr="000C540F">
                        <w:rPr>
                          <w:i/>
                          <w:color w:val="0070C0"/>
                          <w:sz w:val="20"/>
                        </w:rPr>
                        <w:t>Table G.9.</w:t>
                      </w:r>
                      <w:r>
                        <w:rPr>
                          <w:i/>
                          <w:color w:val="0070C0"/>
                          <w:sz w:val="20"/>
                        </w:rPr>
                        <w:t>2 from the “Final table” worksheet</w:t>
                      </w:r>
                      <w:r w:rsidRPr="00C16EA5">
                        <w:rPr>
                          <w:i/>
                          <w:color w:val="0070C0"/>
                          <w:sz w:val="20"/>
                        </w:rPr>
                        <w:t xml:space="preserve">, past it below this text box keeping source formatting, then adapt the table by </w:t>
                      </w:r>
                      <w:r>
                        <w:rPr>
                          <w:i/>
                          <w:color w:val="0070C0"/>
                          <w:sz w:val="20"/>
                        </w:rPr>
                        <w:t>selecting the table, right mouse click, setting Table Property…, Preferred width,  set to Measure in Percent (which will be set to 100% automatically), set OK, then remove this text box</w:t>
                      </w:r>
                    </w:p>
                  </w:txbxContent>
                </v:textbox>
                <w10:wrap type="topAndBottom" anchorx="page"/>
              </v:shape>
            </w:pict>
          </mc:Fallback>
        </mc:AlternateContent>
      </w:r>
      <w:r>
        <w:rPr>
          <w:rFonts w:cs="Microsoft Sans Serif"/>
          <w:color w:val="0070C0"/>
          <w:sz w:val="20"/>
        </w:rPr>
        <w:br/>
      </w:r>
      <w:r w:rsidR="00C835FC" w:rsidRPr="000C540F">
        <w:rPr>
          <w:rFonts w:cs="Microsoft Sans Serif"/>
          <w:b/>
          <w:color w:val="0070C0"/>
          <w:sz w:val="20"/>
        </w:rPr>
        <w:t xml:space="preserve">Table  </w:t>
      </w:r>
      <w:r w:rsidR="00C835FC" w:rsidRPr="005A6E60">
        <w:rPr>
          <w:rFonts w:cs="Microsoft Sans Serif"/>
          <w:b/>
          <w:color w:val="0070C0"/>
          <w:sz w:val="20"/>
        </w:rPr>
        <w:fldChar w:fldCharType="begin"/>
      </w:r>
      <w:r w:rsidR="00C835FC" w:rsidRPr="0035423C">
        <w:rPr>
          <w:rFonts w:cs="Microsoft Sans Serif"/>
          <w:b/>
          <w:color w:val="0070C0"/>
          <w:sz w:val="20"/>
        </w:rPr>
        <w:instrText xml:space="preserve"> STYLEREF 1 \s </w:instrText>
      </w:r>
      <w:r w:rsidR="00C835FC" w:rsidRPr="005A6E60">
        <w:rPr>
          <w:rFonts w:cs="Microsoft Sans Serif"/>
          <w:b/>
          <w:color w:val="0070C0"/>
          <w:sz w:val="20"/>
        </w:rPr>
        <w:fldChar w:fldCharType="separate"/>
      </w:r>
      <w:r w:rsidR="00C835FC">
        <w:rPr>
          <w:rFonts w:cs="Microsoft Sans Serif"/>
          <w:b/>
          <w:noProof/>
          <w:color w:val="0070C0"/>
          <w:sz w:val="20"/>
        </w:rPr>
        <w:t>G</w:t>
      </w:r>
      <w:r w:rsidR="00C835FC" w:rsidRPr="005A6E60">
        <w:rPr>
          <w:rFonts w:cs="Microsoft Sans Serif"/>
          <w:b/>
          <w:color w:val="0070C0"/>
          <w:sz w:val="20"/>
        </w:rPr>
        <w:fldChar w:fldCharType="end"/>
      </w:r>
      <w:r w:rsidR="00C835FC" w:rsidRPr="005A6E60">
        <w:rPr>
          <w:rFonts w:cs="Microsoft Sans Serif"/>
          <w:b/>
          <w:color w:val="0070C0"/>
          <w:sz w:val="20"/>
        </w:rPr>
        <w:t>.</w:t>
      </w:r>
      <w:r w:rsidR="00C835FC">
        <w:rPr>
          <w:rFonts w:cs="Microsoft Sans Serif"/>
          <w:b/>
          <w:color w:val="0070C0"/>
          <w:sz w:val="20"/>
        </w:rPr>
        <w:t>9.2</w:t>
      </w:r>
      <w:r w:rsidR="00C835FC" w:rsidRPr="005A6E60">
        <w:rPr>
          <w:rFonts w:cs="Microsoft Sans Serif"/>
          <w:b/>
          <w:color w:val="0070C0"/>
          <w:sz w:val="20"/>
        </w:rPr>
        <w:t xml:space="preserve">  </w:t>
      </w:r>
      <w:r w:rsidR="00C668BC" w:rsidRPr="005A6E60">
        <w:rPr>
          <w:rFonts w:cs="Microsoft Sans Serif"/>
          <w:b/>
          <w:color w:val="4F81BD" w:themeColor="accent1"/>
          <w:sz w:val="20"/>
        </w:rPr>
        <w:t>Advance payment(s) and other financial conditions</w:t>
      </w:r>
      <w:r>
        <w:rPr>
          <w:rFonts w:cs="Microsoft Sans Serif"/>
          <w:b/>
          <w:color w:val="4F81BD" w:themeColor="accent1"/>
          <w:sz w:val="20"/>
        </w:rPr>
        <w:br/>
      </w:r>
    </w:p>
    <w:p w14:paraId="4D31E9E8" w14:textId="1FBA610C" w:rsidR="00481424" w:rsidRDefault="00481424" w:rsidP="00C668BC">
      <w:pPr>
        <w:keepNext/>
        <w:spacing w:before="240"/>
        <w:jc w:val="center"/>
        <w:rPr>
          <w:rFonts w:cs="Microsoft Sans Serif"/>
          <w:b/>
          <w:color w:val="4F81BD" w:themeColor="accent1"/>
          <w:sz w:val="20"/>
        </w:rPr>
      </w:pPr>
    </w:p>
    <w:p w14:paraId="22095BEB" w14:textId="76AFB14E" w:rsidR="00C668BC" w:rsidRPr="005A6E60" w:rsidRDefault="00C668BC" w:rsidP="00C668BC">
      <w:pPr>
        <w:keepNext/>
        <w:spacing w:before="240"/>
        <w:jc w:val="center"/>
        <w:rPr>
          <w:rFonts w:cs="Microsoft Sans Serif"/>
          <w:b/>
          <w:color w:val="4F81BD" w:themeColor="accent1"/>
          <w:sz w:val="20"/>
        </w:rPr>
      </w:pPr>
    </w:p>
    <w:p w14:paraId="2CF77DF1" w14:textId="77777777" w:rsidR="00067314" w:rsidRPr="005A6E60" w:rsidRDefault="00067314" w:rsidP="00C668BC">
      <w:pPr>
        <w:rPr>
          <w:rFonts w:cs="Microsoft Sans Serif"/>
        </w:rPr>
      </w:pPr>
    </w:p>
    <w:p w14:paraId="2DA73FF3" w14:textId="77777777" w:rsidR="00067314" w:rsidRPr="005A6E60" w:rsidRDefault="00067314">
      <w:pPr>
        <w:rPr>
          <w:rFonts w:cs="Microsoft Sans Serif"/>
        </w:rPr>
      </w:pPr>
      <w:r w:rsidRPr="005A6E60">
        <w:rPr>
          <w:rFonts w:cs="Microsoft Sans Serif"/>
        </w:rPr>
        <w:br w:type="page"/>
      </w:r>
    </w:p>
    <w:p w14:paraId="044D0601" w14:textId="77777777" w:rsidR="00067314" w:rsidRPr="00826DF3" w:rsidRDefault="00067314" w:rsidP="00A23DD7">
      <w:pPr>
        <w:pStyle w:val="Heading1"/>
        <w:numPr>
          <w:ilvl w:val="0"/>
          <w:numId w:val="12"/>
        </w:numPr>
        <w:rPr>
          <w:rFonts w:cs="Microsoft Sans Serif"/>
        </w:rPr>
      </w:pPr>
      <w:bookmarkStart w:id="159" w:name="_Toc496710814"/>
      <w:bookmarkStart w:id="160" w:name="_Toc23954161"/>
      <w:bookmarkEnd w:id="1"/>
      <w:bookmarkEnd w:id="2"/>
      <w:r w:rsidRPr="005A6E60">
        <w:rPr>
          <w:rFonts w:cs="Microsoft Sans Serif"/>
        </w:rPr>
        <w:lastRenderedPageBreak/>
        <w:t>CONTRACTUAL  Proposal</w:t>
      </w:r>
      <w:bookmarkEnd w:id="159"/>
      <w:bookmarkEnd w:id="160"/>
    </w:p>
    <w:p w14:paraId="19EBF4BC" w14:textId="77777777" w:rsidR="0016674A" w:rsidRPr="0035423C" w:rsidRDefault="0016674A" w:rsidP="0016674A">
      <w:pPr>
        <w:rPr>
          <w:rFonts w:cs="Microsoft Sans Serif"/>
        </w:rPr>
      </w:pPr>
    </w:p>
    <w:p w14:paraId="0C1895C2" w14:textId="77777777" w:rsidR="00B72B6D" w:rsidRPr="0035423C" w:rsidRDefault="00B72B6D" w:rsidP="00B72B6D">
      <w:pPr>
        <w:pStyle w:val="Heading2"/>
        <w:rPr>
          <w:rFonts w:cs="Microsoft Sans Serif"/>
        </w:rPr>
      </w:pPr>
      <w:bookmarkStart w:id="161" w:name="_Toc431821260"/>
      <w:bookmarkStart w:id="162" w:name="_Toc434140019"/>
      <w:bookmarkStart w:id="163" w:name="_Toc456810482"/>
      <w:bookmarkStart w:id="164" w:name="_Toc496710815"/>
      <w:bookmarkStart w:id="165" w:name="_Toc23954162"/>
      <w:r w:rsidRPr="0035423C">
        <w:rPr>
          <w:rFonts w:cs="Microsoft Sans Serif"/>
        </w:rPr>
        <w:t>Compliance with the Contract Conditions</w:t>
      </w:r>
      <w:bookmarkEnd w:id="161"/>
      <w:bookmarkEnd w:id="162"/>
      <w:bookmarkEnd w:id="163"/>
      <w:bookmarkEnd w:id="164"/>
      <w:bookmarkEnd w:id="165"/>
    </w:p>
    <w:p w14:paraId="2635F591" w14:textId="00DC3B73" w:rsidR="00B72B6D" w:rsidRDefault="00B72B6D" w:rsidP="0035423C">
      <w:pPr>
        <w:pStyle w:val="BodytextJustified"/>
      </w:pPr>
      <w:bookmarkStart w:id="166" w:name="_Toc431821261"/>
      <w:r w:rsidRPr="0035423C">
        <w:t>The contract conditions have been read, are understood and accepted. No sales conditions of our own are applicable.</w:t>
      </w:r>
      <w:bookmarkEnd w:id="166"/>
    </w:p>
    <w:p w14:paraId="1BE15231" w14:textId="77777777" w:rsidR="00E75A20" w:rsidRPr="0035423C" w:rsidRDefault="00E75A20" w:rsidP="0035423C">
      <w:pPr>
        <w:pStyle w:val="BodytextJustified"/>
      </w:pPr>
    </w:p>
    <w:p w14:paraId="7F1A7717" w14:textId="1145DD9F" w:rsidR="00B72B6D" w:rsidRPr="00E75A20" w:rsidRDefault="00E75A20" w:rsidP="00E75A20">
      <w:pPr>
        <w:jc w:val="both"/>
        <w:rPr>
          <w:rFonts w:cs="Microsoft Sans Serif"/>
          <w:color w:val="4F81BD" w:themeColor="accent1"/>
        </w:rPr>
      </w:pPr>
      <w:r w:rsidRPr="00E75A20">
        <w:rPr>
          <w:rFonts w:cs="Microsoft Sans Serif"/>
          <w:color w:val="4F81BD" w:themeColor="accent1"/>
        </w:rPr>
        <w:t>Tenderers shall explicitly state that they have read, understood and accepted the Personal Data Processing Annex (PDPA) to the Contract. This Annex forms an integrated part of the Contract and the Tenderer’s attention is drawn to the fact that it will not be subject of separate signatures. Should the tender lead to a Contract award, the PDPA will enter into force upon signature of the Contract by both Parties.</w:t>
      </w:r>
    </w:p>
    <w:p w14:paraId="15FEB45D" w14:textId="77777777" w:rsidR="00E75A20" w:rsidRPr="0035423C" w:rsidRDefault="00E75A20" w:rsidP="00B72B6D">
      <w:pPr>
        <w:rPr>
          <w:rFonts w:cs="Microsoft Sans Serif"/>
        </w:rPr>
      </w:pPr>
    </w:p>
    <w:p w14:paraId="3557AF22" w14:textId="77777777" w:rsidR="00B72B6D" w:rsidRPr="0035423C" w:rsidRDefault="00B72B6D" w:rsidP="00B72B6D">
      <w:pPr>
        <w:pStyle w:val="Heading2"/>
        <w:rPr>
          <w:rFonts w:cs="Microsoft Sans Serif"/>
        </w:rPr>
      </w:pPr>
      <w:bookmarkStart w:id="167" w:name="_Toc431821262"/>
      <w:bookmarkStart w:id="168" w:name="_Toc434140020"/>
      <w:bookmarkStart w:id="169" w:name="_Toc456810483"/>
      <w:bookmarkStart w:id="170" w:name="_Toc496710816"/>
      <w:bookmarkStart w:id="171" w:name="_Toc23954163"/>
      <w:r w:rsidRPr="0035423C">
        <w:rPr>
          <w:rFonts w:cs="Microsoft Sans Serif"/>
        </w:rPr>
        <w:t>Insurance Waiver</w:t>
      </w:r>
      <w:bookmarkEnd w:id="167"/>
      <w:bookmarkEnd w:id="168"/>
      <w:bookmarkEnd w:id="169"/>
      <w:bookmarkEnd w:id="170"/>
      <w:bookmarkEnd w:id="171"/>
    </w:p>
    <w:p w14:paraId="7FE675E7" w14:textId="77777777" w:rsidR="00B72B6D" w:rsidRPr="0035423C" w:rsidRDefault="00B72B6D" w:rsidP="0035423C">
      <w:pPr>
        <w:pStyle w:val="BodytextJustified"/>
      </w:pPr>
      <w:r w:rsidRPr="0035423C">
        <w:t>A waiver of subrogation rights from our insurer will be available at the time of contract signature.</w:t>
      </w:r>
    </w:p>
    <w:p w14:paraId="474614DB" w14:textId="77777777" w:rsidR="00B72B6D" w:rsidRPr="0035423C" w:rsidRDefault="00B72B6D" w:rsidP="00A23DD7">
      <w:pPr>
        <w:pStyle w:val="Instruction"/>
      </w:pPr>
      <w:r w:rsidRPr="0035423C">
        <w:t>or</w:t>
      </w:r>
    </w:p>
    <w:p w14:paraId="669AEBA6" w14:textId="77777777" w:rsidR="00B72B6D" w:rsidRPr="0035423C" w:rsidRDefault="00B72B6D" w:rsidP="0035423C">
      <w:pPr>
        <w:pStyle w:val="BodytextJustified"/>
      </w:pPr>
      <w:r w:rsidRPr="0035423C">
        <w:t>A waiver of subrogation rights from our insurer will not</w:t>
      </w:r>
      <w:r w:rsidRPr="0035423C">
        <w:rPr>
          <w:i/>
        </w:rPr>
        <w:t xml:space="preserve"> </w:t>
      </w:r>
      <w:r w:rsidRPr="0035423C">
        <w:t xml:space="preserve">be available. The hold harmless agreement specified in Clause 18.1.6 of the General Clauses and Conditions for ESA Contracts shall apply. </w:t>
      </w:r>
    </w:p>
    <w:p w14:paraId="604F3431" w14:textId="77777777" w:rsidR="00B72B6D" w:rsidRPr="0035423C" w:rsidRDefault="00B72B6D" w:rsidP="00B72B6D">
      <w:pPr>
        <w:rPr>
          <w:rFonts w:cs="Microsoft Sans Serif"/>
        </w:rPr>
      </w:pPr>
    </w:p>
    <w:p w14:paraId="5992236D" w14:textId="77777777" w:rsidR="00B72B6D" w:rsidRPr="0035423C" w:rsidRDefault="00B72B6D" w:rsidP="00B72B6D">
      <w:pPr>
        <w:pStyle w:val="Heading2"/>
        <w:rPr>
          <w:rFonts w:cs="Microsoft Sans Serif"/>
        </w:rPr>
      </w:pPr>
      <w:bookmarkStart w:id="172" w:name="_Toc431821263"/>
      <w:bookmarkStart w:id="173" w:name="_Toc434140021"/>
      <w:bookmarkStart w:id="174" w:name="_Toc456810484"/>
      <w:bookmarkStart w:id="175" w:name="_Toc496710817"/>
      <w:bookmarkStart w:id="176" w:name="_Toc23954164"/>
      <w:r w:rsidRPr="0035423C">
        <w:rPr>
          <w:rFonts w:cs="Microsoft Sans Serif"/>
        </w:rPr>
        <w:t>Statement Relating to Export  Import  Licences / Authorisations and Related Documentation</w:t>
      </w:r>
      <w:bookmarkEnd w:id="172"/>
      <w:bookmarkEnd w:id="173"/>
      <w:bookmarkEnd w:id="174"/>
      <w:bookmarkEnd w:id="175"/>
      <w:bookmarkEnd w:id="176"/>
    </w:p>
    <w:p w14:paraId="5665EE74" w14:textId="77777777" w:rsidR="00B72B6D" w:rsidRPr="0035423C" w:rsidRDefault="00B72B6D" w:rsidP="0035423C">
      <w:pPr>
        <w:pStyle w:val="BodytextJustified"/>
      </w:pPr>
      <w:r w:rsidRPr="0035423C">
        <w:t>There are no export or import restriction issues and thus no need to obtain specific licences or authorisations.</w:t>
      </w:r>
      <w:r w:rsidRPr="0035423C">
        <w:tab/>
      </w:r>
    </w:p>
    <w:p w14:paraId="1F79BA86" w14:textId="77777777" w:rsidR="00B72B6D" w:rsidRPr="0035423C" w:rsidRDefault="00B72B6D" w:rsidP="00A476AF">
      <w:pPr>
        <w:pStyle w:val="Instruction"/>
      </w:pPr>
      <w:r w:rsidRPr="0035423C">
        <w:t>or include and complete the following statements as appropriate</w:t>
      </w:r>
    </w:p>
    <w:p w14:paraId="1BF56D1D" w14:textId="77777777" w:rsidR="00B72B6D" w:rsidRPr="0035423C" w:rsidRDefault="00B72B6D" w:rsidP="0035423C">
      <w:pPr>
        <w:pStyle w:val="BodytextJustified"/>
      </w:pPr>
      <w:r w:rsidRPr="0035423C">
        <w:t>Export or import restrictions and/or a need of adequate licences or authorisations exist, and the status regarding such requirements is at present the following:</w:t>
      </w:r>
    </w:p>
    <w:p w14:paraId="3167C17C" w14:textId="77777777" w:rsidR="00B72B6D" w:rsidRPr="0035423C" w:rsidRDefault="00B72B6D" w:rsidP="00A23DD7">
      <w:pPr>
        <w:pStyle w:val="ListParagraph"/>
        <w:numPr>
          <w:ilvl w:val="0"/>
          <w:numId w:val="25"/>
        </w:numPr>
        <w:spacing w:before="120" w:after="120" w:line="240" w:lineRule="auto"/>
        <w:ind w:left="357" w:hanging="357"/>
        <w:jc w:val="both"/>
        <w:rPr>
          <w:rFonts w:cs="Microsoft Sans Serif"/>
        </w:rPr>
      </w:pPr>
      <w:r w:rsidRPr="0035423C">
        <w:rPr>
          <w:rFonts w:cs="Microsoft Sans Serif"/>
        </w:rPr>
        <w:t xml:space="preserve">the </w:t>
      </w:r>
      <w:r w:rsidRPr="0035423C">
        <w:rPr>
          <w:rFonts w:cs="Microsoft Sans Serif"/>
          <w:color w:val="FF0000"/>
        </w:rPr>
        <w:t>Tenderer/Subcontractor</w:t>
      </w:r>
      <w:r w:rsidRPr="0035423C">
        <w:rPr>
          <w:rFonts w:cs="Microsoft Sans Serif"/>
        </w:rPr>
        <w:t xml:space="preserve"> </w:t>
      </w:r>
      <w:r w:rsidRPr="0035423C">
        <w:rPr>
          <w:rFonts w:cs="Microsoft Sans Serif"/>
          <w:color w:val="FF0000"/>
        </w:rPr>
        <w:t>… (name)</w:t>
      </w:r>
      <w:r w:rsidRPr="0035423C">
        <w:rPr>
          <w:rFonts w:cs="Microsoft Sans Serif"/>
        </w:rPr>
        <w:t xml:space="preserve"> has obtained the following authorisation(s) in order to submit this tender: </w:t>
      </w:r>
      <w:r w:rsidRPr="0035423C">
        <w:rPr>
          <w:rFonts w:cs="Microsoft Sans Serif"/>
          <w:color w:val="FF0000"/>
        </w:rPr>
        <w:t>…</w:t>
      </w:r>
      <w:r w:rsidRPr="0035423C">
        <w:rPr>
          <w:rFonts w:cs="Microsoft Sans Serif"/>
        </w:rPr>
        <w:t>.</w:t>
      </w:r>
    </w:p>
    <w:p w14:paraId="7476849D" w14:textId="77777777" w:rsidR="00B72B6D" w:rsidRPr="0035423C" w:rsidRDefault="00B72B6D" w:rsidP="00A476AF">
      <w:pPr>
        <w:pStyle w:val="Instruction"/>
      </w:pPr>
      <w:r w:rsidRPr="0035423C">
        <w:t>and/or</w:t>
      </w:r>
    </w:p>
    <w:p w14:paraId="01CA81AF" w14:textId="77777777" w:rsidR="00B72B6D" w:rsidRPr="0035423C" w:rsidRDefault="00B72B6D" w:rsidP="00A23DD7">
      <w:pPr>
        <w:pStyle w:val="ListParagraph"/>
        <w:numPr>
          <w:ilvl w:val="0"/>
          <w:numId w:val="25"/>
        </w:numPr>
        <w:spacing w:before="120" w:after="120" w:line="240" w:lineRule="auto"/>
        <w:ind w:left="357" w:hanging="357"/>
        <w:jc w:val="both"/>
        <w:rPr>
          <w:rFonts w:cs="Microsoft Sans Serif"/>
        </w:rPr>
      </w:pPr>
      <w:r w:rsidRPr="0035423C">
        <w:rPr>
          <w:rFonts w:cs="Microsoft Sans Serif"/>
        </w:rPr>
        <w:t xml:space="preserve">the </w:t>
      </w:r>
      <w:r w:rsidRPr="0035423C">
        <w:rPr>
          <w:rFonts w:cs="Microsoft Sans Serif"/>
          <w:color w:val="FF0000"/>
        </w:rPr>
        <w:t>Tenderer/Subcontractor … (name)</w:t>
      </w:r>
      <w:r w:rsidRPr="0035423C">
        <w:rPr>
          <w:rFonts w:cs="Microsoft Sans Serif"/>
        </w:rPr>
        <w:t xml:space="preserve"> will need to obtain, prior to the placing of a Contract, the following authorisation(s): </w:t>
      </w:r>
      <w:r w:rsidRPr="0035423C">
        <w:rPr>
          <w:rFonts w:cs="Microsoft Sans Serif"/>
          <w:color w:val="FF0000"/>
        </w:rPr>
        <w:t>...</w:t>
      </w:r>
      <w:r w:rsidRPr="0035423C">
        <w:rPr>
          <w:rFonts w:cs="Microsoft Sans Serif"/>
        </w:rPr>
        <w:t>.</w:t>
      </w:r>
    </w:p>
    <w:p w14:paraId="50DDD9C9" w14:textId="77777777" w:rsidR="00B72B6D" w:rsidRPr="0035423C" w:rsidRDefault="00B72B6D" w:rsidP="00A476AF">
      <w:pPr>
        <w:pStyle w:val="Instruction"/>
      </w:pPr>
      <w:r w:rsidRPr="0035423C">
        <w:t>and/or</w:t>
      </w:r>
    </w:p>
    <w:p w14:paraId="69F8CB3C" w14:textId="77777777" w:rsidR="00B72B6D" w:rsidRPr="0035423C" w:rsidRDefault="00B72B6D" w:rsidP="00A23DD7">
      <w:pPr>
        <w:pStyle w:val="ListParagraph"/>
        <w:numPr>
          <w:ilvl w:val="0"/>
          <w:numId w:val="25"/>
        </w:numPr>
        <w:spacing w:before="120" w:after="120" w:line="240" w:lineRule="auto"/>
        <w:ind w:left="357" w:hanging="357"/>
        <w:jc w:val="both"/>
        <w:rPr>
          <w:rFonts w:cs="Microsoft Sans Serif"/>
        </w:rPr>
      </w:pPr>
      <w:r w:rsidRPr="0035423C">
        <w:rPr>
          <w:rFonts w:cs="Microsoft Sans Serif"/>
        </w:rPr>
        <w:t xml:space="preserve">the </w:t>
      </w:r>
      <w:r w:rsidRPr="0035423C">
        <w:rPr>
          <w:rFonts w:cs="Microsoft Sans Serif"/>
          <w:color w:val="FF0000"/>
        </w:rPr>
        <w:t>Tenderer/Subcontractor … (name)</w:t>
      </w:r>
      <w:r w:rsidRPr="0035423C">
        <w:rPr>
          <w:rFonts w:cs="Microsoft Sans Serif"/>
        </w:rPr>
        <w:t xml:space="preserve"> will need to obtain the following authorisation(s) for the implementation of the contract: </w:t>
      </w:r>
      <w:r w:rsidRPr="0035423C">
        <w:rPr>
          <w:rFonts w:cs="Microsoft Sans Serif"/>
          <w:color w:val="FF0000"/>
        </w:rPr>
        <w:t>...</w:t>
      </w:r>
      <w:r w:rsidRPr="0035423C">
        <w:rPr>
          <w:rFonts w:cs="Microsoft Sans Serif"/>
        </w:rPr>
        <w:t>.</w:t>
      </w:r>
    </w:p>
    <w:p w14:paraId="0A2F4335" w14:textId="77777777" w:rsidR="002D6012" w:rsidRPr="0035423C" w:rsidRDefault="002D6012" w:rsidP="0016674A">
      <w:pPr>
        <w:rPr>
          <w:rFonts w:cs="Microsoft Sans Serif"/>
        </w:rPr>
      </w:pPr>
    </w:p>
    <w:p w14:paraId="6453726E" w14:textId="77777777" w:rsidR="002D6012" w:rsidRPr="0035423C" w:rsidRDefault="002D6012">
      <w:pPr>
        <w:rPr>
          <w:rFonts w:cs="Microsoft Sans Serif"/>
        </w:rPr>
      </w:pPr>
      <w:r w:rsidRPr="0035423C">
        <w:rPr>
          <w:rFonts w:cs="Microsoft Sans Serif"/>
        </w:rPr>
        <w:br w:type="page"/>
      </w:r>
    </w:p>
    <w:p w14:paraId="67BCACA0" w14:textId="7F410CA8" w:rsidR="002D6012" w:rsidRPr="0035423C" w:rsidRDefault="002D6012" w:rsidP="00A23DD7">
      <w:pPr>
        <w:pStyle w:val="Heading1"/>
        <w:numPr>
          <w:ilvl w:val="0"/>
          <w:numId w:val="12"/>
        </w:numPr>
        <w:rPr>
          <w:rFonts w:cs="Microsoft Sans Serif"/>
        </w:rPr>
      </w:pPr>
      <w:bookmarkStart w:id="177" w:name="_Toc496710818"/>
      <w:bookmarkStart w:id="178" w:name="_Toc23954165"/>
      <w:r w:rsidRPr="0035423C">
        <w:rPr>
          <w:rFonts w:cs="Microsoft Sans Serif"/>
        </w:rPr>
        <w:lastRenderedPageBreak/>
        <w:t>List of ACronyms</w:t>
      </w:r>
      <w:bookmarkEnd w:id="177"/>
      <w:bookmarkEnd w:id="178"/>
    </w:p>
    <w:tbl>
      <w:tblPr>
        <w:tblStyle w:val="NogridTable"/>
        <w:tblW w:w="0" w:type="auto"/>
        <w:tblLook w:val="04A0" w:firstRow="1" w:lastRow="0" w:firstColumn="1" w:lastColumn="0" w:noHBand="0" w:noVBand="1"/>
      </w:tblPr>
      <w:tblGrid>
        <w:gridCol w:w="1208"/>
        <w:gridCol w:w="8391"/>
      </w:tblGrid>
      <w:tr w:rsidR="003577A2" w:rsidRPr="00CE3F4E" w14:paraId="65D58F06" w14:textId="77777777" w:rsidTr="00F80E29">
        <w:tc>
          <w:tcPr>
            <w:cnfStyle w:val="001000000000" w:firstRow="0" w:lastRow="0" w:firstColumn="1" w:lastColumn="0" w:oddVBand="0" w:evenVBand="0" w:oddHBand="0" w:evenHBand="0" w:firstRowFirstColumn="0" w:firstRowLastColumn="0" w:lastRowFirstColumn="0" w:lastRowLastColumn="0"/>
            <w:tcW w:w="1208" w:type="dxa"/>
          </w:tcPr>
          <w:p w14:paraId="60C21680" w14:textId="799E778B" w:rsidR="003577A2" w:rsidRPr="0035423C" w:rsidRDefault="003577A2" w:rsidP="0016674A">
            <w:pPr>
              <w:rPr>
                <w:rFonts w:cs="Microsoft Sans Serif"/>
                <w:sz w:val="20"/>
                <w:szCs w:val="20"/>
              </w:rPr>
            </w:pPr>
            <w:r w:rsidRPr="0035423C">
              <w:rPr>
                <w:rFonts w:cs="Microsoft Sans Serif"/>
                <w:sz w:val="20"/>
                <w:szCs w:val="20"/>
              </w:rPr>
              <w:t>ARTES</w:t>
            </w:r>
          </w:p>
        </w:tc>
        <w:tc>
          <w:tcPr>
            <w:tcW w:w="8391" w:type="dxa"/>
          </w:tcPr>
          <w:p w14:paraId="10E6158D" w14:textId="77777777" w:rsidR="003577A2" w:rsidRPr="0035423C" w:rsidRDefault="003577A2" w:rsidP="0016674A">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35423C">
              <w:rPr>
                <w:rFonts w:cs="Microsoft Sans Serif"/>
                <w:sz w:val="20"/>
                <w:szCs w:val="20"/>
              </w:rPr>
              <w:t>Advanced Research in Telecommunication Systems</w:t>
            </w:r>
          </w:p>
        </w:tc>
      </w:tr>
      <w:tr w:rsidR="003577A2" w:rsidRPr="00CE3F4E" w14:paraId="589744A1" w14:textId="77777777" w:rsidTr="00F80E29">
        <w:tc>
          <w:tcPr>
            <w:cnfStyle w:val="001000000000" w:firstRow="0" w:lastRow="0" w:firstColumn="1" w:lastColumn="0" w:oddVBand="0" w:evenVBand="0" w:oddHBand="0" w:evenHBand="0" w:firstRowFirstColumn="0" w:firstRowLastColumn="0" w:lastRowFirstColumn="0" w:lastRowLastColumn="0"/>
            <w:tcW w:w="1208" w:type="dxa"/>
            <w:vAlign w:val="center"/>
          </w:tcPr>
          <w:p w14:paraId="4CDCB9FD" w14:textId="77777777" w:rsidR="003577A2" w:rsidRPr="005A6E60" w:rsidRDefault="003577A2">
            <w:pPr>
              <w:rPr>
                <w:rFonts w:cs="Microsoft Sans Serif"/>
                <w:sz w:val="20"/>
                <w:szCs w:val="20"/>
              </w:rPr>
            </w:pPr>
            <w:r w:rsidRPr="005A6E60">
              <w:rPr>
                <w:rFonts w:cs="Microsoft Sans Serif"/>
                <w:sz w:val="20"/>
                <w:szCs w:val="20"/>
              </w:rPr>
              <w:t>BDR</w:t>
            </w:r>
          </w:p>
        </w:tc>
        <w:tc>
          <w:tcPr>
            <w:tcW w:w="8391" w:type="dxa"/>
            <w:vAlign w:val="center"/>
          </w:tcPr>
          <w:p w14:paraId="4AD7EC76"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Baseline Design Review</w:t>
            </w:r>
          </w:p>
        </w:tc>
      </w:tr>
      <w:tr w:rsidR="003577A2" w:rsidRPr="00CE3F4E" w14:paraId="58B1AAEE" w14:textId="77777777" w:rsidTr="00F80E29">
        <w:tc>
          <w:tcPr>
            <w:cnfStyle w:val="001000000000" w:firstRow="0" w:lastRow="0" w:firstColumn="1" w:lastColumn="0" w:oddVBand="0" w:evenVBand="0" w:oddHBand="0" w:evenHBand="0" w:firstRowFirstColumn="0" w:firstRowLastColumn="0" w:lastRowFirstColumn="0" w:lastRowLastColumn="0"/>
            <w:tcW w:w="1208" w:type="dxa"/>
            <w:vAlign w:val="center"/>
          </w:tcPr>
          <w:p w14:paraId="3E30C58E" w14:textId="77777777" w:rsidR="003577A2" w:rsidRPr="005A6E60" w:rsidRDefault="003577A2" w:rsidP="00721F4B">
            <w:pPr>
              <w:rPr>
                <w:rFonts w:cs="Microsoft Sans Serif"/>
                <w:sz w:val="20"/>
                <w:szCs w:val="20"/>
              </w:rPr>
            </w:pPr>
            <w:r w:rsidRPr="005A6E60">
              <w:rPr>
                <w:rFonts w:cs="Microsoft Sans Serif"/>
                <w:sz w:val="20"/>
                <w:szCs w:val="20"/>
              </w:rPr>
              <w:t>BP</w:t>
            </w:r>
          </w:p>
        </w:tc>
        <w:tc>
          <w:tcPr>
            <w:tcW w:w="8391" w:type="dxa"/>
            <w:vAlign w:val="center"/>
          </w:tcPr>
          <w:p w14:paraId="7017B618"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 xml:space="preserve">Business Plan </w:t>
            </w:r>
          </w:p>
        </w:tc>
      </w:tr>
      <w:tr w:rsidR="00CD0430" w:rsidRPr="00CE3F4E" w14:paraId="1B7022A2" w14:textId="77777777" w:rsidTr="00721F4B">
        <w:tc>
          <w:tcPr>
            <w:cnfStyle w:val="001000000000" w:firstRow="0" w:lastRow="0" w:firstColumn="1" w:lastColumn="0" w:oddVBand="0" w:evenVBand="0" w:oddHBand="0" w:evenHBand="0" w:firstRowFirstColumn="0" w:firstRowLastColumn="0" w:lastRowFirstColumn="0" w:lastRowLastColumn="0"/>
            <w:tcW w:w="1208" w:type="dxa"/>
            <w:vAlign w:val="center"/>
          </w:tcPr>
          <w:p w14:paraId="43CD74D6" w14:textId="73FF8B3C" w:rsidR="00CD0430" w:rsidRPr="005A6E60" w:rsidRDefault="00CD0430" w:rsidP="00721F4B">
            <w:pPr>
              <w:rPr>
                <w:rFonts w:cs="Microsoft Sans Serif"/>
                <w:sz w:val="20"/>
                <w:szCs w:val="20"/>
              </w:rPr>
            </w:pPr>
            <w:r w:rsidRPr="005A6E60">
              <w:rPr>
                <w:rFonts w:cs="Microsoft Sans Serif"/>
                <w:sz w:val="20"/>
                <w:szCs w:val="20"/>
              </w:rPr>
              <w:t>CBA</w:t>
            </w:r>
          </w:p>
        </w:tc>
        <w:tc>
          <w:tcPr>
            <w:tcW w:w="8391" w:type="dxa"/>
            <w:vAlign w:val="center"/>
          </w:tcPr>
          <w:p w14:paraId="3C0809E3" w14:textId="7D421CCC" w:rsidR="00CD0430" w:rsidRPr="00826DF3" w:rsidRDefault="00CD0430"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 xml:space="preserve">Cost Benefit </w:t>
            </w:r>
            <w:r w:rsidRPr="00826DF3">
              <w:rPr>
                <w:rFonts w:cs="Microsoft Sans Serif"/>
                <w:sz w:val="20"/>
                <w:szCs w:val="20"/>
              </w:rPr>
              <w:t>Analysis</w:t>
            </w:r>
          </w:p>
        </w:tc>
      </w:tr>
      <w:tr w:rsidR="003577A2" w:rsidRPr="00CE3F4E" w14:paraId="1BA677A9" w14:textId="77777777" w:rsidTr="00721F4B">
        <w:tc>
          <w:tcPr>
            <w:cnfStyle w:val="001000000000" w:firstRow="0" w:lastRow="0" w:firstColumn="1" w:lastColumn="0" w:oddVBand="0" w:evenVBand="0" w:oddHBand="0" w:evenHBand="0" w:firstRowFirstColumn="0" w:firstRowLastColumn="0" w:lastRowFirstColumn="0" w:lastRowLastColumn="0"/>
            <w:tcW w:w="1208" w:type="dxa"/>
            <w:vAlign w:val="center"/>
          </w:tcPr>
          <w:p w14:paraId="32F7622D" w14:textId="77777777" w:rsidR="003577A2" w:rsidRPr="005A6E60" w:rsidRDefault="003577A2">
            <w:pPr>
              <w:rPr>
                <w:rFonts w:cs="Microsoft Sans Serif"/>
                <w:sz w:val="20"/>
                <w:szCs w:val="20"/>
              </w:rPr>
            </w:pPr>
            <w:r w:rsidRPr="005A6E60">
              <w:rPr>
                <w:rFonts w:cs="Microsoft Sans Serif"/>
                <w:sz w:val="20"/>
                <w:szCs w:val="20"/>
              </w:rPr>
              <w:t>CDR</w:t>
            </w:r>
          </w:p>
        </w:tc>
        <w:tc>
          <w:tcPr>
            <w:tcW w:w="8391" w:type="dxa"/>
            <w:vAlign w:val="center"/>
          </w:tcPr>
          <w:p w14:paraId="577E1989"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Critical Design Review</w:t>
            </w:r>
          </w:p>
        </w:tc>
      </w:tr>
      <w:tr w:rsidR="003577A2" w:rsidRPr="00CE3F4E" w14:paraId="2DD7CF7D" w14:textId="77777777" w:rsidTr="00721F4B">
        <w:tc>
          <w:tcPr>
            <w:cnfStyle w:val="001000000000" w:firstRow="0" w:lastRow="0" w:firstColumn="1" w:lastColumn="0" w:oddVBand="0" w:evenVBand="0" w:oddHBand="0" w:evenHBand="0" w:firstRowFirstColumn="0" w:firstRowLastColumn="0" w:lastRowFirstColumn="0" w:lastRowLastColumn="0"/>
            <w:tcW w:w="1208" w:type="dxa"/>
            <w:vAlign w:val="center"/>
          </w:tcPr>
          <w:p w14:paraId="5C494E88" w14:textId="77777777" w:rsidR="003577A2" w:rsidRPr="005A6E60" w:rsidRDefault="003577A2" w:rsidP="00721F4B">
            <w:pPr>
              <w:rPr>
                <w:rFonts w:cs="Microsoft Sans Serif"/>
                <w:sz w:val="20"/>
                <w:szCs w:val="20"/>
              </w:rPr>
            </w:pPr>
            <w:r w:rsidRPr="005A6E60">
              <w:rPr>
                <w:rFonts w:cs="Microsoft Sans Serif"/>
                <w:sz w:val="20"/>
                <w:szCs w:val="20"/>
              </w:rPr>
              <w:t>COD</w:t>
            </w:r>
          </w:p>
        </w:tc>
        <w:tc>
          <w:tcPr>
            <w:tcW w:w="8391" w:type="dxa"/>
            <w:vAlign w:val="center"/>
          </w:tcPr>
          <w:p w14:paraId="0356A3D5"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Contract Outcome Data</w:t>
            </w:r>
          </w:p>
        </w:tc>
      </w:tr>
      <w:tr w:rsidR="003577A2" w:rsidRPr="00CE3F4E" w14:paraId="49A1DFA4" w14:textId="77777777" w:rsidTr="00F80E29">
        <w:tc>
          <w:tcPr>
            <w:cnfStyle w:val="001000000000" w:firstRow="0" w:lastRow="0" w:firstColumn="1" w:lastColumn="0" w:oddVBand="0" w:evenVBand="0" w:oddHBand="0" w:evenHBand="0" w:firstRowFirstColumn="0" w:firstRowLastColumn="0" w:lastRowFirstColumn="0" w:lastRowLastColumn="0"/>
            <w:tcW w:w="1208" w:type="dxa"/>
            <w:vAlign w:val="center"/>
          </w:tcPr>
          <w:p w14:paraId="4B3FAF39" w14:textId="77777777" w:rsidR="003577A2" w:rsidRPr="005A6E60" w:rsidRDefault="003577A2" w:rsidP="00721F4B">
            <w:pPr>
              <w:rPr>
                <w:rFonts w:cs="Microsoft Sans Serif"/>
                <w:sz w:val="20"/>
                <w:szCs w:val="20"/>
              </w:rPr>
            </w:pPr>
            <w:r w:rsidRPr="005A6E60">
              <w:rPr>
                <w:rFonts w:cs="Microsoft Sans Serif"/>
                <w:sz w:val="20"/>
                <w:szCs w:val="20"/>
              </w:rPr>
              <w:t>DM</w:t>
            </w:r>
          </w:p>
        </w:tc>
        <w:tc>
          <w:tcPr>
            <w:tcW w:w="8391" w:type="dxa"/>
            <w:vAlign w:val="center"/>
          </w:tcPr>
          <w:p w14:paraId="6531FC1D"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Digital Media (as part of the FDP)</w:t>
            </w:r>
          </w:p>
        </w:tc>
      </w:tr>
      <w:tr w:rsidR="003577A2" w:rsidRPr="00CE3F4E" w14:paraId="448C0D81" w14:textId="77777777" w:rsidTr="00F80E29">
        <w:tc>
          <w:tcPr>
            <w:cnfStyle w:val="001000000000" w:firstRow="0" w:lastRow="0" w:firstColumn="1" w:lastColumn="0" w:oddVBand="0" w:evenVBand="0" w:oddHBand="0" w:evenHBand="0" w:firstRowFirstColumn="0" w:firstRowLastColumn="0" w:lastRowFirstColumn="0" w:lastRowLastColumn="0"/>
            <w:tcW w:w="1208" w:type="dxa"/>
          </w:tcPr>
          <w:p w14:paraId="620D8120" w14:textId="77777777" w:rsidR="003577A2" w:rsidRPr="005A6E60" w:rsidRDefault="003577A2" w:rsidP="0016674A">
            <w:pPr>
              <w:rPr>
                <w:rFonts w:cs="Microsoft Sans Serif"/>
                <w:sz w:val="20"/>
                <w:szCs w:val="20"/>
              </w:rPr>
            </w:pPr>
            <w:r w:rsidRPr="005A6E60">
              <w:rPr>
                <w:rFonts w:cs="Microsoft Sans Serif"/>
                <w:sz w:val="20"/>
                <w:szCs w:val="20"/>
              </w:rPr>
              <w:t>ESA</w:t>
            </w:r>
          </w:p>
        </w:tc>
        <w:tc>
          <w:tcPr>
            <w:tcW w:w="8391" w:type="dxa"/>
          </w:tcPr>
          <w:p w14:paraId="3B1F8DB4" w14:textId="77777777" w:rsidR="003577A2" w:rsidRPr="00826DF3" w:rsidRDefault="003577A2" w:rsidP="0016674A">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European Space Agency</w:t>
            </w:r>
          </w:p>
        </w:tc>
      </w:tr>
      <w:tr w:rsidR="003577A2" w:rsidRPr="00CE3F4E" w14:paraId="2729E434" w14:textId="77777777" w:rsidTr="00721F4B">
        <w:tc>
          <w:tcPr>
            <w:cnfStyle w:val="001000000000" w:firstRow="0" w:lastRow="0" w:firstColumn="1" w:lastColumn="0" w:oddVBand="0" w:evenVBand="0" w:oddHBand="0" w:evenHBand="0" w:firstRowFirstColumn="0" w:firstRowLastColumn="0" w:lastRowFirstColumn="0" w:lastRowLastColumn="0"/>
            <w:tcW w:w="1208" w:type="dxa"/>
            <w:vAlign w:val="center"/>
          </w:tcPr>
          <w:p w14:paraId="4BEEE2E8" w14:textId="77777777" w:rsidR="003577A2" w:rsidRPr="005A6E60" w:rsidRDefault="003577A2">
            <w:pPr>
              <w:rPr>
                <w:rFonts w:cs="Microsoft Sans Serif"/>
                <w:sz w:val="20"/>
                <w:szCs w:val="20"/>
              </w:rPr>
            </w:pPr>
            <w:r w:rsidRPr="005A6E60">
              <w:rPr>
                <w:rFonts w:cs="Microsoft Sans Serif"/>
                <w:sz w:val="20"/>
                <w:szCs w:val="20"/>
              </w:rPr>
              <w:t>FAT</w:t>
            </w:r>
          </w:p>
        </w:tc>
        <w:tc>
          <w:tcPr>
            <w:tcW w:w="8391" w:type="dxa"/>
            <w:vAlign w:val="center"/>
          </w:tcPr>
          <w:p w14:paraId="2683BE57"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Factory Acceptance Tests</w:t>
            </w:r>
          </w:p>
        </w:tc>
      </w:tr>
      <w:tr w:rsidR="003577A2" w:rsidRPr="00CE3F4E" w14:paraId="3277ECA2" w14:textId="77777777" w:rsidTr="00721F4B">
        <w:tc>
          <w:tcPr>
            <w:cnfStyle w:val="001000000000" w:firstRow="0" w:lastRow="0" w:firstColumn="1" w:lastColumn="0" w:oddVBand="0" w:evenVBand="0" w:oddHBand="0" w:evenHBand="0" w:firstRowFirstColumn="0" w:firstRowLastColumn="0" w:lastRowFirstColumn="0" w:lastRowLastColumn="0"/>
            <w:tcW w:w="1208" w:type="dxa"/>
            <w:vAlign w:val="center"/>
          </w:tcPr>
          <w:p w14:paraId="0D245524" w14:textId="77777777" w:rsidR="003577A2" w:rsidRPr="005A6E60" w:rsidRDefault="003577A2" w:rsidP="00721F4B">
            <w:pPr>
              <w:rPr>
                <w:rFonts w:cs="Microsoft Sans Serif"/>
                <w:sz w:val="20"/>
                <w:szCs w:val="20"/>
              </w:rPr>
            </w:pPr>
            <w:r w:rsidRPr="005A6E60">
              <w:rPr>
                <w:rFonts w:cs="Microsoft Sans Serif"/>
                <w:sz w:val="20"/>
                <w:szCs w:val="20"/>
              </w:rPr>
              <w:t>FDP</w:t>
            </w:r>
          </w:p>
        </w:tc>
        <w:tc>
          <w:tcPr>
            <w:tcW w:w="8391" w:type="dxa"/>
            <w:vAlign w:val="center"/>
          </w:tcPr>
          <w:p w14:paraId="45E30D09"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Final Data Package</w:t>
            </w:r>
          </w:p>
        </w:tc>
      </w:tr>
      <w:tr w:rsidR="003577A2" w:rsidRPr="00CE3F4E" w14:paraId="0524E992" w14:textId="77777777" w:rsidTr="00721F4B">
        <w:tc>
          <w:tcPr>
            <w:cnfStyle w:val="001000000000" w:firstRow="0" w:lastRow="0" w:firstColumn="1" w:lastColumn="0" w:oddVBand="0" w:evenVBand="0" w:oddHBand="0" w:evenHBand="0" w:firstRowFirstColumn="0" w:firstRowLastColumn="0" w:lastRowFirstColumn="0" w:lastRowLastColumn="0"/>
            <w:tcW w:w="1208" w:type="dxa"/>
            <w:vAlign w:val="center"/>
          </w:tcPr>
          <w:p w14:paraId="3DBDDEF0" w14:textId="77777777" w:rsidR="003577A2" w:rsidRPr="005A6E60" w:rsidRDefault="003577A2">
            <w:pPr>
              <w:rPr>
                <w:rFonts w:cs="Microsoft Sans Serif"/>
                <w:sz w:val="20"/>
                <w:szCs w:val="20"/>
              </w:rPr>
            </w:pPr>
            <w:r w:rsidRPr="005A6E60">
              <w:rPr>
                <w:rFonts w:cs="Microsoft Sans Serif"/>
                <w:sz w:val="20"/>
                <w:szCs w:val="20"/>
              </w:rPr>
              <w:t>FR</w:t>
            </w:r>
          </w:p>
        </w:tc>
        <w:tc>
          <w:tcPr>
            <w:tcW w:w="8391" w:type="dxa"/>
            <w:vAlign w:val="center"/>
          </w:tcPr>
          <w:p w14:paraId="381E8018"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Final Review</w:t>
            </w:r>
          </w:p>
        </w:tc>
      </w:tr>
      <w:tr w:rsidR="003577A2" w:rsidRPr="00CE3F4E" w14:paraId="617D1822" w14:textId="77777777" w:rsidTr="00721F4B">
        <w:tc>
          <w:tcPr>
            <w:cnfStyle w:val="001000000000" w:firstRow="0" w:lastRow="0" w:firstColumn="1" w:lastColumn="0" w:oddVBand="0" w:evenVBand="0" w:oddHBand="0" w:evenHBand="0" w:firstRowFirstColumn="0" w:firstRowLastColumn="0" w:lastRowFirstColumn="0" w:lastRowLastColumn="0"/>
            <w:tcW w:w="1208" w:type="dxa"/>
            <w:vAlign w:val="center"/>
          </w:tcPr>
          <w:p w14:paraId="74213923" w14:textId="77777777" w:rsidR="003577A2" w:rsidRPr="005A6E60" w:rsidRDefault="003577A2" w:rsidP="00721F4B">
            <w:pPr>
              <w:rPr>
                <w:rFonts w:cs="Microsoft Sans Serif"/>
                <w:sz w:val="20"/>
                <w:szCs w:val="20"/>
              </w:rPr>
            </w:pPr>
            <w:r w:rsidRPr="005A6E60">
              <w:rPr>
                <w:rFonts w:cs="Microsoft Sans Serif"/>
                <w:sz w:val="20"/>
                <w:szCs w:val="20"/>
              </w:rPr>
              <w:t>FREP</w:t>
            </w:r>
          </w:p>
        </w:tc>
        <w:tc>
          <w:tcPr>
            <w:tcW w:w="8391" w:type="dxa"/>
            <w:vAlign w:val="center"/>
          </w:tcPr>
          <w:p w14:paraId="3999EF46"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Final Report</w:t>
            </w:r>
          </w:p>
        </w:tc>
      </w:tr>
      <w:tr w:rsidR="00D67ED0" w:rsidRPr="00CE3F4E" w14:paraId="1EFBEDFD" w14:textId="77777777" w:rsidTr="00721F4B">
        <w:tc>
          <w:tcPr>
            <w:cnfStyle w:val="001000000000" w:firstRow="0" w:lastRow="0" w:firstColumn="1" w:lastColumn="0" w:oddVBand="0" w:evenVBand="0" w:oddHBand="0" w:evenHBand="0" w:firstRowFirstColumn="0" w:firstRowLastColumn="0" w:lastRowFirstColumn="0" w:lastRowLastColumn="0"/>
            <w:tcW w:w="1208" w:type="dxa"/>
            <w:vAlign w:val="center"/>
          </w:tcPr>
          <w:p w14:paraId="01FAB63D" w14:textId="324FA07E" w:rsidR="00D67ED0" w:rsidRPr="005A6E60" w:rsidRDefault="00D67ED0" w:rsidP="00721F4B">
            <w:pPr>
              <w:rPr>
                <w:rFonts w:cs="Microsoft Sans Serif"/>
                <w:sz w:val="20"/>
                <w:szCs w:val="20"/>
              </w:rPr>
            </w:pPr>
            <w:r w:rsidRPr="005A6E60">
              <w:rPr>
                <w:rFonts w:cs="Microsoft Sans Serif"/>
                <w:sz w:val="20"/>
                <w:szCs w:val="20"/>
              </w:rPr>
              <w:t>HW</w:t>
            </w:r>
          </w:p>
        </w:tc>
        <w:tc>
          <w:tcPr>
            <w:tcW w:w="8391" w:type="dxa"/>
            <w:vAlign w:val="center"/>
          </w:tcPr>
          <w:p w14:paraId="0A2DED79" w14:textId="193E4F20" w:rsidR="00D67ED0" w:rsidRPr="00826DF3" w:rsidRDefault="00D67ED0"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Hardware</w:t>
            </w:r>
          </w:p>
        </w:tc>
      </w:tr>
      <w:tr w:rsidR="003577A2" w:rsidRPr="00CE3F4E" w14:paraId="7B6025E0" w14:textId="77777777" w:rsidTr="00F80E29">
        <w:tc>
          <w:tcPr>
            <w:cnfStyle w:val="001000000000" w:firstRow="0" w:lastRow="0" w:firstColumn="1" w:lastColumn="0" w:oddVBand="0" w:evenVBand="0" w:oddHBand="0" w:evenHBand="0" w:firstRowFirstColumn="0" w:firstRowLastColumn="0" w:lastRowFirstColumn="0" w:lastRowLastColumn="0"/>
            <w:tcW w:w="1208" w:type="dxa"/>
          </w:tcPr>
          <w:p w14:paraId="1713CA0A" w14:textId="77777777" w:rsidR="003577A2" w:rsidRPr="005A6E60" w:rsidRDefault="003577A2" w:rsidP="0016674A">
            <w:pPr>
              <w:rPr>
                <w:rFonts w:cs="Microsoft Sans Serif"/>
                <w:sz w:val="20"/>
                <w:szCs w:val="20"/>
              </w:rPr>
            </w:pPr>
            <w:r w:rsidRPr="005A6E60">
              <w:rPr>
                <w:rFonts w:cs="Microsoft Sans Serif"/>
                <w:sz w:val="20"/>
                <w:szCs w:val="20"/>
              </w:rPr>
              <w:t>IAP</w:t>
            </w:r>
          </w:p>
        </w:tc>
        <w:tc>
          <w:tcPr>
            <w:tcW w:w="8391" w:type="dxa"/>
          </w:tcPr>
          <w:p w14:paraId="6D3A9482" w14:textId="77777777" w:rsidR="003577A2" w:rsidRPr="0035423C" w:rsidRDefault="003577A2" w:rsidP="0016674A">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 xml:space="preserve">Integrated </w:t>
            </w:r>
            <w:r w:rsidRPr="00826DF3">
              <w:rPr>
                <w:rFonts w:cs="Microsoft Sans Serif"/>
                <w:sz w:val="20"/>
                <w:szCs w:val="20"/>
              </w:rPr>
              <w:t>Applications Promoti</w:t>
            </w:r>
            <w:r w:rsidRPr="0035423C">
              <w:rPr>
                <w:rFonts w:cs="Microsoft Sans Serif"/>
                <w:sz w:val="20"/>
                <w:szCs w:val="20"/>
              </w:rPr>
              <w:t>on</w:t>
            </w:r>
          </w:p>
        </w:tc>
      </w:tr>
      <w:tr w:rsidR="003577A2" w:rsidRPr="00CE3F4E" w14:paraId="582F4742" w14:textId="77777777" w:rsidTr="00F80E29">
        <w:tc>
          <w:tcPr>
            <w:cnfStyle w:val="001000000000" w:firstRow="0" w:lastRow="0" w:firstColumn="1" w:lastColumn="0" w:oddVBand="0" w:evenVBand="0" w:oddHBand="0" w:evenHBand="0" w:firstRowFirstColumn="0" w:firstRowLastColumn="0" w:lastRowFirstColumn="0" w:lastRowLastColumn="0"/>
            <w:tcW w:w="1208" w:type="dxa"/>
          </w:tcPr>
          <w:p w14:paraId="3299FCE2" w14:textId="51D0E970" w:rsidR="00D65E80" w:rsidRPr="005A6E60" w:rsidRDefault="003577A2">
            <w:pPr>
              <w:rPr>
                <w:rFonts w:cs="Microsoft Sans Serif"/>
                <w:sz w:val="20"/>
                <w:szCs w:val="20"/>
              </w:rPr>
            </w:pPr>
            <w:r w:rsidRPr="005A6E60">
              <w:rPr>
                <w:rFonts w:cs="Microsoft Sans Serif"/>
                <w:sz w:val="20"/>
                <w:szCs w:val="20"/>
              </w:rPr>
              <w:t>IRR</w:t>
            </w:r>
          </w:p>
        </w:tc>
        <w:tc>
          <w:tcPr>
            <w:tcW w:w="8391" w:type="dxa"/>
          </w:tcPr>
          <w:p w14:paraId="58874357" w14:textId="55CA9850" w:rsidR="00D65E80" w:rsidRPr="00826DF3" w:rsidRDefault="003577A2">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Internal Rate of Return</w:t>
            </w:r>
          </w:p>
        </w:tc>
      </w:tr>
      <w:tr w:rsidR="00485FB5" w:rsidRPr="00CE3F4E" w14:paraId="0C9D96BF" w14:textId="77777777" w:rsidTr="00F80E29">
        <w:tc>
          <w:tcPr>
            <w:cnfStyle w:val="001000000000" w:firstRow="0" w:lastRow="0" w:firstColumn="1" w:lastColumn="0" w:oddVBand="0" w:evenVBand="0" w:oddHBand="0" w:evenHBand="0" w:firstRowFirstColumn="0" w:firstRowLastColumn="0" w:lastRowFirstColumn="0" w:lastRowLastColumn="0"/>
            <w:tcW w:w="1208" w:type="dxa"/>
          </w:tcPr>
          <w:p w14:paraId="2F3827F9" w14:textId="5E748A4C" w:rsidR="00485FB5" w:rsidRPr="005A6E60" w:rsidRDefault="00485FB5" w:rsidP="00485FB5">
            <w:pPr>
              <w:rPr>
                <w:rFonts w:cs="Microsoft Sans Serif"/>
                <w:sz w:val="20"/>
                <w:szCs w:val="20"/>
              </w:rPr>
            </w:pPr>
            <w:r w:rsidRPr="005A6E60">
              <w:rPr>
                <w:rFonts w:cs="Microsoft Sans Serif"/>
                <w:sz w:val="20"/>
                <w:szCs w:val="20"/>
              </w:rPr>
              <w:t>KSF</w:t>
            </w:r>
          </w:p>
        </w:tc>
        <w:tc>
          <w:tcPr>
            <w:tcW w:w="8391" w:type="dxa"/>
          </w:tcPr>
          <w:p w14:paraId="1862427E" w14:textId="14E66214" w:rsidR="00485FB5" w:rsidRPr="00826DF3" w:rsidRDefault="00485FB5">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Key Success Factor</w:t>
            </w:r>
          </w:p>
        </w:tc>
      </w:tr>
      <w:tr w:rsidR="00D65E80" w:rsidRPr="00CE3F4E" w14:paraId="36507942" w14:textId="77777777" w:rsidTr="00F80E29">
        <w:tc>
          <w:tcPr>
            <w:cnfStyle w:val="001000000000" w:firstRow="0" w:lastRow="0" w:firstColumn="1" w:lastColumn="0" w:oddVBand="0" w:evenVBand="0" w:oddHBand="0" w:evenHBand="0" w:firstRowFirstColumn="0" w:firstRowLastColumn="0" w:lastRowFirstColumn="0" w:lastRowLastColumn="0"/>
            <w:tcW w:w="1208" w:type="dxa"/>
          </w:tcPr>
          <w:p w14:paraId="3EC699D6" w14:textId="7C05218D" w:rsidR="00D65E80" w:rsidRPr="005A6E60" w:rsidRDefault="00D65E80" w:rsidP="0016674A">
            <w:pPr>
              <w:rPr>
                <w:rFonts w:cs="Microsoft Sans Serif"/>
                <w:sz w:val="20"/>
                <w:szCs w:val="20"/>
              </w:rPr>
            </w:pPr>
            <w:r w:rsidRPr="005A6E60">
              <w:rPr>
                <w:rFonts w:cs="Microsoft Sans Serif"/>
                <w:sz w:val="20"/>
                <w:szCs w:val="20"/>
              </w:rPr>
              <w:t>KPI</w:t>
            </w:r>
          </w:p>
        </w:tc>
        <w:tc>
          <w:tcPr>
            <w:tcW w:w="8391" w:type="dxa"/>
          </w:tcPr>
          <w:p w14:paraId="640887D9" w14:textId="40A82919" w:rsidR="00D65E80" w:rsidRPr="00826DF3" w:rsidRDefault="00D65E80" w:rsidP="002D6012">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Key Performance Indicator</w:t>
            </w:r>
          </w:p>
        </w:tc>
      </w:tr>
      <w:tr w:rsidR="003577A2" w:rsidRPr="00CE3F4E" w14:paraId="2CB20280" w14:textId="77777777" w:rsidTr="00F80E29">
        <w:tc>
          <w:tcPr>
            <w:cnfStyle w:val="001000000000" w:firstRow="0" w:lastRow="0" w:firstColumn="1" w:lastColumn="0" w:oddVBand="0" w:evenVBand="0" w:oddHBand="0" w:evenHBand="0" w:firstRowFirstColumn="0" w:firstRowLastColumn="0" w:lastRowFirstColumn="0" w:lastRowLastColumn="0"/>
            <w:tcW w:w="1208" w:type="dxa"/>
            <w:vAlign w:val="center"/>
          </w:tcPr>
          <w:p w14:paraId="28CD82F9" w14:textId="77777777" w:rsidR="003577A2" w:rsidRPr="005A6E60" w:rsidRDefault="003577A2" w:rsidP="003A6C7B">
            <w:pPr>
              <w:rPr>
                <w:rFonts w:cs="Microsoft Sans Serif"/>
                <w:sz w:val="20"/>
                <w:szCs w:val="20"/>
              </w:rPr>
            </w:pPr>
            <w:r w:rsidRPr="005A6E60">
              <w:rPr>
                <w:rFonts w:cs="Microsoft Sans Serif"/>
                <w:sz w:val="20"/>
                <w:szCs w:val="20"/>
              </w:rPr>
              <w:t>MOM</w:t>
            </w:r>
          </w:p>
        </w:tc>
        <w:tc>
          <w:tcPr>
            <w:tcW w:w="8391" w:type="dxa"/>
            <w:vAlign w:val="center"/>
          </w:tcPr>
          <w:p w14:paraId="6F2655AF" w14:textId="77777777" w:rsidR="003577A2" w:rsidRPr="00826DF3" w:rsidRDefault="003577A2" w:rsidP="003A6C7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Minutes of Meetings</w:t>
            </w:r>
          </w:p>
        </w:tc>
      </w:tr>
      <w:tr w:rsidR="003577A2" w:rsidRPr="00CE3F4E" w14:paraId="024921AF" w14:textId="77777777" w:rsidTr="00F80E29">
        <w:tc>
          <w:tcPr>
            <w:cnfStyle w:val="001000000000" w:firstRow="0" w:lastRow="0" w:firstColumn="1" w:lastColumn="0" w:oddVBand="0" w:evenVBand="0" w:oddHBand="0" w:evenHBand="0" w:firstRowFirstColumn="0" w:firstRowLastColumn="0" w:lastRowFirstColumn="0" w:lastRowLastColumn="0"/>
            <w:tcW w:w="1208" w:type="dxa"/>
            <w:vAlign w:val="center"/>
          </w:tcPr>
          <w:p w14:paraId="4416BFF1" w14:textId="77777777" w:rsidR="003577A2" w:rsidRPr="005A6E60" w:rsidRDefault="003577A2" w:rsidP="003A6C7B">
            <w:pPr>
              <w:rPr>
                <w:rFonts w:cs="Microsoft Sans Serif"/>
                <w:sz w:val="20"/>
                <w:szCs w:val="20"/>
              </w:rPr>
            </w:pPr>
            <w:r w:rsidRPr="005A6E60">
              <w:rPr>
                <w:rFonts w:cs="Microsoft Sans Serif"/>
                <w:sz w:val="20"/>
                <w:szCs w:val="20"/>
              </w:rPr>
              <w:t>MPR</w:t>
            </w:r>
          </w:p>
        </w:tc>
        <w:tc>
          <w:tcPr>
            <w:tcW w:w="8391" w:type="dxa"/>
            <w:vAlign w:val="center"/>
          </w:tcPr>
          <w:p w14:paraId="37CE596B" w14:textId="77777777" w:rsidR="003577A2" w:rsidRPr="00826DF3" w:rsidRDefault="003577A2" w:rsidP="003A6C7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Monthly Progress Report</w:t>
            </w:r>
          </w:p>
        </w:tc>
      </w:tr>
      <w:tr w:rsidR="003577A2" w:rsidRPr="00CE3F4E" w14:paraId="3E7F7D8B" w14:textId="77777777" w:rsidTr="00F80E29">
        <w:tc>
          <w:tcPr>
            <w:cnfStyle w:val="001000000000" w:firstRow="0" w:lastRow="0" w:firstColumn="1" w:lastColumn="0" w:oddVBand="0" w:evenVBand="0" w:oddHBand="0" w:evenHBand="0" w:firstRowFirstColumn="0" w:firstRowLastColumn="0" w:lastRowFirstColumn="0" w:lastRowLastColumn="0"/>
            <w:tcW w:w="1208" w:type="dxa"/>
          </w:tcPr>
          <w:p w14:paraId="4A9DF8CF" w14:textId="77777777" w:rsidR="003577A2" w:rsidRPr="005A6E60" w:rsidRDefault="003577A2" w:rsidP="0016674A">
            <w:pPr>
              <w:rPr>
                <w:rFonts w:cs="Microsoft Sans Serif"/>
                <w:sz w:val="20"/>
                <w:szCs w:val="20"/>
              </w:rPr>
            </w:pPr>
            <w:r w:rsidRPr="005A6E60">
              <w:rPr>
                <w:rFonts w:cs="Microsoft Sans Serif"/>
                <w:sz w:val="20"/>
                <w:szCs w:val="20"/>
              </w:rPr>
              <w:t>NPV</w:t>
            </w:r>
          </w:p>
        </w:tc>
        <w:tc>
          <w:tcPr>
            <w:tcW w:w="8391" w:type="dxa"/>
          </w:tcPr>
          <w:p w14:paraId="295F0CEC" w14:textId="77777777" w:rsidR="003577A2" w:rsidRPr="00826DF3" w:rsidRDefault="003577A2" w:rsidP="0016674A">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Net Present Value</w:t>
            </w:r>
          </w:p>
        </w:tc>
      </w:tr>
      <w:tr w:rsidR="003577A2" w:rsidRPr="00CE3F4E" w14:paraId="767AD9DB" w14:textId="77777777" w:rsidTr="00F80E29">
        <w:tc>
          <w:tcPr>
            <w:cnfStyle w:val="001000000000" w:firstRow="0" w:lastRow="0" w:firstColumn="1" w:lastColumn="0" w:oddVBand="0" w:evenVBand="0" w:oddHBand="0" w:evenHBand="0" w:firstRowFirstColumn="0" w:firstRowLastColumn="0" w:lastRowFirstColumn="0" w:lastRowLastColumn="0"/>
            <w:tcW w:w="1208" w:type="dxa"/>
            <w:vAlign w:val="center"/>
          </w:tcPr>
          <w:p w14:paraId="3C002619" w14:textId="77777777" w:rsidR="003577A2" w:rsidRPr="005A6E60" w:rsidRDefault="003577A2" w:rsidP="003A6C7B">
            <w:pPr>
              <w:rPr>
                <w:rFonts w:cs="Microsoft Sans Serif"/>
                <w:sz w:val="20"/>
                <w:szCs w:val="20"/>
              </w:rPr>
            </w:pPr>
            <w:r w:rsidRPr="005A6E60">
              <w:rPr>
                <w:rFonts w:cs="Microsoft Sans Serif"/>
                <w:sz w:val="20"/>
                <w:szCs w:val="20"/>
              </w:rPr>
              <w:t>PBC</w:t>
            </w:r>
          </w:p>
        </w:tc>
        <w:tc>
          <w:tcPr>
            <w:tcW w:w="8391" w:type="dxa"/>
            <w:vAlign w:val="center"/>
          </w:tcPr>
          <w:p w14:paraId="6CC2566F" w14:textId="77777777" w:rsidR="003577A2" w:rsidRPr="00826DF3" w:rsidRDefault="003577A2" w:rsidP="003A6C7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Project detailed Bar Chart</w:t>
            </w:r>
          </w:p>
        </w:tc>
      </w:tr>
      <w:tr w:rsidR="003577A2" w:rsidRPr="00CE3F4E" w14:paraId="4049E7D8" w14:textId="77777777" w:rsidTr="00F80E29">
        <w:tc>
          <w:tcPr>
            <w:cnfStyle w:val="001000000000" w:firstRow="0" w:lastRow="0" w:firstColumn="1" w:lastColumn="0" w:oddVBand="0" w:evenVBand="0" w:oddHBand="0" w:evenHBand="0" w:firstRowFirstColumn="0" w:firstRowLastColumn="0" w:lastRowFirstColumn="0" w:lastRowLastColumn="0"/>
            <w:tcW w:w="1208" w:type="dxa"/>
            <w:vAlign w:val="center"/>
          </w:tcPr>
          <w:p w14:paraId="6204985F" w14:textId="77777777" w:rsidR="003577A2" w:rsidRPr="005A6E60" w:rsidRDefault="003577A2" w:rsidP="00721F4B">
            <w:pPr>
              <w:rPr>
                <w:rFonts w:cs="Microsoft Sans Serif"/>
                <w:sz w:val="20"/>
                <w:szCs w:val="20"/>
              </w:rPr>
            </w:pPr>
            <w:r w:rsidRPr="005A6E60">
              <w:rPr>
                <w:rFonts w:cs="Microsoft Sans Serif"/>
                <w:sz w:val="20"/>
                <w:szCs w:val="20"/>
              </w:rPr>
              <w:t>PD</w:t>
            </w:r>
          </w:p>
        </w:tc>
        <w:tc>
          <w:tcPr>
            <w:tcW w:w="8391" w:type="dxa"/>
            <w:vAlign w:val="center"/>
          </w:tcPr>
          <w:p w14:paraId="6556716A"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Portable Demonstrator</w:t>
            </w:r>
          </w:p>
        </w:tc>
      </w:tr>
      <w:tr w:rsidR="003577A2" w:rsidRPr="00CE3F4E" w14:paraId="1B9A34DE" w14:textId="77777777" w:rsidTr="00F80E29">
        <w:tc>
          <w:tcPr>
            <w:cnfStyle w:val="001000000000" w:firstRow="0" w:lastRow="0" w:firstColumn="1" w:lastColumn="0" w:oddVBand="0" w:evenVBand="0" w:oddHBand="0" w:evenHBand="0" w:firstRowFirstColumn="0" w:firstRowLastColumn="0" w:lastRowFirstColumn="0" w:lastRowLastColumn="0"/>
            <w:tcW w:w="1208" w:type="dxa"/>
            <w:vAlign w:val="center"/>
          </w:tcPr>
          <w:p w14:paraId="6E50185E" w14:textId="77777777" w:rsidR="003577A2" w:rsidRPr="005A6E60" w:rsidRDefault="003577A2" w:rsidP="00721F4B">
            <w:pPr>
              <w:rPr>
                <w:rFonts w:cs="Microsoft Sans Serif"/>
                <w:sz w:val="20"/>
                <w:szCs w:val="20"/>
              </w:rPr>
            </w:pPr>
            <w:r w:rsidRPr="005A6E60">
              <w:rPr>
                <w:rFonts w:cs="Microsoft Sans Serif"/>
                <w:sz w:val="20"/>
                <w:szCs w:val="20"/>
              </w:rPr>
              <w:t>PilUP</w:t>
            </w:r>
          </w:p>
        </w:tc>
        <w:tc>
          <w:tcPr>
            <w:tcW w:w="8391" w:type="dxa"/>
            <w:vAlign w:val="center"/>
          </w:tcPr>
          <w:p w14:paraId="11C3B241"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 xml:space="preserve">Pilot-Demonstration Utilisation Plan </w:t>
            </w:r>
          </w:p>
        </w:tc>
      </w:tr>
      <w:tr w:rsidR="003577A2" w:rsidRPr="00CE3F4E" w14:paraId="1BDA80CE" w14:textId="77777777" w:rsidTr="00F80E29">
        <w:tc>
          <w:tcPr>
            <w:cnfStyle w:val="001000000000" w:firstRow="0" w:lastRow="0" w:firstColumn="1" w:lastColumn="0" w:oddVBand="0" w:evenVBand="0" w:oddHBand="0" w:evenHBand="0" w:firstRowFirstColumn="0" w:firstRowLastColumn="0" w:lastRowFirstColumn="0" w:lastRowLastColumn="0"/>
            <w:tcW w:w="1208" w:type="dxa"/>
            <w:vAlign w:val="center"/>
          </w:tcPr>
          <w:p w14:paraId="05EAE68B" w14:textId="77777777" w:rsidR="003577A2" w:rsidRPr="005A6E60" w:rsidRDefault="003577A2" w:rsidP="00721F4B">
            <w:pPr>
              <w:rPr>
                <w:rFonts w:cs="Microsoft Sans Serif"/>
                <w:sz w:val="20"/>
                <w:szCs w:val="20"/>
              </w:rPr>
            </w:pPr>
            <w:r w:rsidRPr="005A6E60">
              <w:rPr>
                <w:rFonts w:cs="Microsoft Sans Serif"/>
                <w:sz w:val="20"/>
                <w:szCs w:val="20"/>
              </w:rPr>
              <w:t>POSR</w:t>
            </w:r>
          </w:p>
        </w:tc>
        <w:tc>
          <w:tcPr>
            <w:tcW w:w="8391" w:type="dxa"/>
            <w:vAlign w:val="center"/>
          </w:tcPr>
          <w:p w14:paraId="1F9B1753"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Pilot-Demonstration Operations Summary Report</w:t>
            </w:r>
          </w:p>
        </w:tc>
      </w:tr>
      <w:tr w:rsidR="003577A2" w:rsidRPr="00CE3F4E" w14:paraId="5EB792A0" w14:textId="77777777" w:rsidTr="00721F4B">
        <w:tc>
          <w:tcPr>
            <w:cnfStyle w:val="001000000000" w:firstRow="0" w:lastRow="0" w:firstColumn="1" w:lastColumn="0" w:oddVBand="0" w:evenVBand="0" w:oddHBand="0" w:evenHBand="0" w:firstRowFirstColumn="0" w:firstRowLastColumn="0" w:lastRowFirstColumn="0" w:lastRowLastColumn="0"/>
            <w:tcW w:w="1208" w:type="dxa"/>
            <w:vAlign w:val="center"/>
          </w:tcPr>
          <w:p w14:paraId="288C1469" w14:textId="77777777" w:rsidR="003577A2" w:rsidRPr="005A6E60" w:rsidRDefault="003577A2" w:rsidP="00721F4B">
            <w:pPr>
              <w:rPr>
                <w:rFonts w:cs="Microsoft Sans Serif"/>
                <w:sz w:val="20"/>
                <w:szCs w:val="20"/>
              </w:rPr>
            </w:pPr>
            <w:r w:rsidRPr="005A6E60">
              <w:rPr>
                <w:rFonts w:cs="Microsoft Sans Serif"/>
                <w:sz w:val="20"/>
                <w:szCs w:val="20"/>
              </w:rPr>
              <w:t>PSS Forms</w:t>
            </w:r>
          </w:p>
        </w:tc>
        <w:tc>
          <w:tcPr>
            <w:tcW w:w="8391" w:type="dxa"/>
            <w:vAlign w:val="center"/>
          </w:tcPr>
          <w:p w14:paraId="20F7D51E"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Procedures Specifications and Standards Forms, used to break down and give transparency to the total cost and price of the proposal</w:t>
            </w:r>
          </w:p>
        </w:tc>
      </w:tr>
      <w:tr w:rsidR="003577A2" w:rsidRPr="00CE3F4E" w14:paraId="720AFA72" w14:textId="77777777" w:rsidTr="00F80E29">
        <w:tc>
          <w:tcPr>
            <w:cnfStyle w:val="001000000000" w:firstRow="0" w:lastRow="0" w:firstColumn="1" w:lastColumn="0" w:oddVBand="0" w:evenVBand="0" w:oddHBand="0" w:evenHBand="0" w:firstRowFirstColumn="0" w:firstRowLastColumn="0" w:lastRowFirstColumn="0" w:lastRowLastColumn="0"/>
            <w:tcW w:w="1208" w:type="dxa"/>
            <w:vAlign w:val="center"/>
          </w:tcPr>
          <w:p w14:paraId="4380DCD7" w14:textId="77777777" w:rsidR="003577A2" w:rsidRPr="005A6E60" w:rsidRDefault="003577A2" w:rsidP="00721F4B">
            <w:pPr>
              <w:rPr>
                <w:rFonts w:cs="Microsoft Sans Serif"/>
                <w:sz w:val="20"/>
                <w:szCs w:val="20"/>
              </w:rPr>
            </w:pPr>
            <w:r w:rsidRPr="005A6E60">
              <w:rPr>
                <w:rFonts w:cs="Microsoft Sans Serif"/>
                <w:sz w:val="20"/>
                <w:szCs w:val="20"/>
              </w:rPr>
              <w:t>PWP</w:t>
            </w:r>
          </w:p>
        </w:tc>
        <w:tc>
          <w:tcPr>
            <w:tcW w:w="8391" w:type="dxa"/>
            <w:vAlign w:val="center"/>
          </w:tcPr>
          <w:p w14:paraId="41A50058"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Project Web Page</w:t>
            </w:r>
          </w:p>
        </w:tc>
      </w:tr>
      <w:tr w:rsidR="003577A2" w:rsidRPr="00CE3F4E" w14:paraId="5591CAF2" w14:textId="77777777" w:rsidTr="00F80E29">
        <w:tc>
          <w:tcPr>
            <w:cnfStyle w:val="001000000000" w:firstRow="0" w:lastRow="0" w:firstColumn="1" w:lastColumn="0" w:oddVBand="0" w:evenVBand="0" w:oddHBand="0" w:evenHBand="0" w:firstRowFirstColumn="0" w:firstRowLastColumn="0" w:lastRowFirstColumn="0" w:lastRowLastColumn="0"/>
            <w:tcW w:w="1208" w:type="dxa"/>
            <w:vAlign w:val="center"/>
          </w:tcPr>
          <w:p w14:paraId="2A36D662" w14:textId="77777777" w:rsidR="003577A2" w:rsidRPr="005A6E60" w:rsidRDefault="003577A2" w:rsidP="003A6C7B">
            <w:pPr>
              <w:rPr>
                <w:rFonts w:cs="Microsoft Sans Serif"/>
                <w:sz w:val="20"/>
                <w:szCs w:val="20"/>
              </w:rPr>
            </w:pPr>
            <w:r w:rsidRPr="005A6E60">
              <w:rPr>
                <w:rFonts w:cs="Microsoft Sans Serif"/>
                <w:sz w:val="20"/>
                <w:szCs w:val="20"/>
              </w:rPr>
              <w:t>RD</w:t>
            </w:r>
          </w:p>
        </w:tc>
        <w:tc>
          <w:tcPr>
            <w:tcW w:w="8391" w:type="dxa"/>
            <w:vAlign w:val="center"/>
          </w:tcPr>
          <w:p w14:paraId="14CB47E5" w14:textId="77777777" w:rsidR="003577A2" w:rsidRPr="00826DF3" w:rsidRDefault="003577A2" w:rsidP="003A6C7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Requirements Document</w:t>
            </w:r>
          </w:p>
        </w:tc>
      </w:tr>
      <w:tr w:rsidR="003577A2" w:rsidRPr="00CE3F4E" w14:paraId="4A6D252A" w14:textId="77777777" w:rsidTr="00721F4B">
        <w:tc>
          <w:tcPr>
            <w:cnfStyle w:val="001000000000" w:firstRow="0" w:lastRow="0" w:firstColumn="1" w:lastColumn="0" w:oddVBand="0" w:evenVBand="0" w:oddHBand="0" w:evenHBand="0" w:firstRowFirstColumn="0" w:firstRowLastColumn="0" w:lastRowFirstColumn="0" w:lastRowLastColumn="0"/>
            <w:tcW w:w="1208" w:type="dxa"/>
            <w:vAlign w:val="center"/>
          </w:tcPr>
          <w:p w14:paraId="55238CF1" w14:textId="77777777" w:rsidR="003577A2" w:rsidRPr="005A6E60" w:rsidRDefault="003577A2" w:rsidP="00721F4B">
            <w:pPr>
              <w:rPr>
                <w:rFonts w:cs="Microsoft Sans Serif"/>
                <w:sz w:val="20"/>
                <w:szCs w:val="20"/>
              </w:rPr>
            </w:pPr>
            <w:r w:rsidRPr="005A6E60">
              <w:rPr>
                <w:rFonts w:cs="Microsoft Sans Serif"/>
                <w:sz w:val="20"/>
                <w:szCs w:val="20"/>
              </w:rPr>
              <w:t>S&amp;A</w:t>
            </w:r>
          </w:p>
        </w:tc>
        <w:tc>
          <w:tcPr>
            <w:tcW w:w="8391" w:type="dxa"/>
            <w:vAlign w:val="center"/>
          </w:tcPr>
          <w:p w14:paraId="4FE2CA06"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Summary and Achievements</w:t>
            </w:r>
          </w:p>
        </w:tc>
      </w:tr>
      <w:tr w:rsidR="003577A2" w:rsidRPr="00CE3F4E" w14:paraId="5D86F636" w14:textId="77777777" w:rsidTr="00721F4B">
        <w:tc>
          <w:tcPr>
            <w:cnfStyle w:val="001000000000" w:firstRow="0" w:lastRow="0" w:firstColumn="1" w:lastColumn="0" w:oddVBand="0" w:evenVBand="0" w:oddHBand="0" w:evenHBand="0" w:firstRowFirstColumn="0" w:firstRowLastColumn="0" w:lastRowFirstColumn="0" w:lastRowLastColumn="0"/>
            <w:tcW w:w="1208" w:type="dxa"/>
            <w:vAlign w:val="center"/>
          </w:tcPr>
          <w:p w14:paraId="5837A60E" w14:textId="77777777" w:rsidR="003577A2" w:rsidRPr="005A6E60" w:rsidRDefault="003577A2">
            <w:pPr>
              <w:rPr>
                <w:rFonts w:cs="Microsoft Sans Serif"/>
                <w:sz w:val="20"/>
                <w:szCs w:val="20"/>
              </w:rPr>
            </w:pPr>
            <w:r w:rsidRPr="005A6E60">
              <w:rPr>
                <w:rFonts w:cs="Microsoft Sans Serif"/>
                <w:sz w:val="20"/>
                <w:szCs w:val="20"/>
              </w:rPr>
              <w:t>SAT</w:t>
            </w:r>
          </w:p>
        </w:tc>
        <w:tc>
          <w:tcPr>
            <w:tcW w:w="8391" w:type="dxa"/>
            <w:vAlign w:val="center"/>
          </w:tcPr>
          <w:p w14:paraId="69EA5335"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On-Site Acceptance Tests</w:t>
            </w:r>
          </w:p>
        </w:tc>
      </w:tr>
      <w:tr w:rsidR="003577A2" w:rsidRPr="00CE3F4E" w14:paraId="761FF138" w14:textId="77777777" w:rsidTr="00F80E29">
        <w:tc>
          <w:tcPr>
            <w:cnfStyle w:val="001000000000" w:firstRow="0" w:lastRow="0" w:firstColumn="1" w:lastColumn="0" w:oddVBand="0" w:evenVBand="0" w:oddHBand="0" w:evenHBand="0" w:firstRowFirstColumn="0" w:firstRowLastColumn="0" w:lastRowFirstColumn="0" w:lastRowLastColumn="0"/>
            <w:tcW w:w="1208" w:type="dxa"/>
            <w:vAlign w:val="center"/>
          </w:tcPr>
          <w:p w14:paraId="1DA06D48" w14:textId="77777777" w:rsidR="003577A2" w:rsidRPr="005A6E60" w:rsidRDefault="003577A2" w:rsidP="003A6C7B">
            <w:pPr>
              <w:rPr>
                <w:rFonts w:cs="Microsoft Sans Serif"/>
                <w:sz w:val="20"/>
                <w:szCs w:val="20"/>
              </w:rPr>
            </w:pPr>
            <w:r w:rsidRPr="005A6E60">
              <w:rPr>
                <w:rFonts w:cs="Microsoft Sans Serif"/>
                <w:sz w:val="20"/>
                <w:szCs w:val="20"/>
              </w:rPr>
              <w:t>SSA</w:t>
            </w:r>
          </w:p>
        </w:tc>
        <w:tc>
          <w:tcPr>
            <w:tcW w:w="8391" w:type="dxa"/>
            <w:vAlign w:val="center"/>
          </w:tcPr>
          <w:p w14:paraId="2E8D19B5" w14:textId="77777777" w:rsidR="003577A2" w:rsidRPr="00826DF3" w:rsidRDefault="003577A2" w:rsidP="003A6C7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 xml:space="preserve">System and Service Architecture </w:t>
            </w:r>
          </w:p>
        </w:tc>
      </w:tr>
      <w:tr w:rsidR="003577A2" w:rsidRPr="00CE3F4E" w14:paraId="4AA734D3" w14:textId="77777777" w:rsidTr="00F80E29">
        <w:tc>
          <w:tcPr>
            <w:cnfStyle w:val="001000000000" w:firstRow="0" w:lastRow="0" w:firstColumn="1" w:lastColumn="0" w:oddVBand="0" w:evenVBand="0" w:oddHBand="0" w:evenHBand="0" w:firstRowFirstColumn="0" w:firstRowLastColumn="0" w:lastRowFirstColumn="0" w:lastRowLastColumn="0"/>
            <w:tcW w:w="1208" w:type="dxa"/>
            <w:vAlign w:val="center"/>
          </w:tcPr>
          <w:p w14:paraId="4275E196" w14:textId="77777777" w:rsidR="003577A2" w:rsidRPr="005A6E60" w:rsidRDefault="003577A2" w:rsidP="00721F4B">
            <w:pPr>
              <w:rPr>
                <w:rFonts w:cs="Microsoft Sans Serif"/>
                <w:sz w:val="20"/>
                <w:szCs w:val="20"/>
              </w:rPr>
            </w:pPr>
            <w:r w:rsidRPr="005A6E60">
              <w:rPr>
                <w:rFonts w:cs="Microsoft Sans Serif"/>
                <w:sz w:val="20"/>
                <w:szCs w:val="20"/>
              </w:rPr>
              <w:t>SVD</w:t>
            </w:r>
          </w:p>
        </w:tc>
        <w:tc>
          <w:tcPr>
            <w:tcW w:w="8391" w:type="dxa"/>
            <w:vAlign w:val="center"/>
          </w:tcPr>
          <w:p w14:paraId="3F5C153A" w14:textId="77777777" w:rsidR="003577A2" w:rsidRPr="00826DF3" w:rsidRDefault="003577A2"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 xml:space="preserve">System Verification Document </w:t>
            </w:r>
          </w:p>
        </w:tc>
      </w:tr>
      <w:tr w:rsidR="00D67ED0" w:rsidRPr="00CE3F4E" w14:paraId="50FFBE67" w14:textId="77777777" w:rsidTr="00721F4B">
        <w:tc>
          <w:tcPr>
            <w:cnfStyle w:val="001000000000" w:firstRow="0" w:lastRow="0" w:firstColumn="1" w:lastColumn="0" w:oddVBand="0" w:evenVBand="0" w:oddHBand="0" w:evenHBand="0" w:firstRowFirstColumn="0" w:firstRowLastColumn="0" w:lastRowFirstColumn="0" w:lastRowLastColumn="0"/>
            <w:tcW w:w="1208" w:type="dxa"/>
            <w:vAlign w:val="center"/>
          </w:tcPr>
          <w:p w14:paraId="0A2B8F4A" w14:textId="1588221C" w:rsidR="00D67ED0" w:rsidRPr="005A6E60" w:rsidRDefault="00D67ED0" w:rsidP="00721F4B">
            <w:pPr>
              <w:rPr>
                <w:rFonts w:cs="Microsoft Sans Serif"/>
                <w:sz w:val="20"/>
                <w:szCs w:val="20"/>
              </w:rPr>
            </w:pPr>
            <w:r w:rsidRPr="005A6E60">
              <w:rPr>
                <w:rFonts w:cs="Microsoft Sans Serif"/>
                <w:sz w:val="20"/>
                <w:szCs w:val="20"/>
              </w:rPr>
              <w:t>SW</w:t>
            </w:r>
          </w:p>
        </w:tc>
        <w:tc>
          <w:tcPr>
            <w:tcW w:w="8391" w:type="dxa"/>
            <w:vAlign w:val="center"/>
          </w:tcPr>
          <w:p w14:paraId="4424C0A8" w14:textId="4F7514EC" w:rsidR="00D67ED0" w:rsidRPr="00826DF3" w:rsidRDefault="00D67ED0" w:rsidP="00721F4B">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Software</w:t>
            </w:r>
          </w:p>
        </w:tc>
      </w:tr>
      <w:tr w:rsidR="003577A2" w:rsidRPr="00CE3F4E" w14:paraId="0B436749" w14:textId="77777777" w:rsidTr="00F80E29">
        <w:tc>
          <w:tcPr>
            <w:cnfStyle w:val="001000000000" w:firstRow="0" w:lastRow="0" w:firstColumn="1" w:lastColumn="0" w:oddVBand="0" w:evenVBand="0" w:oddHBand="0" w:evenHBand="0" w:firstRowFirstColumn="0" w:firstRowLastColumn="0" w:lastRowFirstColumn="0" w:lastRowLastColumn="0"/>
            <w:tcW w:w="1208" w:type="dxa"/>
          </w:tcPr>
          <w:p w14:paraId="0BA26BEE" w14:textId="77777777" w:rsidR="003577A2" w:rsidRPr="005A6E60" w:rsidRDefault="003577A2" w:rsidP="0016674A">
            <w:pPr>
              <w:rPr>
                <w:rFonts w:cs="Microsoft Sans Serif"/>
                <w:sz w:val="20"/>
                <w:szCs w:val="20"/>
              </w:rPr>
            </w:pPr>
            <w:r w:rsidRPr="005A6E60">
              <w:rPr>
                <w:rFonts w:cs="Microsoft Sans Serif"/>
                <w:sz w:val="20"/>
                <w:szCs w:val="20"/>
              </w:rPr>
              <w:t>WBS</w:t>
            </w:r>
          </w:p>
        </w:tc>
        <w:tc>
          <w:tcPr>
            <w:tcW w:w="8391" w:type="dxa"/>
          </w:tcPr>
          <w:p w14:paraId="711344CD" w14:textId="77777777" w:rsidR="003577A2" w:rsidRPr="00826DF3" w:rsidRDefault="003577A2" w:rsidP="0016674A">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Work Breakdown Structure</w:t>
            </w:r>
          </w:p>
        </w:tc>
      </w:tr>
      <w:tr w:rsidR="003577A2" w:rsidRPr="00CE3F4E" w14:paraId="6ACC5E45" w14:textId="77777777" w:rsidTr="00F80E29">
        <w:tc>
          <w:tcPr>
            <w:cnfStyle w:val="001000000000" w:firstRow="0" w:lastRow="0" w:firstColumn="1" w:lastColumn="0" w:oddVBand="0" w:evenVBand="0" w:oddHBand="0" w:evenHBand="0" w:firstRowFirstColumn="0" w:firstRowLastColumn="0" w:lastRowFirstColumn="0" w:lastRowLastColumn="0"/>
            <w:tcW w:w="1208" w:type="dxa"/>
          </w:tcPr>
          <w:p w14:paraId="33DE03E8" w14:textId="77777777" w:rsidR="003577A2" w:rsidRPr="005A6E60" w:rsidRDefault="003577A2" w:rsidP="0016674A">
            <w:pPr>
              <w:rPr>
                <w:rFonts w:cs="Microsoft Sans Serif"/>
                <w:sz w:val="20"/>
                <w:szCs w:val="20"/>
              </w:rPr>
            </w:pPr>
            <w:r w:rsidRPr="005A6E60">
              <w:rPr>
                <w:rFonts w:cs="Microsoft Sans Serif"/>
                <w:sz w:val="20"/>
                <w:szCs w:val="20"/>
              </w:rPr>
              <w:t>WP</w:t>
            </w:r>
          </w:p>
        </w:tc>
        <w:tc>
          <w:tcPr>
            <w:tcW w:w="8391" w:type="dxa"/>
          </w:tcPr>
          <w:p w14:paraId="6748B172" w14:textId="77777777" w:rsidR="003577A2" w:rsidRPr="00826DF3" w:rsidRDefault="003577A2" w:rsidP="0016674A">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Work Package</w:t>
            </w:r>
          </w:p>
        </w:tc>
      </w:tr>
      <w:tr w:rsidR="003577A2" w:rsidRPr="00CE3F4E" w14:paraId="0A266CEE" w14:textId="77777777" w:rsidTr="00F80E29">
        <w:tc>
          <w:tcPr>
            <w:cnfStyle w:val="001000000000" w:firstRow="0" w:lastRow="0" w:firstColumn="1" w:lastColumn="0" w:oddVBand="0" w:evenVBand="0" w:oddHBand="0" w:evenHBand="0" w:firstRowFirstColumn="0" w:firstRowLastColumn="0" w:lastRowFirstColumn="0" w:lastRowLastColumn="0"/>
            <w:tcW w:w="1208" w:type="dxa"/>
          </w:tcPr>
          <w:p w14:paraId="3D496092" w14:textId="77777777" w:rsidR="003577A2" w:rsidRPr="005A6E60" w:rsidRDefault="003577A2" w:rsidP="0016674A">
            <w:pPr>
              <w:rPr>
                <w:rFonts w:cs="Microsoft Sans Serif"/>
                <w:sz w:val="20"/>
                <w:szCs w:val="20"/>
              </w:rPr>
            </w:pPr>
            <w:r w:rsidRPr="005A6E60">
              <w:rPr>
                <w:rFonts w:cs="Microsoft Sans Serif"/>
                <w:sz w:val="20"/>
                <w:szCs w:val="20"/>
              </w:rPr>
              <w:t>WPD</w:t>
            </w:r>
          </w:p>
        </w:tc>
        <w:tc>
          <w:tcPr>
            <w:tcW w:w="8391" w:type="dxa"/>
          </w:tcPr>
          <w:p w14:paraId="430AA345" w14:textId="38B560A5" w:rsidR="003577A2" w:rsidRPr="00826DF3" w:rsidRDefault="003577A2" w:rsidP="002D6012">
            <w:pPr>
              <w:cnfStyle w:val="000000000000" w:firstRow="0" w:lastRow="0" w:firstColumn="0" w:lastColumn="0" w:oddVBand="0" w:evenVBand="0" w:oddHBand="0" w:evenHBand="0" w:firstRowFirstColumn="0" w:firstRowLastColumn="0" w:lastRowFirstColumn="0" w:lastRowLastColumn="0"/>
              <w:rPr>
                <w:rFonts w:cs="Microsoft Sans Serif"/>
                <w:sz w:val="20"/>
                <w:szCs w:val="20"/>
              </w:rPr>
            </w:pPr>
            <w:r w:rsidRPr="005A6E60">
              <w:rPr>
                <w:rFonts w:cs="Microsoft Sans Serif"/>
                <w:sz w:val="20"/>
                <w:szCs w:val="20"/>
              </w:rPr>
              <w:t>Work Package Description</w:t>
            </w:r>
          </w:p>
        </w:tc>
      </w:tr>
    </w:tbl>
    <w:p w14:paraId="0899BE20" w14:textId="10AC9886" w:rsidR="00B72B6D" w:rsidRPr="005A6E60" w:rsidRDefault="00B72B6D" w:rsidP="0016674A">
      <w:pPr>
        <w:rPr>
          <w:rFonts w:cs="Microsoft Sans Serif"/>
        </w:rPr>
      </w:pPr>
    </w:p>
    <w:sectPr w:rsidR="00B72B6D" w:rsidRPr="005A6E60" w:rsidSect="007C2BC9">
      <w:pgSz w:w="11907" w:h="16840" w:code="9"/>
      <w:pgMar w:top="1860" w:right="1106" w:bottom="2835" w:left="1134" w:header="567" w:footer="1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5DADD" w14:textId="77777777" w:rsidR="006150B6" w:rsidRDefault="006150B6">
      <w:r>
        <w:separator/>
      </w:r>
    </w:p>
    <w:p w14:paraId="52BA1A8A" w14:textId="77777777" w:rsidR="006150B6" w:rsidRDefault="006150B6"/>
    <w:p w14:paraId="4898FA32" w14:textId="77777777" w:rsidR="006150B6" w:rsidRDefault="006150B6"/>
    <w:p w14:paraId="2FC336BE" w14:textId="77777777" w:rsidR="006150B6" w:rsidRDefault="006150B6"/>
    <w:p w14:paraId="6F17E40C" w14:textId="77777777" w:rsidR="006150B6" w:rsidRDefault="006150B6"/>
    <w:p w14:paraId="02949613" w14:textId="77777777" w:rsidR="006150B6" w:rsidRDefault="006150B6"/>
  </w:endnote>
  <w:endnote w:type="continuationSeparator" w:id="0">
    <w:p w14:paraId="6401E51D" w14:textId="77777777" w:rsidR="006150B6" w:rsidRDefault="006150B6">
      <w:r>
        <w:continuationSeparator/>
      </w:r>
    </w:p>
    <w:p w14:paraId="37BF82EB" w14:textId="77777777" w:rsidR="006150B6" w:rsidRDefault="006150B6"/>
    <w:p w14:paraId="490E551A" w14:textId="77777777" w:rsidR="006150B6" w:rsidRDefault="006150B6"/>
    <w:p w14:paraId="45E39738" w14:textId="77777777" w:rsidR="006150B6" w:rsidRDefault="006150B6"/>
    <w:p w14:paraId="472D11D7" w14:textId="77777777" w:rsidR="006150B6" w:rsidRDefault="006150B6"/>
    <w:p w14:paraId="27123E6C" w14:textId="77777777" w:rsidR="006150B6" w:rsidRDefault="006150B6"/>
  </w:endnote>
  <w:endnote w:type="continuationNotice" w:id="1">
    <w:p w14:paraId="2841BDA6" w14:textId="77777777" w:rsidR="006150B6" w:rsidRDefault="006150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FuturaTMedCon">
    <w:altName w:val="Arial"/>
    <w:panose1 w:val="020B0604020202020204"/>
    <w:charset w:val="00"/>
    <w:family w:val="swiss"/>
    <w:pitch w:val="variable"/>
    <w:sig w:usb0="00000001"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auto"/>
    <w:pitch w:val="variable"/>
    <w:sig w:usb0="800000EF" w:usb1="4000206A"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9039" w14:textId="757397D7" w:rsidR="000D38D8" w:rsidRPr="00C17126" w:rsidRDefault="000D38D8" w:rsidP="00C17126">
    <w:pPr>
      <w:pStyle w:val="Footer"/>
    </w:pPr>
    <w:r w:rsidRPr="00C17126">
      <w:fldChar w:fldCharType="begin"/>
    </w:r>
    <w:r w:rsidRPr="00C17126">
      <w:instrText xml:space="preserve">PAGE  </w:instrText>
    </w:r>
    <w:r w:rsidRPr="00C17126">
      <w:fldChar w:fldCharType="separate"/>
    </w:r>
    <w:r>
      <w:t>1</w:t>
    </w:r>
    <w:r w:rsidRPr="00C17126">
      <w:fldChar w:fldCharType="end"/>
    </w:r>
  </w:p>
  <w:p w14:paraId="3773BDD7" w14:textId="77777777" w:rsidR="000D38D8" w:rsidRPr="00C17126" w:rsidRDefault="000D38D8" w:rsidP="00C17126">
    <w:pPr>
      <w:pStyle w:val="Footer"/>
    </w:pPr>
  </w:p>
  <w:p w14:paraId="6E46B77F" w14:textId="77777777" w:rsidR="000D38D8" w:rsidRPr="00C17126" w:rsidRDefault="000D38D8" w:rsidP="00C17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F7EA" w14:textId="1D925861" w:rsidR="000D38D8" w:rsidRDefault="000D38D8" w:rsidP="00C17126">
    <w:pPr>
      <w:pStyle w:val="Footer"/>
    </w:pPr>
    <w:r w:rsidRPr="00C17126">
      <w:rPr>
        <w:lang w:eastAsia="en-GB"/>
      </w:rPr>
      <w:drawing>
        <wp:anchor distT="0" distB="0" distL="114300" distR="114300" simplePos="0" relativeHeight="251658242" behindDoc="0" locked="1" layoutInCell="1" allowOverlap="1" wp14:anchorId="788FA52D" wp14:editId="168487BB">
          <wp:simplePos x="0" y="0"/>
          <wp:positionH relativeFrom="rightMargin">
            <wp:posOffset>-1245235</wp:posOffset>
          </wp:positionH>
          <wp:positionV relativeFrom="page">
            <wp:posOffset>9848215</wp:posOffset>
          </wp:positionV>
          <wp:extent cx="1245235" cy="197485"/>
          <wp:effectExtent l="0" t="0" r="0" b="0"/>
          <wp:wrapNone/>
          <wp:docPr id="35"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abel_signature_o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5235" cy="197485"/>
                  </a:xfrm>
                  <a:prstGeom prst="rect">
                    <a:avLst/>
                  </a:prstGeom>
                  <a:noFill/>
                </pic:spPr>
              </pic:pic>
            </a:graphicData>
          </a:graphic>
          <wp14:sizeRelH relativeFrom="page">
            <wp14:pctWidth>0</wp14:pctWidth>
          </wp14:sizeRelH>
          <wp14:sizeRelV relativeFrom="page">
            <wp14:pctHeight>0</wp14:pctHeight>
          </wp14:sizeRelV>
        </wp:anchor>
      </w:drawing>
    </w:r>
    <w:r w:rsidRPr="00C17126">
      <w:t xml:space="preserve">Page </w:t>
    </w:r>
    <w:r w:rsidRPr="00C17126">
      <w:fldChar w:fldCharType="begin"/>
    </w:r>
    <w:r w:rsidRPr="00C17126">
      <w:instrText xml:space="preserve">PAGE  </w:instrText>
    </w:r>
    <w:r w:rsidRPr="00C17126">
      <w:fldChar w:fldCharType="separate"/>
    </w:r>
    <w:r>
      <w:t>1</w:t>
    </w:r>
    <w:r w:rsidRPr="00C17126">
      <w:fldChar w:fldCharType="end"/>
    </w:r>
    <w:r w:rsidRPr="00C17126">
      <w:t>/</w:t>
    </w:r>
    <w:r w:rsidRPr="00C17126">
      <w:fldChar w:fldCharType="begin"/>
    </w:r>
    <w:r w:rsidRPr="00C17126">
      <w:instrText xml:space="preserve"> NUMPAGES </w:instrText>
    </w:r>
    <w:r w:rsidRPr="00C17126">
      <w:fldChar w:fldCharType="separate"/>
    </w:r>
    <w:r>
      <w:t>43</w:t>
    </w:r>
    <w:r w:rsidRPr="00C17126">
      <w:fldChar w:fldCharType="end"/>
    </w:r>
  </w:p>
  <w:p w14:paraId="155B8901" w14:textId="6A585C33" w:rsidR="000D38D8" w:rsidRPr="0019156A" w:rsidRDefault="000D38D8" w:rsidP="00A65A01">
    <w:pPr>
      <w:rPr>
        <w:sz w:val="16"/>
        <w:szCs w:val="16"/>
      </w:rPr>
    </w:pPr>
    <w:r>
      <w:rPr>
        <w:rStyle w:val="PageNumber"/>
        <w:szCs w:val="16"/>
      </w:rPr>
      <w:fldChar w:fldCharType="begin"/>
    </w:r>
    <w:r w:rsidRPr="0019156A">
      <w:rPr>
        <w:rStyle w:val="PageNumber"/>
        <w:szCs w:val="16"/>
      </w:rPr>
      <w:instrText xml:space="preserve"> DOCPROPERTY  Title  \* </w:instrText>
    </w:r>
    <w:r w:rsidRPr="0050068B">
      <w:rPr>
        <w:rStyle w:val="PageNumber"/>
      </w:rPr>
      <w:instrText>MERGEFORMAT</w:instrText>
    </w:r>
    <w:r w:rsidRPr="0019156A">
      <w:rPr>
        <w:rStyle w:val="PageNumber"/>
        <w:szCs w:val="16"/>
      </w:rPr>
      <w:instrText xml:space="preserve"> </w:instrText>
    </w:r>
    <w:r>
      <w:rPr>
        <w:rStyle w:val="PageNumber"/>
        <w:szCs w:val="16"/>
      </w:rPr>
      <w:fldChar w:fldCharType="separate"/>
    </w:r>
    <w:r>
      <w:rPr>
        <w:rStyle w:val="PageNumber"/>
        <w:szCs w:val="16"/>
      </w:rPr>
      <w:t>Full Proposal Template for ARTES IAP Demonstration Projects</w:t>
    </w:r>
    <w:r>
      <w:rPr>
        <w:rStyle w:val="PageNumber"/>
        <w:szCs w:val="16"/>
      </w:rPr>
      <w:fldChar w:fldCharType="end"/>
    </w:r>
  </w:p>
  <w:p w14:paraId="73A3994B" w14:textId="192A00D6" w:rsidR="000D38D8" w:rsidRPr="00C17126" w:rsidRDefault="000D38D8" w:rsidP="00C17126">
    <w:pPr>
      <w:pStyle w:val="Footer"/>
    </w:pPr>
    <w:r w:rsidRPr="00C17126">
      <w:t xml:space="preserve">Issue Date </w:t>
    </w:r>
    <w:r>
      <w:fldChar w:fldCharType="begin"/>
    </w:r>
    <w:r>
      <w:instrText xml:space="preserve"> DOCPROPERTY  "Issue Date" \@ "dd/MM/yyyy"  \* MERGEFORMAT </w:instrText>
    </w:r>
    <w:r>
      <w:fldChar w:fldCharType="separate"/>
    </w:r>
    <w:r>
      <w:t>16/04/2019</w:t>
    </w:r>
    <w:r>
      <w:fldChar w:fldCharType="end"/>
    </w:r>
    <w:r w:rsidRPr="00C17126">
      <w:t xml:space="preserve">  Ref </w:t>
    </w:r>
    <w:r w:rsidR="006150B6">
      <w:fldChar w:fldCharType="begin"/>
    </w:r>
    <w:r w:rsidR="006150B6">
      <w:instrText xml:space="preserve"> DOCPROPERTY  Reference \* MERGEFORMAT </w:instrText>
    </w:r>
    <w:r w:rsidR="006150B6">
      <w:fldChar w:fldCharType="separate"/>
    </w:r>
    <w:r>
      <w:t>ESA-TIAA-PR-2019-1615</w:t>
    </w:r>
    <w:r w:rsidR="006150B6">
      <w:fldChar w:fldCharType="end"/>
    </w:r>
    <w:r w:rsidRPr="00C17126">
      <w:t xml:space="preserve">  </w:t>
    </w:r>
  </w:p>
  <w:p w14:paraId="663CB958" w14:textId="77777777" w:rsidR="000D38D8" w:rsidRDefault="000D38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646"/>
      <w:gridCol w:w="7021"/>
    </w:tblGrid>
    <w:tr w:rsidR="000D38D8" w:rsidRPr="00C17126" w14:paraId="6A9EFB9F" w14:textId="77777777" w:rsidTr="00D77C5B">
      <w:trPr>
        <w:trHeight w:val="20"/>
      </w:trPr>
      <w:tc>
        <w:tcPr>
          <w:tcW w:w="2646" w:type="dxa"/>
        </w:tcPr>
        <w:p w14:paraId="340E8F0C" w14:textId="77777777" w:rsidR="000D38D8" w:rsidRPr="00C17126" w:rsidRDefault="000D38D8" w:rsidP="00C17126">
          <w:pPr>
            <w:pStyle w:val="DataLabel"/>
          </w:pPr>
          <w:r w:rsidRPr="00C17126">
            <w:t>Prepared by</w:t>
          </w:r>
        </w:p>
      </w:tc>
      <w:tc>
        <w:tcPr>
          <w:tcW w:w="7021" w:type="dxa"/>
        </w:tcPr>
        <w:p w14:paraId="2D928FAF" w14:textId="64FDD697" w:rsidR="000D38D8" w:rsidRPr="00C17126" w:rsidRDefault="000D38D8" w:rsidP="00C17126">
          <w:pPr>
            <w:pStyle w:val="DataLabel"/>
          </w:pPr>
          <w:r w:rsidRPr="00C17126">
            <w:fldChar w:fldCharType="begin"/>
          </w:r>
          <w:r w:rsidRPr="00C17126">
            <w:instrText xml:space="preserve"> DOCPROPERTY  "Author"  </w:instrText>
          </w:r>
          <w:r w:rsidRPr="00C17126">
            <w:fldChar w:fldCharType="separate"/>
          </w:r>
          <w:r>
            <w:t>TIA-AP</w:t>
          </w:r>
          <w:r w:rsidRPr="00C17126">
            <w:fldChar w:fldCharType="end"/>
          </w:r>
        </w:p>
      </w:tc>
    </w:tr>
    <w:tr w:rsidR="000D38D8" w:rsidRPr="00C17126" w14:paraId="0EBC0E8D" w14:textId="77777777" w:rsidTr="00D77C5B">
      <w:trPr>
        <w:trHeight w:val="67"/>
      </w:trPr>
      <w:tc>
        <w:tcPr>
          <w:tcW w:w="2646" w:type="dxa"/>
        </w:tcPr>
        <w:p w14:paraId="7027F4CD" w14:textId="77777777" w:rsidR="000D38D8" w:rsidRPr="00C17126" w:rsidRDefault="000D38D8" w:rsidP="00C17126">
          <w:pPr>
            <w:pStyle w:val="DataLabel"/>
          </w:pPr>
        </w:p>
      </w:tc>
      <w:tc>
        <w:tcPr>
          <w:tcW w:w="7021" w:type="dxa"/>
        </w:tcPr>
        <w:p w14:paraId="47E747D8" w14:textId="77777777" w:rsidR="000D38D8" w:rsidRPr="00C17126" w:rsidRDefault="000D38D8" w:rsidP="00C17126">
          <w:pPr>
            <w:pStyle w:val="DataLabel"/>
          </w:pPr>
        </w:p>
      </w:tc>
    </w:tr>
    <w:tr w:rsidR="000D38D8" w:rsidRPr="00C17126" w14:paraId="5F43028E" w14:textId="77777777" w:rsidTr="00D77C5B">
      <w:trPr>
        <w:trHeight w:val="20"/>
      </w:trPr>
      <w:tc>
        <w:tcPr>
          <w:tcW w:w="2646" w:type="dxa"/>
        </w:tcPr>
        <w:p w14:paraId="5F86EBF8" w14:textId="77777777" w:rsidR="000D38D8" w:rsidRPr="00C17126" w:rsidRDefault="000D38D8" w:rsidP="00C17126">
          <w:pPr>
            <w:pStyle w:val="DataLabel"/>
          </w:pPr>
          <w:r w:rsidRPr="00C17126">
            <w:t>Reference</w:t>
          </w:r>
        </w:p>
      </w:tc>
      <w:tc>
        <w:tcPr>
          <w:tcW w:w="7021" w:type="dxa"/>
        </w:tcPr>
        <w:p w14:paraId="56178480" w14:textId="1C0A55E9" w:rsidR="000D38D8" w:rsidRPr="00C17126" w:rsidRDefault="000D38D8" w:rsidP="00C17126">
          <w:pPr>
            <w:pStyle w:val="DataLabel"/>
          </w:pPr>
          <w:r w:rsidRPr="00C17126">
            <w:fldChar w:fldCharType="begin"/>
          </w:r>
          <w:r w:rsidRPr="00C17126">
            <w:instrText xml:space="preserve"> DOCPROPERTY  "Reference"  </w:instrText>
          </w:r>
          <w:r w:rsidRPr="00C17126">
            <w:fldChar w:fldCharType="separate"/>
          </w:r>
          <w:r>
            <w:t>ESA-TIAA-PR-2019-1679</w:t>
          </w:r>
          <w:r w:rsidRPr="00C17126">
            <w:fldChar w:fldCharType="end"/>
          </w:r>
        </w:p>
      </w:tc>
    </w:tr>
    <w:tr w:rsidR="000D38D8" w:rsidRPr="00C17126" w14:paraId="29132221" w14:textId="77777777" w:rsidTr="00D77C5B">
      <w:trPr>
        <w:trHeight w:val="20"/>
      </w:trPr>
      <w:tc>
        <w:tcPr>
          <w:tcW w:w="2646" w:type="dxa"/>
        </w:tcPr>
        <w:p w14:paraId="28C5FC8C" w14:textId="77777777" w:rsidR="000D38D8" w:rsidRPr="00C17126" w:rsidRDefault="000D38D8" w:rsidP="00C17126">
          <w:pPr>
            <w:pStyle w:val="DataLabel"/>
          </w:pPr>
          <w:r w:rsidRPr="00C17126">
            <w:t>Issue</w:t>
          </w:r>
          <w:r>
            <w:t>/Revision</w:t>
          </w:r>
          <w:r w:rsidRPr="00C17126">
            <w:t xml:space="preserve"> </w:t>
          </w:r>
        </w:p>
      </w:tc>
      <w:tc>
        <w:tcPr>
          <w:tcW w:w="7021" w:type="dxa"/>
        </w:tcPr>
        <w:p w14:paraId="4E763D1B" w14:textId="4BF90C50" w:rsidR="000D38D8" w:rsidRPr="00C17126" w:rsidRDefault="000D38D8" w:rsidP="00C17126">
          <w:pPr>
            <w:pStyle w:val="DataLabel"/>
          </w:pPr>
          <w:r>
            <w:t>1.0</w:t>
          </w:r>
        </w:p>
      </w:tc>
    </w:tr>
    <w:tr w:rsidR="000D38D8" w:rsidRPr="00C17126" w14:paraId="3B51A990" w14:textId="77777777" w:rsidTr="00D77C5B">
      <w:trPr>
        <w:trHeight w:val="20"/>
      </w:trPr>
      <w:tc>
        <w:tcPr>
          <w:tcW w:w="2646" w:type="dxa"/>
        </w:tcPr>
        <w:p w14:paraId="5E11265A" w14:textId="77777777" w:rsidR="000D38D8" w:rsidRPr="00C17126" w:rsidRDefault="000D38D8" w:rsidP="00C17126">
          <w:pPr>
            <w:pStyle w:val="DataLabel"/>
          </w:pPr>
          <w:r w:rsidRPr="00C17126">
            <w:t>Date of Issue</w:t>
          </w:r>
        </w:p>
      </w:tc>
      <w:tc>
        <w:tcPr>
          <w:tcW w:w="7021" w:type="dxa"/>
        </w:tcPr>
        <w:p w14:paraId="52F926C8" w14:textId="51132633" w:rsidR="000D38D8" w:rsidRPr="00C17126" w:rsidRDefault="000D38D8" w:rsidP="00C17126">
          <w:pPr>
            <w:pStyle w:val="DataLabel"/>
          </w:pPr>
          <w:r w:rsidRPr="00C17126">
            <w:fldChar w:fldCharType="begin"/>
          </w:r>
          <w:r w:rsidRPr="00C17126">
            <w:instrText xml:space="preserve"> DOCPROPERTY  "Issue Date" </w:instrText>
          </w:r>
          <w:r>
            <w:instrText>\@ "dd/MM/yyyy"</w:instrText>
          </w:r>
          <w:r w:rsidRPr="00C17126">
            <w:instrText xml:space="preserve"> </w:instrText>
          </w:r>
          <w:r w:rsidRPr="00C17126">
            <w:fldChar w:fldCharType="separate"/>
          </w:r>
          <w:r>
            <w:t>05/11/2019</w:t>
          </w:r>
          <w:r w:rsidRPr="00C17126">
            <w:fldChar w:fldCharType="end"/>
          </w:r>
        </w:p>
      </w:tc>
    </w:tr>
    <w:tr w:rsidR="000D38D8" w:rsidRPr="00C17126" w14:paraId="0FE77E9E" w14:textId="77777777" w:rsidTr="00D77C5B">
      <w:trPr>
        <w:trHeight w:val="20"/>
      </w:trPr>
      <w:tc>
        <w:tcPr>
          <w:tcW w:w="2646" w:type="dxa"/>
        </w:tcPr>
        <w:p w14:paraId="46E2CA29" w14:textId="77777777" w:rsidR="000D38D8" w:rsidRPr="00C17126" w:rsidRDefault="000D38D8" w:rsidP="00C17126">
          <w:pPr>
            <w:pStyle w:val="DataLabel"/>
          </w:pPr>
          <w:r w:rsidRPr="00C17126">
            <w:t>Status</w:t>
          </w:r>
        </w:p>
      </w:tc>
      <w:tc>
        <w:tcPr>
          <w:tcW w:w="7021" w:type="dxa"/>
        </w:tcPr>
        <w:p w14:paraId="0572605D" w14:textId="37C0356B" w:rsidR="000D38D8" w:rsidRPr="00C17126" w:rsidRDefault="000D38D8" w:rsidP="00C17126">
          <w:pPr>
            <w:pStyle w:val="DataLabel"/>
          </w:pPr>
          <w:r w:rsidRPr="00C17126">
            <w:fldChar w:fldCharType="begin"/>
          </w:r>
          <w:r w:rsidRPr="00C17126">
            <w:instrText xml:space="preserve"> DOCPROPERTY  "Status"  </w:instrText>
          </w:r>
          <w:r w:rsidRPr="00C17126">
            <w:fldChar w:fldCharType="separate"/>
          </w:r>
          <w:r>
            <w:t>Issued</w:t>
          </w:r>
          <w:r w:rsidRPr="00C17126">
            <w:fldChar w:fldCharType="end"/>
          </w:r>
        </w:p>
      </w:tc>
    </w:tr>
    <w:tr w:rsidR="000D38D8" w:rsidRPr="00C17126" w14:paraId="79124484" w14:textId="77777777" w:rsidTr="00D77C5B">
      <w:trPr>
        <w:trHeight w:val="67"/>
      </w:trPr>
      <w:tc>
        <w:tcPr>
          <w:tcW w:w="2646" w:type="dxa"/>
        </w:tcPr>
        <w:p w14:paraId="3EF13B08" w14:textId="77777777" w:rsidR="000D38D8" w:rsidRPr="00C17126" w:rsidRDefault="000D38D8" w:rsidP="00C17126">
          <w:pPr>
            <w:pStyle w:val="DataLabel"/>
          </w:pPr>
        </w:p>
        <w:p w14:paraId="47726E42" w14:textId="77777777" w:rsidR="000D38D8" w:rsidRPr="00C17126" w:rsidRDefault="000D38D8" w:rsidP="00C17126">
          <w:pPr>
            <w:pStyle w:val="DataLabel"/>
          </w:pPr>
        </w:p>
      </w:tc>
      <w:tc>
        <w:tcPr>
          <w:tcW w:w="7021" w:type="dxa"/>
        </w:tcPr>
        <w:p w14:paraId="0BFCB757" w14:textId="77777777" w:rsidR="000D38D8" w:rsidRPr="00C17126" w:rsidRDefault="000D38D8" w:rsidP="00C17126">
          <w:pPr>
            <w:pStyle w:val="DataLabel"/>
          </w:pPr>
        </w:p>
      </w:tc>
    </w:tr>
  </w:tbl>
  <w:p w14:paraId="4CDB79D5" w14:textId="77777777" w:rsidR="000D38D8" w:rsidRPr="00C17126" w:rsidRDefault="000D38D8" w:rsidP="00C17126">
    <w:pPr>
      <w:pStyle w:val="Footer"/>
    </w:pPr>
    <w:r w:rsidRPr="00C17126">
      <w:rPr>
        <w:lang w:eastAsia="en-GB"/>
      </w:rPr>
      <w:drawing>
        <wp:anchor distT="0" distB="0" distL="114300" distR="114300" simplePos="0" relativeHeight="251658241" behindDoc="0" locked="1" layoutInCell="1" allowOverlap="1" wp14:anchorId="0AB4A3E9" wp14:editId="4219CD32">
          <wp:simplePos x="0" y="0"/>
          <wp:positionH relativeFrom="rightMargin">
            <wp:posOffset>-1248410</wp:posOffset>
          </wp:positionH>
          <wp:positionV relativeFrom="page">
            <wp:posOffset>9843770</wp:posOffset>
          </wp:positionV>
          <wp:extent cx="1248410" cy="201930"/>
          <wp:effectExtent l="0" t="0" r="8890" b="7620"/>
          <wp:wrapNone/>
          <wp:docPr id="37" name="ESA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8410" cy="201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89DF0" w14:textId="356A79C4" w:rsidR="000D38D8" w:rsidRDefault="000D38D8" w:rsidP="00470973">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771FC4E5" w14:textId="77777777" w:rsidR="000D38D8" w:rsidRDefault="000D38D8" w:rsidP="00470973">
    <w:pPr>
      <w:ind w:right="360"/>
    </w:pPr>
  </w:p>
  <w:p w14:paraId="18D174B0" w14:textId="77777777" w:rsidR="000D38D8" w:rsidRDefault="000D38D8" w:rsidP="0047097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9C8E" w14:textId="77777777" w:rsidR="000D38D8" w:rsidRPr="009E1D57" w:rsidRDefault="000D38D8" w:rsidP="009E1D57">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268E" w14:textId="77777777" w:rsidR="000D38D8" w:rsidRPr="007F20C0" w:rsidRDefault="000D38D8" w:rsidP="00470973">
    <w:pPr>
      <w:pStyle w:val="STDDOCDataLabel"/>
      <w:tabs>
        <w:tab w:val="clear" w:pos="3960"/>
        <w:tab w:val="clear" w:pos="4860"/>
        <w:tab w:val="clear" w:pos="6840"/>
        <w:tab w:val="left" w:pos="1620"/>
      </w:tabs>
      <w:rPr>
        <w:rStyle w:val="STDDOCDataChar"/>
        <w:b w:val="0"/>
      </w:rPr>
    </w:pPr>
    <w:r>
      <w:t>Prepared by</w:t>
    </w:r>
    <w:r>
      <w:tab/>
    </w:r>
  </w:p>
  <w:p w14:paraId="0B6EF81F" w14:textId="77777777" w:rsidR="000D38D8" w:rsidRPr="007F20C0" w:rsidRDefault="000D38D8" w:rsidP="00470973">
    <w:pPr>
      <w:pStyle w:val="STDDOCDataLabel"/>
      <w:tabs>
        <w:tab w:val="clear" w:pos="3960"/>
        <w:tab w:val="clear" w:pos="4860"/>
        <w:tab w:val="clear" w:pos="6840"/>
        <w:tab w:val="left" w:pos="1620"/>
      </w:tabs>
      <w:rPr>
        <w:rStyle w:val="STDDOCDataChar"/>
        <w:b w:val="0"/>
      </w:rPr>
    </w:pPr>
    <w:r>
      <w:t>Reference</w:t>
    </w:r>
    <w:r>
      <w:tab/>
      <w:t>????</w:t>
    </w:r>
  </w:p>
  <w:p w14:paraId="3B316B45" w14:textId="77777777" w:rsidR="000D38D8" w:rsidRPr="007F20C0" w:rsidRDefault="000D38D8" w:rsidP="00470973">
    <w:pPr>
      <w:pStyle w:val="STDDOCDataLabel"/>
      <w:tabs>
        <w:tab w:val="clear" w:pos="3960"/>
        <w:tab w:val="clear" w:pos="4860"/>
        <w:tab w:val="clear" w:pos="6840"/>
        <w:tab w:val="left" w:pos="1620"/>
      </w:tabs>
      <w:rPr>
        <w:rStyle w:val="STDDOCDataChar"/>
        <w:b w:val="0"/>
      </w:rPr>
    </w:pPr>
    <w:r>
      <w:t>Issue</w:t>
    </w:r>
    <w:r>
      <w:tab/>
      <w:t>DRAFT</w:t>
    </w:r>
  </w:p>
  <w:p w14:paraId="71ECFDC5" w14:textId="77777777" w:rsidR="000D38D8" w:rsidRPr="007F20C0" w:rsidRDefault="000D38D8" w:rsidP="00470973">
    <w:pPr>
      <w:pStyle w:val="STDDOCDataLabel"/>
      <w:tabs>
        <w:tab w:val="clear" w:pos="3960"/>
        <w:tab w:val="clear" w:pos="4860"/>
        <w:tab w:val="clear" w:pos="6840"/>
        <w:tab w:val="left" w:pos="1620"/>
      </w:tabs>
      <w:rPr>
        <w:rStyle w:val="STDDOCDataChar"/>
        <w:b w:val="0"/>
      </w:rPr>
    </w:pPr>
    <w:r>
      <w:t>Revision</w:t>
    </w:r>
    <w:r>
      <w:tab/>
      <w:t>2</w:t>
    </w:r>
  </w:p>
  <w:p w14:paraId="2BD06840" w14:textId="77777777" w:rsidR="000D38D8" w:rsidRPr="007F20C0" w:rsidRDefault="000D38D8" w:rsidP="00470973">
    <w:pPr>
      <w:pStyle w:val="STDDOCDataLabel"/>
      <w:tabs>
        <w:tab w:val="clear" w:pos="3960"/>
        <w:tab w:val="clear" w:pos="4860"/>
        <w:tab w:val="clear" w:pos="6840"/>
        <w:tab w:val="left" w:pos="1620"/>
      </w:tabs>
      <w:rPr>
        <w:rStyle w:val="STDDOCDataChar"/>
        <w:b w:val="0"/>
      </w:rPr>
    </w:pPr>
    <w:r>
      <w:t>Date of Issue</w:t>
    </w:r>
    <w:r>
      <w:tab/>
      <w:t>15</w:t>
    </w:r>
    <w:r w:rsidRPr="002F6E2F">
      <w:rPr>
        <w:vertAlign w:val="superscript"/>
      </w:rPr>
      <w:t>th</w:t>
    </w:r>
    <w:r>
      <w:t xml:space="preserve"> August 2012</w:t>
    </w:r>
  </w:p>
  <w:p w14:paraId="753C387D" w14:textId="77777777" w:rsidR="000D38D8" w:rsidRPr="007F20C0" w:rsidRDefault="000D38D8" w:rsidP="00470973">
    <w:pPr>
      <w:pStyle w:val="STDDOCDataLabel"/>
      <w:tabs>
        <w:tab w:val="clear" w:pos="3960"/>
        <w:tab w:val="clear" w:pos="4860"/>
        <w:tab w:val="clear" w:pos="6840"/>
        <w:tab w:val="left" w:pos="1620"/>
      </w:tabs>
      <w:rPr>
        <w:rStyle w:val="STDDOCDataChar"/>
        <w:b w:val="0"/>
      </w:rPr>
    </w:pPr>
    <w:r>
      <w:t>Status</w:t>
    </w:r>
    <w:r>
      <w:tab/>
    </w:r>
  </w:p>
  <w:p w14:paraId="224FFA10" w14:textId="77777777" w:rsidR="000D38D8" w:rsidRPr="007F20C0" w:rsidRDefault="000D38D8" w:rsidP="00470973">
    <w:pPr>
      <w:pStyle w:val="STDDOCDataLabel"/>
      <w:tabs>
        <w:tab w:val="clear" w:pos="3960"/>
        <w:tab w:val="clear" w:pos="4860"/>
        <w:tab w:val="clear" w:pos="6840"/>
        <w:tab w:val="left" w:pos="1620"/>
      </w:tabs>
      <w:rPr>
        <w:rStyle w:val="STDDOCDataChar"/>
        <w:b w:val="0"/>
      </w:rPr>
    </w:pPr>
    <w:r>
      <w:t>Document Type</w:t>
    </w:r>
    <w:r>
      <w:tab/>
      <w:t>Template</w:t>
    </w:r>
  </w:p>
  <w:p w14:paraId="71390BCE" w14:textId="77777777" w:rsidR="000D38D8" w:rsidRPr="009B2DA1" w:rsidRDefault="000D38D8" w:rsidP="00470973">
    <w:pPr>
      <w:pStyle w:val="ESA-Signature"/>
    </w:pPr>
    <w:r>
      <w:rPr>
        <w:lang w:eastAsia="en-GB"/>
      </w:rPr>
      <w:drawing>
        <wp:anchor distT="0" distB="0" distL="114300" distR="114300" simplePos="0" relativeHeight="251658243" behindDoc="1" locked="1" layoutInCell="1" allowOverlap="1" wp14:anchorId="36084847" wp14:editId="61554E0F">
          <wp:simplePos x="0" y="0"/>
          <wp:positionH relativeFrom="margin">
            <wp:align>right</wp:align>
          </wp:positionH>
          <wp:positionV relativeFrom="line">
            <wp:posOffset>127000</wp:posOffset>
          </wp:positionV>
          <wp:extent cx="1333500" cy="209550"/>
          <wp:effectExtent l="0" t="0" r="0" b="0"/>
          <wp:wrapSquare wrapText="bothSides"/>
          <wp:docPr id="38" name="Picture 38"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429C" w14:textId="77777777" w:rsidR="000D38D8" w:rsidRPr="00510CC3" w:rsidRDefault="000D38D8" w:rsidP="00510CC3">
    <w:pPr>
      <w:pStyle w:val="Foote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D20F" w14:textId="7A0F98DC" w:rsidR="000D38D8" w:rsidRPr="00D02262" w:rsidRDefault="000D38D8" w:rsidP="00A03FDA">
    <w:pPr>
      <w:rPr>
        <w:rStyle w:val="PageNumber"/>
        <w:rFonts w:ascii="Microsoft Sans Serif" w:hAnsi="Microsoft Sans Serif" w:cs="Microsoft Sans Serif"/>
        <w:szCs w:val="16"/>
      </w:rPr>
    </w:pPr>
    <w:r w:rsidRPr="00D02262">
      <w:rPr>
        <w:rStyle w:val="PageNumber"/>
        <w:rFonts w:ascii="Microsoft Sans Serif" w:hAnsi="Microsoft Sans Serif" w:cs="Microsoft Sans Serif"/>
        <w:szCs w:val="16"/>
      </w:rPr>
      <w:t xml:space="preserve">Page </w:t>
    </w:r>
    <w:r w:rsidRPr="00D02262">
      <w:rPr>
        <w:rStyle w:val="PageNumber"/>
        <w:rFonts w:ascii="Microsoft Sans Serif" w:hAnsi="Microsoft Sans Serif" w:cs="Microsoft Sans Serif"/>
        <w:szCs w:val="16"/>
      </w:rPr>
      <w:fldChar w:fldCharType="begin"/>
    </w:r>
    <w:r w:rsidRPr="00D02262">
      <w:rPr>
        <w:rStyle w:val="PageNumber"/>
        <w:rFonts w:ascii="Microsoft Sans Serif" w:hAnsi="Microsoft Sans Serif" w:cs="Microsoft Sans Serif"/>
        <w:szCs w:val="16"/>
      </w:rPr>
      <w:instrText xml:space="preserve">PAGE  </w:instrText>
    </w:r>
    <w:r w:rsidRPr="00D02262">
      <w:rPr>
        <w:rStyle w:val="PageNumber"/>
        <w:rFonts w:ascii="Microsoft Sans Serif" w:hAnsi="Microsoft Sans Serif" w:cs="Microsoft Sans Serif"/>
        <w:szCs w:val="16"/>
      </w:rPr>
      <w:fldChar w:fldCharType="separate"/>
    </w:r>
    <w:r w:rsidR="009B32CA">
      <w:rPr>
        <w:rStyle w:val="PageNumber"/>
        <w:rFonts w:ascii="Microsoft Sans Serif" w:hAnsi="Microsoft Sans Serif" w:cs="Microsoft Sans Serif"/>
        <w:noProof/>
        <w:szCs w:val="16"/>
      </w:rPr>
      <w:t>4</w:t>
    </w:r>
    <w:r w:rsidRPr="00D02262">
      <w:rPr>
        <w:rStyle w:val="PageNumber"/>
        <w:rFonts w:ascii="Microsoft Sans Serif" w:hAnsi="Microsoft Sans Serif" w:cs="Microsoft Sans Serif"/>
        <w:szCs w:val="16"/>
      </w:rPr>
      <w:fldChar w:fldCharType="end"/>
    </w:r>
    <w:r w:rsidRPr="00D02262">
      <w:rPr>
        <w:rStyle w:val="PageNumber"/>
        <w:rFonts w:ascii="Microsoft Sans Serif" w:hAnsi="Microsoft Sans Serif" w:cs="Microsoft Sans Serif"/>
        <w:szCs w:val="16"/>
      </w:rPr>
      <w:t>/</w:t>
    </w:r>
    <w:r w:rsidRPr="00D02262">
      <w:rPr>
        <w:rStyle w:val="PageNumber"/>
        <w:rFonts w:ascii="Microsoft Sans Serif" w:hAnsi="Microsoft Sans Serif" w:cs="Microsoft Sans Serif"/>
        <w:szCs w:val="16"/>
      </w:rPr>
      <w:fldChar w:fldCharType="begin"/>
    </w:r>
    <w:r w:rsidRPr="00D02262">
      <w:rPr>
        <w:rStyle w:val="PageNumber"/>
        <w:rFonts w:ascii="Microsoft Sans Serif" w:hAnsi="Microsoft Sans Serif" w:cs="Microsoft Sans Serif"/>
        <w:szCs w:val="16"/>
      </w:rPr>
      <w:instrText xml:space="preserve"> NUMPAGES </w:instrText>
    </w:r>
    <w:r w:rsidRPr="00D02262">
      <w:rPr>
        <w:rStyle w:val="PageNumber"/>
        <w:rFonts w:ascii="Microsoft Sans Serif" w:hAnsi="Microsoft Sans Serif" w:cs="Microsoft Sans Serif"/>
        <w:szCs w:val="16"/>
      </w:rPr>
      <w:fldChar w:fldCharType="separate"/>
    </w:r>
    <w:r w:rsidR="009B32CA">
      <w:rPr>
        <w:rStyle w:val="PageNumber"/>
        <w:rFonts w:ascii="Microsoft Sans Serif" w:hAnsi="Microsoft Sans Serif" w:cs="Microsoft Sans Serif"/>
        <w:noProof/>
        <w:szCs w:val="16"/>
      </w:rPr>
      <w:t>43</w:t>
    </w:r>
    <w:r w:rsidRPr="00D02262">
      <w:rPr>
        <w:rStyle w:val="PageNumber"/>
        <w:rFonts w:ascii="Microsoft Sans Serif" w:hAnsi="Microsoft Sans Serif" w:cs="Microsoft Sans Serif"/>
        <w:szCs w:val="16"/>
      </w:rPr>
      <w:fldChar w:fldCharType="end"/>
    </w:r>
  </w:p>
  <w:p w14:paraId="16BECBBF" w14:textId="77777777" w:rsidR="000D38D8" w:rsidRDefault="000D38D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AB07" w14:textId="77777777" w:rsidR="000D38D8" w:rsidRDefault="000D38D8" w:rsidP="0043193A">
    <w:pPr>
      <w:rPr>
        <w:rStyle w:val="PageNumber"/>
        <w:szCs w:val="16"/>
      </w:rPr>
    </w:pPr>
  </w:p>
  <w:p w14:paraId="78B7FDE3" w14:textId="1507014F" w:rsidR="000D38D8" w:rsidRDefault="000D38D8" w:rsidP="0043193A">
    <w:pPr>
      <w:rPr>
        <w:rStyle w:val="PageNumber"/>
        <w:szCs w:val="16"/>
      </w:rPr>
    </w:pPr>
    <w:r w:rsidRPr="00384F26">
      <w:rPr>
        <w:rStyle w:val="PageNumber"/>
        <w:szCs w:val="16"/>
      </w:rPr>
      <w:t xml:space="preserve">Page </w:t>
    </w:r>
    <w:r w:rsidRPr="00384F26">
      <w:rPr>
        <w:rStyle w:val="PageNumber"/>
        <w:szCs w:val="16"/>
      </w:rPr>
      <w:fldChar w:fldCharType="begin"/>
    </w:r>
    <w:r w:rsidRPr="00384F26">
      <w:rPr>
        <w:rStyle w:val="PageNumber"/>
        <w:szCs w:val="16"/>
      </w:rPr>
      <w:instrText xml:space="preserve">PAGE  </w:instrText>
    </w:r>
    <w:r w:rsidRPr="00384F26">
      <w:rPr>
        <w:rStyle w:val="PageNumber"/>
        <w:szCs w:val="16"/>
      </w:rPr>
      <w:fldChar w:fldCharType="separate"/>
    </w:r>
    <w:r w:rsidR="009B32CA">
      <w:rPr>
        <w:rStyle w:val="PageNumber"/>
        <w:noProof/>
        <w:szCs w:val="16"/>
      </w:rPr>
      <w:t>11</w:t>
    </w:r>
    <w:r w:rsidRPr="00384F26">
      <w:rPr>
        <w:rStyle w:val="PageNumber"/>
        <w:szCs w:val="16"/>
      </w:rPr>
      <w:fldChar w:fldCharType="end"/>
    </w:r>
    <w:r w:rsidRPr="00384F26">
      <w:rPr>
        <w:rStyle w:val="PageNumber"/>
        <w:szCs w:val="16"/>
      </w:rPr>
      <w:t>/</w:t>
    </w:r>
    <w:r w:rsidRPr="00384F26">
      <w:rPr>
        <w:rStyle w:val="PageNumber"/>
        <w:szCs w:val="16"/>
      </w:rPr>
      <w:fldChar w:fldCharType="begin"/>
    </w:r>
    <w:r w:rsidRPr="00384F26">
      <w:rPr>
        <w:rStyle w:val="PageNumber"/>
        <w:szCs w:val="16"/>
      </w:rPr>
      <w:instrText xml:space="preserve"> NUMPAGES </w:instrText>
    </w:r>
    <w:r w:rsidRPr="00384F26">
      <w:rPr>
        <w:rStyle w:val="PageNumber"/>
        <w:szCs w:val="16"/>
      </w:rPr>
      <w:fldChar w:fldCharType="separate"/>
    </w:r>
    <w:r w:rsidR="009B32CA">
      <w:rPr>
        <w:rStyle w:val="PageNumber"/>
        <w:noProof/>
        <w:szCs w:val="16"/>
      </w:rPr>
      <w:t>43</w:t>
    </w:r>
    <w:r w:rsidRPr="00384F26">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56DAD" w14:textId="77777777" w:rsidR="006150B6" w:rsidRDefault="006150B6">
      <w:r>
        <w:separator/>
      </w:r>
    </w:p>
    <w:p w14:paraId="38CD5499" w14:textId="77777777" w:rsidR="006150B6" w:rsidRDefault="006150B6"/>
    <w:p w14:paraId="383347C0" w14:textId="77777777" w:rsidR="006150B6" w:rsidRDefault="006150B6"/>
    <w:p w14:paraId="2254663F" w14:textId="77777777" w:rsidR="006150B6" w:rsidRDefault="006150B6"/>
    <w:p w14:paraId="1AE33C08" w14:textId="77777777" w:rsidR="006150B6" w:rsidRDefault="006150B6"/>
    <w:p w14:paraId="1A82BAC7" w14:textId="77777777" w:rsidR="006150B6" w:rsidRDefault="006150B6"/>
  </w:footnote>
  <w:footnote w:type="continuationSeparator" w:id="0">
    <w:p w14:paraId="64114992" w14:textId="77777777" w:rsidR="006150B6" w:rsidRDefault="006150B6">
      <w:r>
        <w:continuationSeparator/>
      </w:r>
    </w:p>
    <w:p w14:paraId="06405E3A" w14:textId="77777777" w:rsidR="006150B6" w:rsidRDefault="006150B6"/>
    <w:p w14:paraId="6E6B9808" w14:textId="77777777" w:rsidR="006150B6" w:rsidRDefault="006150B6"/>
    <w:p w14:paraId="30B45741" w14:textId="77777777" w:rsidR="006150B6" w:rsidRDefault="006150B6"/>
    <w:p w14:paraId="11842545" w14:textId="77777777" w:rsidR="006150B6" w:rsidRDefault="006150B6"/>
    <w:p w14:paraId="15967494" w14:textId="77777777" w:rsidR="006150B6" w:rsidRDefault="006150B6"/>
  </w:footnote>
  <w:footnote w:type="continuationNotice" w:id="1">
    <w:p w14:paraId="3651B42E" w14:textId="77777777" w:rsidR="006150B6" w:rsidRDefault="006150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C9EE" w14:textId="4919663D" w:rsidR="000D38D8" w:rsidRDefault="000D38D8" w:rsidP="00C17126">
    <w:pPr>
      <w:pStyle w:val="Classificatio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73B343" w14:textId="77777777" w:rsidR="000D38D8" w:rsidRDefault="000D38D8" w:rsidP="00C17126">
    <w:pPr>
      <w:pStyle w:val="Classification"/>
    </w:pPr>
  </w:p>
  <w:p w14:paraId="0CB0E3B1" w14:textId="77777777" w:rsidR="000D38D8" w:rsidRDefault="000D38D8" w:rsidP="00C17126">
    <w:pPr>
      <w:pStyle w:val="Classifica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1ECB" w14:textId="7EEBFCE0" w:rsidR="000D38D8" w:rsidRPr="0095746A" w:rsidRDefault="000D38D8" w:rsidP="00C17126">
    <w:pPr>
      <w:pStyle w:val="Classification"/>
    </w:pPr>
    <w:r w:rsidRPr="0095746A">
      <w:rPr>
        <w:noProof/>
      </w:rPr>
      <w:fldChar w:fldCharType="begin"/>
    </w:r>
    <w:r w:rsidRPr="0095746A">
      <w:rPr>
        <w:noProof/>
      </w:rPr>
      <w:instrText xml:space="preserve"> DOCPROPERTY  Classification  \* MERGEFORMAT </w:instrText>
    </w:r>
    <w:r w:rsidRPr="0095746A">
      <w:rPr>
        <w:noProof/>
      </w:rPr>
      <w:fldChar w:fldCharType="separate"/>
    </w:r>
    <w:r>
      <w:rPr>
        <w:noProof/>
      </w:rPr>
      <w:t>ESA UNCLASSIFIED - For Official Use</w:t>
    </w:r>
    <w:r w:rsidRPr="0095746A">
      <w:rPr>
        <w:noProof/>
      </w:rPr>
      <w:fldChar w:fldCharType="end"/>
    </w:r>
    <w:r>
      <w:rPr>
        <w:noProof/>
      </w:rPr>
      <w:t xml:space="preserve"> </w:t>
    </w:r>
    <w:r w:rsidRPr="0095746A">
      <w:rPr>
        <w:noProof/>
      </w:rPr>
      <w:fldChar w:fldCharType="begin"/>
    </w:r>
    <w:r w:rsidRPr="0095746A">
      <w:rPr>
        <w:noProof/>
      </w:rPr>
      <w:instrText xml:space="preserve"> DOCPROPERTY  CAVEAT_Separator \* MERGEFORMAT </w:instrText>
    </w:r>
    <w:r w:rsidRPr="0095746A">
      <w:rPr>
        <w:noProof/>
      </w:rPr>
      <w:fldChar w:fldCharType="separate"/>
    </w:r>
    <w:r w:rsidRPr="00C30823">
      <w:rPr>
        <w:b/>
        <w:bCs/>
        <w:noProof/>
      </w:rPr>
      <w:t xml:space="preserve"> </w:t>
    </w:r>
    <w:r w:rsidRPr="0095746A">
      <w:rPr>
        <w:noProof/>
      </w:rPr>
      <w:fldChar w:fldCharType="end"/>
    </w:r>
    <w:r>
      <w:rPr>
        <w:noProof/>
      </w:rPr>
      <w:t xml:space="preserve"> </w:t>
    </w:r>
    <w:r w:rsidRPr="0095746A">
      <w:rPr>
        <w:noProof/>
        <w:lang w:eastAsia="en-GB"/>
      </w:rPr>
      <w:drawing>
        <wp:anchor distT="0" distB="0" distL="114300" distR="114300" simplePos="0" relativeHeight="251658240" behindDoc="1" locked="0" layoutInCell="1" allowOverlap="1" wp14:anchorId="7F7AA3B3" wp14:editId="7557BDD0">
          <wp:simplePos x="0" y="0"/>
          <wp:positionH relativeFrom="rightMargin">
            <wp:posOffset>-1318260</wp:posOffset>
          </wp:positionH>
          <wp:positionV relativeFrom="margin">
            <wp:posOffset>-575945</wp:posOffset>
          </wp:positionV>
          <wp:extent cx="1318260" cy="474345"/>
          <wp:effectExtent l="0" t="0" r="0" b="1905"/>
          <wp:wrapTight wrapText="bothSides">
            <wp:wrapPolygon edited="0">
              <wp:start x="0" y="0"/>
              <wp:lineTo x="0" y="20819"/>
              <wp:lineTo x="21225" y="20819"/>
              <wp:lineTo x="21225" y="0"/>
              <wp:lineTo x="0" y="0"/>
            </wp:wrapPolygon>
          </wp:wrapTight>
          <wp:docPr id="36" name="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47434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B371" w14:textId="07473DCD" w:rsidR="000D38D8" w:rsidRDefault="000D38D8" w:rsidP="00470973">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5585D596" w14:textId="77777777" w:rsidR="000D38D8" w:rsidRDefault="000D38D8" w:rsidP="00470973">
    <w:pPr>
      <w:ind w:right="360" w:firstLine="360"/>
    </w:pPr>
  </w:p>
  <w:p w14:paraId="0A5FB124" w14:textId="77777777" w:rsidR="000D38D8" w:rsidRDefault="000D38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83BB" w14:textId="77777777" w:rsidR="000D38D8" w:rsidRDefault="000D38D8" w:rsidP="00470973">
    <w:pPr>
      <w:rPr>
        <w:noProof/>
        <w:lang w:eastAsia="en-GB"/>
      </w:rPr>
    </w:pPr>
  </w:p>
  <w:p w14:paraId="0813A2E9" w14:textId="77777777" w:rsidR="000D38D8" w:rsidRDefault="000D38D8" w:rsidP="00470973">
    <w:pPr>
      <w:pStyle w:val="Header"/>
      <w:tabs>
        <w:tab w:val="left" w:pos="255"/>
      </w:tabs>
    </w:pPr>
    <w:r>
      <w:rPr>
        <w:rFonts w:ascii="NotesEsa" w:hAnsi="NotesEsa"/>
        <w:sz w:val="20"/>
        <w:szCs w:val="20"/>
      </w:rPr>
      <w:tab/>
    </w:r>
    <w:r>
      <w:rPr>
        <w:rFonts w:ascii="NotesEsa" w:hAnsi="NotesEsa"/>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3DF2" w14:textId="77777777" w:rsidR="000D38D8" w:rsidRDefault="000D38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DB39" w14:textId="77777777" w:rsidR="000D38D8" w:rsidRPr="00BA7A59" w:rsidRDefault="000D38D8" w:rsidP="0043193A">
    <w:pPr>
      <w:pStyle w:val="ESA-Classification"/>
      <w:framePr w:wrap="auto" w:vAnchor="text" w:hAnchor="page" w:x="1135" w:y="184"/>
    </w:pPr>
  </w:p>
  <w:p w14:paraId="449E0B60" w14:textId="77777777" w:rsidR="000D38D8" w:rsidRPr="00AF0335" w:rsidRDefault="000D38D8" w:rsidP="0043193A">
    <w:pPr>
      <w:pStyle w:val="ESA-Logo"/>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pt;height:8pt" o:bullet="t">
        <v:imagedata r:id="rId1" o:title="question-mark-2x"/>
      </v:shape>
    </w:pict>
  </w:numPicBullet>
  <w:abstractNum w:abstractNumId="0" w15:restartNumberingAfterBreak="0">
    <w:nsid w:val="FFFFFF7C"/>
    <w:multiLevelType w:val="singleLevel"/>
    <w:tmpl w:val="777C40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CC6B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36D0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074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E0C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A56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8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005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40CC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5079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07823821"/>
    <w:multiLevelType w:val="hybridMultilevel"/>
    <w:tmpl w:val="20AE29E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6C450C"/>
    <w:multiLevelType w:val="hybridMultilevel"/>
    <w:tmpl w:val="4BAEC4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A86001"/>
    <w:multiLevelType w:val="hybridMultilevel"/>
    <w:tmpl w:val="B6705CD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63853"/>
    <w:multiLevelType w:val="hybridMultilevel"/>
    <w:tmpl w:val="226CD6B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6" w15:restartNumberingAfterBreak="0">
    <w:nsid w:val="278C4FC9"/>
    <w:multiLevelType w:val="hybridMultilevel"/>
    <w:tmpl w:val="0C627C9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75B34"/>
    <w:multiLevelType w:val="hybridMultilevel"/>
    <w:tmpl w:val="445E216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C3C13"/>
    <w:multiLevelType w:val="multilevel"/>
    <w:tmpl w:val="6AEA183C"/>
    <w:lvl w:ilvl="0">
      <w:start w:val="1"/>
      <w:numFmt w:val="upperLetter"/>
      <w:lvlText w:val="%1."/>
      <w:lvlJc w:val="left"/>
      <w:pPr>
        <w:tabs>
          <w:tab w:val="num" w:pos="907"/>
        </w:tabs>
        <w:ind w:left="907" w:hanging="907"/>
      </w:pPr>
      <w:rPr>
        <w:rFonts w:hint="default"/>
      </w:rPr>
    </w:lvl>
    <w:lvl w:ilvl="1">
      <w:start w:val="1"/>
      <w:numFmt w:val="decimal"/>
      <w:pStyle w:val="Heading2"/>
      <w:lvlText w:val="%1.%2"/>
      <w:lvlJc w:val="left"/>
      <w:pPr>
        <w:tabs>
          <w:tab w:val="num" w:pos="1049"/>
        </w:tabs>
        <w:ind w:left="1049" w:hanging="907"/>
      </w:pPr>
      <w:rPr>
        <w:rFonts w:hint="default"/>
        <w:b/>
        <w:color w:val="auto"/>
        <w:sz w:val="24"/>
        <w:szCs w:val="28"/>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lvlText w:val="Appendix %9"/>
      <w:lvlJc w:val="left"/>
      <w:pPr>
        <w:tabs>
          <w:tab w:val="num" w:pos="3067"/>
        </w:tabs>
        <w:ind w:left="2268" w:hanging="1361"/>
      </w:pPr>
      <w:rPr>
        <w:rFonts w:hint="default"/>
      </w:rPr>
    </w:lvl>
  </w:abstractNum>
  <w:abstractNum w:abstractNumId="19" w15:restartNumberingAfterBreak="0">
    <w:nsid w:val="40216DE4"/>
    <w:multiLevelType w:val="hybridMultilevel"/>
    <w:tmpl w:val="21505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1795E"/>
    <w:multiLevelType w:val="hybridMultilevel"/>
    <w:tmpl w:val="9C96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F68E7"/>
    <w:multiLevelType w:val="hybridMultilevel"/>
    <w:tmpl w:val="73C4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15:restartNumberingAfterBreak="0">
    <w:nsid w:val="63D834BD"/>
    <w:multiLevelType w:val="hybridMultilevel"/>
    <w:tmpl w:val="EDBA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57F53"/>
    <w:multiLevelType w:val="hybridMultilevel"/>
    <w:tmpl w:val="DB54AF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24456"/>
    <w:multiLevelType w:val="hybridMultilevel"/>
    <w:tmpl w:val="4C16593E"/>
    <w:lvl w:ilvl="0" w:tplc="667284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704B4F"/>
    <w:multiLevelType w:val="multilevel"/>
    <w:tmpl w:val="08090025"/>
    <w:lvl w:ilvl="0">
      <w:start w:val="1"/>
      <w:numFmt w:val="decimal"/>
      <w:pStyle w:val="Annex"/>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43E2DF3"/>
    <w:multiLevelType w:val="hybridMultilevel"/>
    <w:tmpl w:val="509CFC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E660B1"/>
    <w:multiLevelType w:val="hybridMultilevel"/>
    <w:tmpl w:val="CA768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279B4"/>
    <w:multiLevelType w:val="hybridMultilevel"/>
    <w:tmpl w:val="BF246B6A"/>
    <w:lvl w:ilvl="0" w:tplc="79D2DD06">
      <w:start w:val="16"/>
      <w:numFmt w:val="bullet"/>
      <w:lvlText w:val="-"/>
      <w:lvlJc w:val="left"/>
      <w:pPr>
        <w:ind w:left="720" w:hanging="36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F5CFB"/>
    <w:multiLevelType w:val="hybridMultilevel"/>
    <w:tmpl w:val="BDC4B42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FA326E"/>
    <w:multiLevelType w:val="multilevel"/>
    <w:tmpl w:val="ED52F2F8"/>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34"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215972"/>
    <w:multiLevelType w:val="hybridMultilevel"/>
    <w:tmpl w:val="37AADCC2"/>
    <w:lvl w:ilvl="0" w:tplc="8C3C42F0">
      <w:start w:val="1"/>
      <w:numFmt w:val="bullet"/>
      <w:pStyle w:val="Draf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6"/>
  </w:num>
  <w:num w:numId="4">
    <w:abstractNumId w:val="9"/>
  </w:num>
  <w:num w:numId="5">
    <w:abstractNumId w:val="7"/>
  </w:num>
  <w:num w:numId="6">
    <w:abstractNumId w:val="5"/>
  </w:num>
  <w:num w:numId="7">
    <w:abstractNumId w:val="4"/>
  </w:num>
  <w:num w:numId="8">
    <w:abstractNumId w:val="3"/>
  </w:num>
  <w:num w:numId="9">
    <w:abstractNumId w:val="2"/>
  </w:num>
  <w:num w:numId="10">
    <w:abstractNumId w:val="1"/>
  </w:num>
  <w:num w:numId="11">
    <w:abstractNumId w:val="0"/>
  </w:num>
  <w:num w:numId="12">
    <w:abstractNumId w:val="18"/>
  </w:num>
  <w:num w:numId="13">
    <w:abstractNumId w:val="25"/>
  </w:num>
  <w:num w:numId="14">
    <w:abstractNumId w:val="34"/>
  </w:num>
  <w:num w:numId="15">
    <w:abstractNumId w:val="24"/>
  </w:num>
  <w:num w:numId="16">
    <w:abstractNumId w:val="10"/>
  </w:num>
  <w:num w:numId="17">
    <w:abstractNumId w:val="36"/>
  </w:num>
  <w:num w:numId="18">
    <w:abstractNumId w:val="20"/>
  </w:num>
  <w:num w:numId="19">
    <w:abstractNumId w:val="21"/>
  </w:num>
  <w:num w:numId="20">
    <w:abstractNumId w:val="35"/>
  </w:num>
  <w:num w:numId="21">
    <w:abstractNumId w:val="28"/>
  </w:num>
  <w:num w:numId="22">
    <w:abstractNumId w:val="15"/>
  </w:num>
  <w:num w:numId="23">
    <w:abstractNumId w:val="23"/>
  </w:num>
  <w:num w:numId="24">
    <w:abstractNumId w:val="11"/>
  </w:num>
  <w:num w:numId="25">
    <w:abstractNumId w:val="13"/>
  </w:num>
  <w:num w:numId="26">
    <w:abstractNumId w:val="31"/>
  </w:num>
  <w:num w:numId="27">
    <w:abstractNumId w:val="27"/>
  </w:num>
  <w:num w:numId="28">
    <w:abstractNumId w:val="29"/>
  </w:num>
  <w:num w:numId="29">
    <w:abstractNumId w:val="26"/>
  </w:num>
  <w:num w:numId="30">
    <w:abstractNumId w:val="17"/>
  </w:num>
  <w:num w:numId="31">
    <w:abstractNumId w:val="16"/>
  </w:num>
  <w:num w:numId="32">
    <w:abstractNumId w:val="22"/>
  </w:num>
  <w:num w:numId="33">
    <w:abstractNumId w:val="12"/>
  </w:num>
  <w:num w:numId="34">
    <w:abstractNumId w:val="1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0"/>
  </w:num>
  <w:num w:numId="42">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saveSubsetFonts/>
  <w:attachedTemplate r:id="rId1"/>
  <w:defaultTabStop w:val="720"/>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ersion" w:val="2008"/>
  </w:docVars>
  <w:rsids>
    <w:rsidRoot w:val="0019156A"/>
    <w:rsid w:val="0000015A"/>
    <w:rsid w:val="000022F8"/>
    <w:rsid w:val="000032DD"/>
    <w:rsid w:val="00003D84"/>
    <w:rsid w:val="00004155"/>
    <w:rsid w:val="00006B85"/>
    <w:rsid w:val="00006FC1"/>
    <w:rsid w:val="00007391"/>
    <w:rsid w:val="00010883"/>
    <w:rsid w:val="00012319"/>
    <w:rsid w:val="0001238A"/>
    <w:rsid w:val="00014161"/>
    <w:rsid w:val="0001535E"/>
    <w:rsid w:val="0001556D"/>
    <w:rsid w:val="00020FF2"/>
    <w:rsid w:val="000236A1"/>
    <w:rsid w:val="000240FE"/>
    <w:rsid w:val="00024513"/>
    <w:rsid w:val="0002515F"/>
    <w:rsid w:val="00025ACB"/>
    <w:rsid w:val="00026149"/>
    <w:rsid w:val="00026E29"/>
    <w:rsid w:val="0002733F"/>
    <w:rsid w:val="000308F9"/>
    <w:rsid w:val="00030BA8"/>
    <w:rsid w:val="000334D3"/>
    <w:rsid w:val="00033EBB"/>
    <w:rsid w:val="000420AB"/>
    <w:rsid w:val="0004358A"/>
    <w:rsid w:val="00043984"/>
    <w:rsid w:val="000465A6"/>
    <w:rsid w:val="0004683F"/>
    <w:rsid w:val="000503B9"/>
    <w:rsid w:val="00053320"/>
    <w:rsid w:val="00053730"/>
    <w:rsid w:val="000543F4"/>
    <w:rsid w:val="00057D09"/>
    <w:rsid w:val="00057E45"/>
    <w:rsid w:val="00060DB1"/>
    <w:rsid w:val="00062C0D"/>
    <w:rsid w:val="000632D3"/>
    <w:rsid w:val="00063314"/>
    <w:rsid w:val="0006384B"/>
    <w:rsid w:val="00064B34"/>
    <w:rsid w:val="00064ED7"/>
    <w:rsid w:val="00066335"/>
    <w:rsid w:val="00066338"/>
    <w:rsid w:val="000665C0"/>
    <w:rsid w:val="000665EF"/>
    <w:rsid w:val="00067314"/>
    <w:rsid w:val="00070C9E"/>
    <w:rsid w:val="000714F9"/>
    <w:rsid w:val="0007347E"/>
    <w:rsid w:val="000744BB"/>
    <w:rsid w:val="00077C88"/>
    <w:rsid w:val="00083796"/>
    <w:rsid w:val="00084A7C"/>
    <w:rsid w:val="00084DF6"/>
    <w:rsid w:val="00085B27"/>
    <w:rsid w:val="00090A8A"/>
    <w:rsid w:val="000911EA"/>
    <w:rsid w:val="000960DF"/>
    <w:rsid w:val="000964D3"/>
    <w:rsid w:val="00096CB8"/>
    <w:rsid w:val="000A09CB"/>
    <w:rsid w:val="000A17AF"/>
    <w:rsid w:val="000A22B6"/>
    <w:rsid w:val="000A233B"/>
    <w:rsid w:val="000A27E9"/>
    <w:rsid w:val="000A3F08"/>
    <w:rsid w:val="000A5A37"/>
    <w:rsid w:val="000B4F40"/>
    <w:rsid w:val="000B5B6F"/>
    <w:rsid w:val="000B7439"/>
    <w:rsid w:val="000C0895"/>
    <w:rsid w:val="000C2726"/>
    <w:rsid w:val="000C55C8"/>
    <w:rsid w:val="000C6064"/>
    <w:rsid w:val="000C7861"/>
    <w:rsid w:val="000C7C5F"/>
    <w:rsid w:val="000D1A1D"/>
    <w:rsid w:val="000D38D8"/>
    <w:rsid w:val="000D4456"/>
    <w:rsid w:val="000D4E3E"/>
    <w:rsid w:val="000E163C"/>
    <w:rsid w:val="000E1DE9"/>
    <w:rsid w:val="000E39EB"/>
    <w:rsid w:val="000E4BD6"/>
    <w:rsid w:val="000E507C"/>
    <w:rsid w:val="000E5E68"/>
    <w:rsid w:val="000F21BC"/>
    <w:rsid w:val="000F2CBA"/>
    <w:rsid w:val="000F5FD9"/>
    <w:rsid w:val="000F6D78"/>
    <w:rsid w:val="000F7F16"/>
    <w:rsid w:val="00100757"/>
    <w:rsid w:val="00103E06"/>
    <w:rsid w:val="00105E51"/>
    <w:rsid w:val="001077D4"/>
    <w:rsid w:val="0010785C"/>
    <w:rsid w:val="00107A75"/>
    <w:rsid w:val="00107E16"/>
    <w:rsid w:val="00112E09"/>
    <w:rsid w:val="00113A63"/>
    <w:rsid w:val="00114124"/>
    <w:rsid w:val="00114EC7"/>
    <w:rsid w:val="00115B2C"/>
    <w:rsid w:val="00117669"/>
    <w:rsid w:val="00117EB4"/>
    <w:rsid w:val="0012051B"/>
    <w:rsid w:val="00120DD5"/>
    <w:rsid w:val="001211FF"/>
    <w:rsid w:val="00123428"/>
    <w:rsid w:val="0012547E"/>
    <w:rsid w:val="00126881"/>
    <w:rsid w:val="00127B0F"/>
    <w:rsid w:val="001302AE"/>
    <w:rsid w:val="00130C89"/>
    <w:rsid w:val="00132D43"/>
    <w:rsid w:val="001354DF"/>
    <w:rsid w:val="00135FC3"/>
    <w:rsid w:val="0013707E"/>
    <w:rsid w:val="00137638"/>
    <w:rsid w:val="00140439"/>
    <w:rsid w:val="00140EAD"/>
    <w:rsid w:val="001410E8"/>
    <w:rsid w:val="00141215"/>
    <w:rsid w:val="00142DF8"/>
    <w:rsid w:val="00143494"/>
    <w:rsid w:val="00144011"/>
    <w:rsid w:val="00145149"/>
    <w:rsid w:val="001455AC"/>
    <w:rsid w:val="0014719F"/>
    <w:rsid w:val="00150DFC"/>
    <w:rsid w:val="00150E5C"/>
    <w:rsid w:val="00151F50"/>
    <w:rsid w:val="00152D32"/>
    <w:rsid w:val="00155817"/>
    <w:rsid w:val="0015677F"/>
    <w:rsid w:val="00157929"/>
    <w:rsid w:val="00162C73"/>
    <w:rsid w:val="001646DA"/>
    <w:rsid w:val="00164CFE"/>
    <w:rsid w:val="00165356"/>
    <w:rsid w:val="0016674A"/>
    <w:rsid w:val="0017006D"/>
    <w:rsid w:val="001751BB"/>
    <w:rsid w:val="00177AFF"/>
    <w:rsid w:val="0018034F"/>
    <w:rsid w:val="00184375"/>
    <w:rsid w:val="001843D2"/>
    <w:rsid w:val="001869D5"/>
    <w:rsid w:val="0019156A"/>
    <w:rsid w:val="001921B9"/>
    <w:rsid w:val="001923E5"/>
    <w:rsid w:val="00192572"/>
    <w:rsid w:val="00192C25"/>
    <w:rsid w:val="001941F2"/>
    <w:rsid w:val="0019505F"/>
    <w:rsid w:val="00195382"/>
    <w:rsid w:val="001A0D6E"/>
    <w:rsid w:val="001A2ED4"/>
    <w:rsid w:val="001A4FC5"/>
    <w:rsid w:val="001A569A"/>
    <w:rsid w:val="001B11E2"/>
    <w:rsid w:val="001B155B"/>
    <w:rsid w:val="001B22A7"/>
    <w:rsid w:val="001B2829"/>
    <w:rsid w:val="001B3DBB"/>
    <w:rsid w:val="001B446D"/>
    <w:rsid w:val="001B4E1E"/>
    <w:rsid w:val="001C4ECB"/>
    <w:rsid w:val="001C4FEB"/>
    <w:rsid w:val="001C7B9E"/>
    <w:rsid w:val="001C7E8D"/>
    <w:rsid w:val="001D0559"/>
    <w:rsid w:val="001D0566"/>
    <w:rsid w:val="001D2FEB"/>
    <w:rsid w:val="001D3D5C"/>
    <w:rsid w:val="001D3DF5"/>
    <w:rsid w:val="001D61B4"/>
    <w:rsid w:val="001D7116"/>
    <w:rsid w:val="001D7310"/>
    <w:rsid w:val="001E0AAD"/>
    <w:rsid w:val="001E1226"/>
    <w:rsid w:val="001E1B29"/>
    <w:rsid w:val="001E6520"/>
    <w:rsid w:val="001F20BC"/>
    <w:rsid w:val="001F27B8"/>
    <w:rsid w:val="001F2C68"/>
    <w:rsid w:val="001F4C6A"/>
    <w:rsid w:val="001F50E0"/>
    <w:rsid w:val="001F7EEF"/>
    <w:rsid w:val="00200971"/>
    <w:rsid w:val="00202182"/>
    <w:rsid w:val="0020254E"/>
    <w:rsid w:val="00204324"/>
    <w:rsid w:val="00207298"/>
    <w:rsid w:val="0021411B"/>
    <w:rsid w:val="00214469"/>
    <w:rsid w:val="00214724"/>
    <w:rsid w:val="002161D2"/>
    <w:rsid w:val="0021731D"/>
    <w:rsid w:val="002176BA"/>
    <w:rsid w:val="00217721"/>
    <w:rsid w:val="002179E7"/>
    <w:rsid w:val="00220DAA"/>
    <w:rsid w:val="00223A4F"/>
    <w:rsid w:val="00223B7A"/>
    <w:rsid w:val="00224B55"/>
    <w:rsid w:val="0022754E"/>
    <w:rsid w:val="00230E83"/>
    <w:rsid w:val="00230EA2"/>
    <w:rsid w:val="002327BA"/>
    <w:rsid w:val="0023476D"/>
    <w:rsid w:val="00236703"/>
    <w:rsid w:val="00236713"/>
    <w:rsid w:val="00236CC1"/>
    <w:rsid w:val="0023720B"/>
    <w:rsid w:val="00237217"/>
    <w:rsid w:val="002376A1"/>
    <w:rsid w:val="0024139E"/>
    <w:rsid w:val="0024198F"/>
    <w:rsid w:val="002419EC"/>
    <w:rsid w:val="00243BC6"/>
    <w:rsid w:val="00244057"/>
    <w:rsid w:val="002452D2"/>
    <w:rsid w:val="00245408"/>
    <w:rsid w:val="00245BD1"/>
    <w:rsid w:val="002468CE"/>
    <w:rsid w:val="00256BC0"/>
    <w:rsid w:val="002577DC"/>
    <w:rsid w:val="00257EF8"/>
    <w:rsid w:val="00260B9F"/>
    <w:rsid w:val="00261089"/>
    <w:rsid w:val="00263EAC"/>
    <w:rsid w:val="00264F8C"/>
    <w:rsid w:val="00265310"/>
    <w:rsid w:val="002662F9"/>
    <w:rsid w:val="002705DD"/>
    <w:rsid w:val="00271535"/>
    <w:rsid w:val="00274351"/>
    <w:rsid w:val="002744A3"/>
    <w:rsid w:val="00276495"/>
    <w:rsid w:val="00276F00"/>
    <w:rsid w:val="002773ED"/>
    <w:rsid w:val="00284CED"/>
    <w:rsid w:val="00284E77"/>
    <w:rsid w:val="0028613E"/>
    <w:rsid w:val="002865E9"/>
    <w:rsid w:val="0028776C"/>
    <w:rsid w:val="0029092E"/>
    <w:rsid w:val="00290FC5"/>
    <w:rsid w:val="00291881"/>
    <w:rsid w:val="002929A6"/>
    <w:rsid w:val="0029629C"/>
    <w:rsid w:val="00297766"/>
    <w:rsid w:val="002A124A"/>
    <w:rsid w:val="002A3B49"/>
    <w:rsid w:val="002A70F8"/>
    <w:rsid w:val="002B065D"/>
    <w:rsid w:val="002B166A"/>
    <w:rsid w:val="002B2817"/>
    <w:rsid w:val="002B36E7"/>
    <w:rsid w:val="002B3945"/>
    <w:rsid w:val="002B39BB"/>
    <w:rsid w:val="002B451A"/>
    <w:rsid w:val="002B59E5"/>
    <w:rsid w:val="002C20A6"/>
    <w:rsid w:val="002C32D7"/>
    <w:rsid w:val="002C3F7B"/>
    <w:rsid w:val="002C40CD"/>
    <w:rsid w:val="002C4421"/>
    <w:rsid w:val="002D4255"/>
    <w:rsid w:val="002D44CE"/>
    <w:rsid w:val="002D5F71"/>
    <w:rsid w:val="002D6012"/>
    <w:rsid w:val="002D6125"/>
    <w:rsid w:val="002D64D0"/>
    <w:rsid w:val="002D685E"/>
    <w:rsid w:val="002E217A"/>
    <w:rsid w:val="002E3666"/>
    <w:rsid w:val="002E4872"/>
    <w:rsid w:val="002E6B0F"/>
    <w:rsid w:val="00300CD2"/>
    <w:rsid w:val="00303351"/>
    <w:rsid w:val="00304C8A"/>
    <w:rsid w:val="00305125"/>
    <w:rsid w:val="00305886"/>
    <w:rsid w:val="00306BBE"/>
    <w:rsid w:val="00311A23"/>
    <w:rsid w:val="00314D90"/>
    <w:rsid w:val="00314EBB"/>
    <w:rsid w:val="00317CCC"/>
    <w:rsid w:val="00322A11"/>
    <w:rsid w:val="00324D8F"/>
    <w:rsid w:val="00326037"/>
    <w:rsid w:val="00326F28"/>
    <w:rsid w:val="0033373A"/>
    <w:rsid w:val="00333CCA"/>
    <w:rsid w:val="003344E2"/>
    <w:rsid w:val="00335E7E"/>
    <w:rsid w:val="00335F41"/>
    <w:rsid w:val="00336594"/>
    <w:rsid w:val="00336D67"/>
    <w:rsid w:val="00337355"/>
    <w:rsid w:val="00337DDA"/>
    <w:rsid w:val="00340D15"/>
    <w:rsid w:val="00340DAE"/>
    <w:rsid w:val="0034310A"/>
    <w:rsid w:val="00343A6E"/>
    <w:rsid w:val="003444B7"/>
    <w:rsid w:val="0034509B"/>
    <w:rsid w:val="003453EA"/>
    <w:rsid w:val="00345B52"/>
    <w:rsid w:val="00347D37"/>
    <w:rsid w:val="003517A7"/>
    <w:rsid w:val="003522CD"/>
    <w:rsid w:val="00352AAB"/>
    <w:rsid w:val="0035423C"/>
    <w:rsid w:val="00355918"/>
    <w:rsid w:val="00355C06"/>
    <w:rsid w:val="003577A2"/>
    <w:rsid w:val="00360395"/>
    <w:rsid w:val="00362BB4"/>
    <w:rsid w:val="003631B4"/>
    <w:rsid w:val="0036345A"/>
    <w:rsid w:val="00363F2D"/>
    <w:rsid w:val="00366471"/>
    <w:rsid w:val="0036775D"/>
    <w:rsid w:val="00367B4C"/>
    <w:rsid w:val="00367B96"/>
    <w:rsid w:val="00370BE3"/>
    <w:rsid w:val="00373FB3"/>
    <w:rsid w:val="0037520C"/>
    <w:rsid w:val="00375A6E"/>
    <w:rsid w:val="00376ABC"/>
    <w:rsid w:val="003823F9"/>
    <w:rsid w:val="00382B22"/>
    <w:rsid w:val="00382D20"/>
    <w:rsid w:val="00384DB0"/>
    <w:rsid w:val="00384F26"/>
    <w:rsid w:val="00385E97"/>
    <w:rsid w:val="003900CD"/>
    <w:rsid w:val="00390A34"/>
    <w:rsid w:val="00390B60"/>
    <w:rsid w:val="00390FBD"/>
    <w:rsid w:val="0039201D"/>
    <w:rsid w:val="003965EE"/>
    <w:rsid w:val="00397AE9"/>
    <w:rsid w:val="003A1068"/>
    <w:rsid w:val="003A29DA"/>
    <w:rsid w:val="003A4635"/>
    <w:rsid w:val="003A5137"/>
    <w:rsid w:val="003A63FF"/>
    <w:rsid w:val="003A6C7B"/>
    <w:rsid w:val="003B048B"/>
    <w:rsid w:val="003B14E1"/>
    <w:rsid w:val="003B3572"/>
    <w:rsid w:val="003B3B69"/>
    <w:rsid w:val="003B59B4"/>
    <w:rsid w:val="003B5ECF"/>
    <w:rsid w:val="003B64DD"/>
    <w:rsid w:val="003B672E"/>
    <w:rsid w:val="003B7075"/>
    <w:rsid w:val="003B7D04"/>
    <w:rsid w:val="003C00D9"/>
    <w:rsid w:val="003C17D1"/>
    <w:rsid w:val="003C3AF1"/>
    <w:rsid w:val="003C4BFA"/>
    <w:rsid w:val="003C5F38"/>
    <w:rsid w:val="003C6C6E"/>
    <w:rsid w:val="003C7256"/>
    <w:rsid w:val="003D05D0"/>
    <w:rsid w:val="003D068A"/>
    <w:rsid w:val="003D2356"/>
    <w:rsid w:val="003D2773"/>
    <w:rsid w:val="003D29EE"/>
    <w:rsid w:val="003E145D"/>
    <w:rsid w:val="003E25CD"/>
    <w:rsid w:val="003F6831"/>
    <w:rsid w:val="003F790D"/>
    <w:rsid w:val="00400078"/>
    <w:rsid w:val="0040077E"/>
    <w:rsid w:val="004036B8"/>
    <w:rsid w:val="004037EA"/>
    <w:rsid w:val="004037EB"/>
    <w:rsid w:val="00404507"/>
    <w:rsid w:val="004060E1"/>
    <w:rsid w:val="00412BD5"/>
    <w:rsid w:val="0041488E"/>
    <w:rsid w:val="00414A05"/>
    <w:rsid w:val="00416828"/>
    <w:rsid w:val="004173DE"/>
    <w:rsid w:val="004210CF"/>
    <w:rsid w:val="004210EB"/>
    <w:rsid w:val="00421C05"/>
    <w:rsid w:val="00422465"/>
    <w:rsid w:val="004233A3"/>
    <w:rsid w:val="00423499"/>
    <w:rsid w:val="0043193A"/>
    <w:rsid w:val="00431BB2"/>
    <w:rsid w:val="00433008"/>
    <w:rsid w:val="00436F05"/>
    <w:rsid w:val="00437374"/>
    <w:rsid w:val="004419E6"/>
    <w:rsid w:val="004449F9"/>
    <w:rsid w:val="004475B8"/>
    <w:rsid w:val="0044786C"/>
    <w:rsid w:val="004500D1"/>
    <w:rsid w:val="00450A69"/>
    <w:rsid w:val="00451BC5"/>
    <w:rsid w:val="00451CA1"/>
    <w:rsid w:val="004523B0"/>
    <w:rsid w:val="00454B5B"/>
    <w:rsid w:val="00457C17"/>
    <w:rsid w:val="004600C1"/>
    <w:rsid w:val="00460577"/>
    <w:rsid w:val="00464115"/>
    <w:rsid w:val="004652C9"/>
    <w:rsid w:val="00470973"/>
    <w:rsid w:val="004716A5"/>
    <w:rsid w:val="00472915"/>
    <w:rsid w:val="0047760A"/>
    <w:rsid w:val="00481424"/>
    <w:rsid w:val="00483F99"/>
    <w:rsid w:val="0048452C"/>
    <w:rsid w:val="00484651"/>
    <w:rsid w:val="00485FB5"/>
    <w:rsid w:val="00487E14"/>
    <w:rsid w:val="00490321"/>
    <w:rsid w:val="00490CD9"/>
    <w:rsid w:val="00491E0F"/>
    <w:rsid w:val="00494B8B"/>
    <w:rsid w:val="004968D5"/>
    <w:rsid w:val="004A04EA"/>
    <w:rsid w:val="004A4C23"/>
    <w:rsid w:val="004A5916"/>
    <w:rsid w:val="004A6101"/>
    <w:rsid w:val="004B0A32"/>
    <w:rsid w:val="004B3863"/>
    <w:rsid w:val="004C018A"/>
    <w:rsid w:val="004C29B1"/>
    <w:rsid w:val="004C2CF1"/>
    <w:rsid w:val="004C32B5"/>
    <w:rsid w:val="004C4AFE"/>
    <w:rsid w:val="004C4E7F"/>
    <w:rsid w:val="004D1244"/>
    <w:rsid w:val="004D148F"/>
    <w:rsid w:val="004D42C8"/>
    <w:rsid w:val="004D46DE"/>
    <w:rsid w:val="004E0B8B"/>
    <w:rsid w:val="004E3B66"/>
    <w:rsid w:val="004E59F3"/>
    <w:rsid w:val="004E5D06"/>
    <w:rsid w:val="004E627C"/>
    <w:rsid w:val="004E75A2"/>
    <w:rsid w:val="004F24FC"/>
    <w:rsid w:val="004F5DE8"/>
    <w:rsid w:val="004F638F"/>
    <w:rsid w:val="004F72DB"/>
    <w:rsid w:val="004F7BC4"/>
    <w:rsid w:val="004F7CC5"/>
    <w:rsid w:val="0050068B"/>
    <w:rsid w:val="00500BC2"/>
    <w:rsid w:val="005036EB"/>
    <w:rsid w:val="00506070"/>
    <w:rsid w:val="00506C47"/>
    <w:rsid w:val="00506D79"/>
    <w:rsid w:val="00507A9B"/>
    <w:rsid w:val="00510CC3"/>
    <w:rsid w:val="00511AF3"/>
    <w:rsid w:val="00512E2D"/>
    <w:rsid w:val="00513D70"/>
    <w:rsid w:val="00514A1A"/>
    <w:rsid w:val="005156E7"/>
    <w:rsid w:val="005178C5"/>
    <w:rsid w:val="00517901"/>
    <w:rsid w:val="00524691"/>
    <w:rsid w:val="00524E22"/>
    <w:rsid w:val="00526332"/>
    <w:rsid w:val="00527F79"/>
    <w:rsid w:val="00530715"/>
    <w:rsid w:val="00530F2A"/>
    <w:rsid w:val="00531EAF"/>
    <w:rsid w:val="00536041"/>
    <w:rsid w:val="0053634D"/>
    <w:rsid w:val="00537E46"/>
    <w:rsid w:val="005408AC"/>
    <w:rsid w:val="00540947"/>
    <w:rsid w:val="00542842"/>
    <w:rsid w:val="00542900"/>
    <w:rsid w:val="005439A3"/>
    <w:rsid w:val="005439F2"/>
    <w:rsid w:val="00543B61"/>
    <w:rsid w:val="00545023"/>
    <w:rsid w:val="00545C98"/>
    <w:rsid w:val="00545EBC"/>
    <w:rsid w:val="00546E5C"/>
    <w:rsid w:val="005474BC"/>
    <w:rsid w:val="005475A0"/>
    <w:rsid w:val="00547C14"/>
    <w:rsid w:val="00552539"/>
    <w:rsid w:val="00552C20"/>
    <w:rsid w:val="005537F2"/>
    <w:rsid w:val="00555689"/>
    <w:rsid w:val="005566C9"/>
    <w:rsid w:val="00560BF0"/>
    <w:rsid w:val="0056313C"/>
    <w:rsid w:val="0056371A"/>
    <w:rsid w:val="00564367"/>
    <w:rsid w:val="00567ABA"/>
    <w:rsid w:val="0057171D"/>
    <w:rsid w:val="00572411"/>
    <w:rsid w:val="00575C0A"/>
    <w:rsid w:val="005770E6"/>
    <w:rsid w:val="00577A59"/>
    <w:rsid w:val="00580878"/>
    <w:rsid w:val="00580B39"/>
    <w:rsid w:val="005817D7"/>
    <w:rsid w:val="0058189E"/>
    <w:rsid w:val="005823EB"/>
    <w:rsid w:val="00582627"/>
    <w:rsid w:val="00582887"/>
    <w:rsid w:val="00584268"/>
    <w:rsid w:val="0058519F"/>
    <w:rsid w:val="00587ED6"/>
    <w:rsid w:val="005901CF"/>
    <w:rsid w:val="0059043B"/>
    <w:rsid w:val="005905F0"/>
    <w:rsid w:val="0059095E"/>
    <w:rsid w:val="00590F50"/>
    <w:rsid w:val="005945E0"/>
    <w:rsid w:val="00595A23"/>
    <w:rsid w:val="005A0BED"/>
    <w:rsid w:val="005A2C3A"/>
    <w:rsid w:val="005A5764"/>
    <w:rsid w:val="005A6E60"/>
    <w:rsid w:val="005A7503"/>
    <w:rsid w:val="005A795B"/>
    <w:rsid w:val="005B027E"/>
    <w:rsid w:val="005B155A"/>
    <w:rsid w:val="005B25B4"/>
    <w:rsid w:val="005B3F1F"/>
    <w:rsid w:val="005B3F7F"/>
    <w:rsid w:val="005B58DD"/>
    <w:rsid w:val="005B5ECB"/>
    <w:rsid w:val="005B7A9C"/>
    <w:rsid w:val="005C10D6"/>
    <w:rsid w:val="005C18EF"/>
    <w:rsid w:val="005C6B6E"/>
    <w:rsid w:val="005C733B"/>
    <w:rsid w:val="005D0C74"/>
    <w:rsid w:val="005D527C"/>
    <w:rsid w:val="005D5286"/>
    <w:rsid w:val="005D6EF2"/>
    <w:rsid w:val="005D77D3"/>
    <w:rsid w:val="005E12E9"/>
    <w:rsid w:val="005E1C3C"/>
    <w:rsid w:val="005E4B03"/>
    <w:rsid w:val="005E68A5"/>
    <w:rsid w:val="005E7CC4"/>
    <w:rsid w:val="005F1D9D"/>
    <w:rsid w:val="005F2A30"/>
    <w:rsid w:val="005F2C1E"/>
    <w:rsid w:val="005F40ED"/>
    <w:rsid w:val="005F6209"/>
    <w:rsid w:val="005F67A8"/>
    <w:rsid w:val="005F707A"/>
    <w:rsid w:val="00600CD8"/>
    <w:rsid w:val="00602BE4"/>
    <w:rsid w:val="006050DD"/>
    <w:rsid w:val="00606E45"/>
    <w:rsid w:val="00607BA4"/>
    <w:rsid w:val="00610842"/>
    <w:rsid w:val="00610D73"/>
    <w:rsid w:val="00613984"/>
    <w:rsid w:val="006145BA"/>
    <w:rsid w:val="006150B6"/>
    <w:rsid w:val="006168EC"/>
    <w:rsid w:val="0062262E"/>
    <w:rsid w:val="00624D83"/>
    <w:rsid w:val="00625390"/>
    <w:rsid w:val="00627011"/>
    <w:rsid w:val="00627516"/>
    <w:rsid w:val="00627BFA"/>
    <w:rsid w:val="00627F0D"/>
    <w:rsid w:val="00631B09"/>
    <w:rsid w:val="006339C1"/>
    <w:rsid w:val="006357D0"/>
    <w:rsid w:val="00636519"/>
    <w:rsid w:val="00640952"/>
    <w:rsid w:val="006414C7"/>
    <w:rsid w:val="00641737"/>
    <w:rsid w:val="00642571"/>
    <w:rsid w:val="00642D47"/>
    <w:rsid w:val="006432BD"/>
    <w:rsid w:val="00643C6C"/>
    <w:rsid w:val="006440BE"/>
    <w:rsid w:val="0065076F"/>
    <w:rsid w:val="00651E5D"/>
    <w:rsid w:val="00652CE8"/>
    <w:rsid w:val="00655679"/>
    <w:rsid w:val="006563D6"/>
    <w:rsid w:val="00656E45"/>
    <w:rsid w:val="006570C4"/>
    <w:rsid w:val="006604BD"/>
    <w:rsid w:val="006629E6"/>
    <w:rsid w:val="00663032"/>
    <w:rsid w:val="00663EC2"/>
    <w:rsid w:val="0066459A"/>
    <w:rsid w:val="0066504B"/>
    <w:rsid w:val="00667FED"/>
    <w:rsid w:val="00670CE5"/>
    <w:rsid w:val="006733D8"/>
    <w:rsid w:val="006741D7"/>
    <w:rsid w:val="00675E49"/>
    <w:rsid w:val="0068038A"/>
    <w:rsid w:val="00684692"/>
    <w:rsid w:val="00685FED"/>
    <w:rsid w:val="00690598"/>
    <w:rsid w:val="00691E18"/>
    <w:rsid w:val="00694075"/>
    <w:rsid w:val="00694E04"/>
    <w:rsid w:val="00694F95"/>
    <w:rsid w:val="006968A3"/>
    <w:rsid w:val="00696D49"/>
    <w:rsid w:val="006A4D10"/>
    <w:rsid w:val="006A5B43"/>
    <w:rsid w:val="006A6DE5"/>
    <w:rsid w:val="006B0CF2"/>
    <w:rsid w:val="006B1654"/>
    <w:rsid w:val="006B17C9"/>
    <w:rsid w:val="006B17E4"/>
    <w:rsid w:val="006B19D7"/>
    <w:rsid w:val="006B3C9E"/>
    <w:rsid w:val="006B4082"/>
    <w:rsid w:val="006B40C5"/>
    <w:rsid w:val="006B438B"/>
    <w:rsid w:val="006B5742"/>
    <w:rsid w:val="006B5990"/>
    <w:rsid w:val="006B7D40"/>
    <w:rsid w:val="006C2C89"/>
    <w:rsid w:val="006C307E"/>
    <w:rsid w:val="006C31C1"/>
    <w:rsid w:val="006C7CC2"/>
    <w:rsid w:val="006C7FA2"/>
    <w:rsid w:val="006D08F0"/>
    <w:rsid w:val="006D20B1"/>
    <w:rsid w:val="006D28CF"/>
    <w:rsid w:val="006D45F5"/>
    <w:rsid w:val="006D6497"/>
    <w:rsid w:val="006D700F"/>
    <w:rsid w:val="006E0FD8"/>
    <w:rsid w:val="006E16BD"/>
    <w:rsid w:val="006E32CF"/>
    <w:rsid w:val="006E38A8"/>
    <w:rsid w:val="006E392D"/>
    <w:rsid w:val="006E4F05"/>
    <w:rsid w:val="006E52C0"/>
    <w:rsid w:val="006E7405"/>
    <w:rsid w:val="006F0C63"/>
    <w:rsid w:val="006F181E"/>
    <w:rsid w:val="006F28ED"/>
    <w:rsid w:val="006F37D1"/>
    <w:rsid w:val="006F5B38"/>
    <w:rsid w:val="006F6059"/>
    <w:rsid w:val="006F7BAA"/>
    <w:rsid w:val="00700A4E"/>
    <w:rsid w:val="007030F2"/>
    <w:rsid w:val="00707E80"/>
    <w:rsid w:val="0071100B"/>
    <w:rsid w:val="00711EB8"/>
    <w:rsid w:val="00711FFE"/>
    <w:rsid w:val="00714A8C"/>
    <w:rsid w:val="007153D8"/>
    <w:rsid w:val="007168C2"/>
    <w:rsid w:val="00716E10"/>
    <w:rsid w:val="00721B9B"/>
    <w:rsid w:val="00721F4B"/>
    <w:rsid w:val="00723838"/>
    <w:rsid w:val="007239FA"/>
    <w:rsid w:val="007248C5"/>
    <w:rsid w:val="00725373"/>
    <w:rsid w:val="00727FF5"/>
    <w:rsid w:val="007305DC"/>
    <w:rsid w:val="00730E61"/>
    <w:rsid w:val="00731BD9"/>
    <w:rsid w:val="007350F2"/>
    <w:rsid w:val="00736D6C"/>
    <w:rsid w:val="00737462"/>
    <w:rsid w:val="007379E3"/>
    <w:rsid w:val="00737EB5"/>
    <w:rsid w:val="00742F72"/>
    <w:rsid w:val="00747C58"/>
    <w:rsid w:val="007508E0"/>
    <w:rsid w:val="00750E83"/>
    <w:rsid w:val="00751D59"/>
    <w:rsid w:val="0075223A"/>
    <w:rsid w:val="007559D8"/>
    <w:rsid w:val="007559FF"/>
    <w:rsid w:val="00756E4C"/>
    <w:rsid w:val="00760443"/>
    <w:rsid w:val="00764C0B"/>
    <w:rsid w:val="00764F09"/>
    <w:rsid w:val="00767141"/>
    <w:rsid w:val="007709ED"/>
    <w:rsid w:val="007742FC"/>
    <w:rsid w:val="007754D1"/>
    <w:rsid w:val="007765D6"/>
    <w:rsid w:val="00776B24"/>
    <w:rsid w:val="00780F39"/>
    <w:rsid w:val="00782618"/>
    <w:rsid w:val="00782817"/>
    <w:rsid w:val="00784C1C"/>
    <w:rsid w:val="007870FC"/>
    <w:rsid w:val="00787EBB"/>
    <w:rsid w:val="00790E21"/>
    <w:rsid w:val="00794AB3"/>
    <w:rsid w:val="00796839"/>
    <w:rsid w:val="00796B37"/>
    <w:rsid w:val="00797907"/>
    <w:rsid w:val="007A01D2"/>
    <w:rsid w:val="007A0963"/>
    <w:rsid w:val="007A0E0E"/>
    <w:rsid w:val="007A104B"/>
    <w:rsid w:val="007A1081"/>
    <w:rsid w:val="007A1999"/>
    <w:rsid w:val="007A34F0"/>
    <w:rsid w:val="007A4506"/>
    <w:rsid w:val="007A47B8"/>
    <w:rsid w:val="007A4C40"/>
    <w:rsid w:val="007A57D1"/>
    <w:rsid w:val="007A60A7"/>
    <w:rsid w:val="007A6153"/>
    <w:rsid w:val="007A645F"/>
    <w:rsid w:val="007A6CFB"/>
    <w:rsid w:val="007A71A3"/>
    <w:rsid w:val="007A73CB"/>
    <w:rsid w:val="007B06EF"/>
    <w:rsid w:val="007B0922"/>
    <w:rsid w:val="007B1262"/>
    <w:rsid w:val="007B1B00"/>
    <w:rsid w:val="007B3AD3"/>
    <w:rsid w:val="007B4B00"/>
    <w:rsid w:val="007B4F7F"/>
    <w:rsid w:val="007C051A"/>
    <w:rsid w:val="007C147F"/>
    <w:rsid w:val="007C189D"/>
    <w:rsid w:val="007C2BC9"/>
    <w:rsid w:val="007C418D"/>
    <w:rsid w:val="007C7D24"/>
    <w:rsid w:val="007D0CB3"/>
    <w:rsid w:val="007D1A70"/>
    <w:rsid w:val="007D2B5E"/>
    <w:rsid w:val="007E1F5E"/>
    <w:rsid w:val="007E40B0"/>
    <w:rsid w:val="007E46B0"/>
    <w:rsid w:val="007E4BC9"/>
    <w:rsid w:val="007E5536"/>
    <w:rsid w:val="007E559D"/>
    <w:rsid w:val="007E797B"/>
    <w:rsid w:val="007E7F7D"/>
    <w:rsid w:val="007F08DE"/>
    <w:rsid w:val="007F0A0B"/>
    <w:rsid w:val="007F1E6C"/>
    <w:rsid w:val="007F524F"/>
    <w:rsid w:val="007F6706"/>
    <w:rsid w:val="007F6B34"/>
    <w:rsid w:val="00803053"/>
    <w:rsid w:val="0081193B"/>
    <w:rsid w:val="008126C5"/>
    <w:rsid w:val="0081482D"/>
    <w:rsid w:val="008214E3"/>
    <w:rsid w:val="008216B3"/>
    <w:rsid w:val="008216B4"/>
    <w:rsid w:val="00821B98"/>
    <w:rsid w:val="00822146"/>
    <w:rsid w:val="008242EC"/>
    <w:rsid w:val="00824DF6"/>
    <w:rsid w:val="00824F25"/>
    <w:rsid w:val="00825BA3"/>
    <w:rsid w:val="00826DF3"/>
    <w:rsid w:val="00830A24"/>
    <w:rsid w:val="008312AE"/>
    <w:rsid w:val="00832EEF"/>
    <w:rsid w:val="00835174"/>
    <w:rsid w:val="00837A65"/>
    <w:rsid w:val="00840213"/>
    <w:rsid w:val="00845229"/>
    <w:rsid w:val="0085009C"/>
    <w:rsid w:val="00854741"/>
    <w:rsid w:val="00854CB7"/>
    <w:rsid w:val="0085641C"/>
    <w:rsid w:val="00856F4E"/>
    <w:rsid w:val="00857211"/>
    <w:rsid w:val="00860B64"/>
    <w:rsid w:val="008626E4"/>
    <w:rsid w:val="00863139"/>
    <w:rsid w:val="00864D45"/>
    <w:rsid w:val="00870479"/>
    <w:rsid w:val="00873A6E"/>
    <w:rsid w:val="00873EAA"/>
    <w:rsid w:val="008741B7"/>
    <w:rsid w:val="00876F3D"/>
    <w:rsid w:val="0087714E"/>
    <w:rsid w:val="00880EF7"/>
    <w:rsid w:val="008813B3"/>
    <w:rsid w:val="00882445"/>
    <w:rsid w:val="00883557"/>
    <w:rsid w:val="00887B36"/>
    <w:rsid w:val="008914DB"/>
    <w:rsid w:val="00891AEE"/>
    <w:rsid w:val="00891FBE"/>
    <w:rsid w:val="00894193"/>
    <w:rsid w:val="00896D19"/>
    <w:rsid w:val="008973E7"/>
    <w:rsid w:val="008A2FAF"/>
    <w:rsid w:val="008A3C87"/>
    <w:rsid w:val="008A6A88"/>
    <w:rsid w:val="008A78E8"/>
    <w:rsid w:val="008B344E"/>
    <w:rsid w:val="008B41D9"/>
    <w:rsid w:val="008B4269"/>
    <w:rsid w:val="008B58D0"/>
    <w:rsid w:val="008B6440"/>
    <w:rsid w:val="008B66D2"/>
    <w:rsid w:val="008B7ED7"/>
    <w:rsid w:val="008C12EC"/>
    <w:rsid w:val="008C540F"/>
    <w:rsid w:val="008D258A"/>
    <w:rsid w:val="008E224A"/>
    <w:rsid w:val="008E3668"/>
    <w:rsid w:val="008E4BAE"/>
    <w:rsid w:val="008E7F2B"/>
    <w:rsid w:val="008F188C"/>
    <w:rsid w:val="008F24F3"/>
    <w:rsid w:val="008F33D5"/>
    <w:rsid w:val="008F3882"/>
    <w:rsid w:val="008F3EC3"/>
    <w:rsid w:val="008F633D"/>
    <w:rsid w:val="00900669"/>
    <w:rsid w:val="009010CE"/>
    <w:rsid w:val="00901232"/>
    <w:rsid w:val="00901B2C"/>
    <w:rsid w:val="00903B1D"/>
    <w:rsid w:val="0090459B"/>
    <w:rsid w:val="00907355"/>
    <w:rsid w:val="009077EB"/>
    <w:rsid w:val="0091047A"/>
    <w:rsid w:val="00911872"/>
    <w:rsid w:val="009121AC"/>
    <w:rsid w:val="009127F0"/>
    <w:rsid w:val="00912D1D"/>
    <w:rsid w:val="00920FC8"/>
    <w:rsid w:val="00921C3D"/>
    <w:rsid w:val="0092428A"/>
    <w:rsid w:val="00931C1C"/>
    <w:rsid w:val="0093223A"/>
    <w:rsid w:val="0093316D"/>
    <w:rsid w:val="00933562"/>
    <w:rsid w:val="0093431F"/>
    <w:rsid w:val="00934CFA"/>
    <w:rsid w:val="009372C6"/>
    <w:rsid w:val="00937F19"/>
    <w:rsid w:val="009439A0"/>
    <w:rsid w:val="00944398"/>
    <w:rsid w:val="00944763"/>
    <w:rsid w:val="0094527F"/>
    <w:rsid w:val="00947EFC"/>
    <w:rsid w:val="0095061D"/>
    <w:rsid w:val="009509D4"/>
    <w:rsid w:val="00951C4C"/>
    <w:rsid w:val="00952248"/>
    <w:rsid w:val="00954AB9"/>
    <w:rsid w:val="009557BE"/>
    <w:rsid w:val="009570E4"/>
    <w:rsid w:val="0095746A"/>
    <w:rsid w:val="00957626"/>
    <w:rsid w:val="009612FF"/>
    <w:rsid w:val="009630BA"/>
    <w:rsid w:val="00965C92"/>
    <w:rsid w:val="00965E44"/>
    <w:rsid w:val="00965E79"/>
    <w:rsid w:val="00967589"/>
    <w:rsid w:val="00971A3A"/>
    <w:rsid w:val="00971CC4"/>
    <w:rsid w:val="00972A84"/>
    <w:rsid w:val="00974399"/>
    <w:rsid w:val="009745D8"/>
    <w:rsid w:val="00974E37"/>
    <w:rsid w:val="00976743"/>
    <w:rsid w:val="00977BFD"/>
    <w:rsid w:val="00982FC9"/>
    <w:rsid w:val="00984B10"/>
    <w:rsid w:val="00986159"/>
    <w:rsid w:val="00987098"/>
    <w:rsid w:val="00992AB1"/>
    <w:rsid w:val="00992F58"/>
    <w:rsid w:val="009958FB"/>
    <w:rsid w:val="009A1027"/>
    <w:rsid w:val="009A1605"/>
    <w:rsid w:val="009A2180"/>
    <w:rsid w:val="009A5649"/>
    <w:rsid w:val="009B1179"/>
    <w:rsid w:val="009B1A3F"/>
    <w:rsid w:val="009B2DA1"/>
    <w:rsid w:val="009B32CA"/>
    <w:rsid w:val="009B482E"/>
    <w:rsid w:val="009B7826"/>
    <w:rsid w:val="009C10D8"/>
    <w:rsid w:val="009C110D"/>
    <w:rsid w:val="009C142B"/>
    <w:rsid w:val="009C1C22"/>
    <w:rsid w:val="009C2EE9"/>
    <w:rsid w:val="009C3269"/>
    <w:rsid w:val="009C72B5"/>
    <w:rsid w:val="009C7878"/>
    <w:rsid w:val="009D29D1"/>
    <w:rsid w:val="009D3B5B"/>
    <w:rsid w:val="009D3BAE"/>
    <w:rsid w:val="009D3DE3"/>
    <w:rsid w:val="009D4EE9"/>
    <w:rsid w:val="009D57E2"/>
    <w:rsid w:val="009D71F2"/>
    <w:rsid w:val="009E05A2"/>
    <w:rsid w:val="009E1951"/>
    <w:rsid w:val="009E1D57"/>
    <w:rsid w:val="009E20B5"/>
    <w:rsid w:val="009E2262"/>
    <w:rsid w:val="009E75F1"/>
    <w:rsid w:val="009E7FA5"/>
    <w:rsid w:val="009F285C"/>
    <w:rsid w:val="009F32B5"/>
    <w:rsid w:val="009F32FC"/>
    <w:rsid w:val="009F3523"/>
    <w:rsid w:val="009F4DD6"/>
    <w:rsid w:val="009F7222"/>
    <w:rsid w:val="009F744F"/>
    <w:rsid w:val="009F7745"/>
    <w:rsid w:val="00A000AB"/>
    <w:rsid w:val="00A01789"/>
    <w:rsid w:val="00A02AF6"/>
    <w:rsid w:val="00A02E4D"/>
    <w:rsid w:val="00A03173"/>
    <w:rsid w:val="00A03FDA"/>
    <w:rsid w:val="00A05BB4"/>
    <w:rsid w:val="00A06777"/>
    <w:rsid w:val="00A10406"/>
    <w:rsid w:val="00A11321"/>
    <w:rsid w:val="00A11781"/>
    <w:rsid w:val="00A127E5"/>
    <w:rsid w:val="00A12A7C"/>
    <w:rsid w:val="00A135B2"/>
    <w:rsid w:val="00A161A5"/>
    <w:rsid w:val="00A23DD7"/>
    <w:rsid w:val="00A24A15"/>
    <w:rsid w:val="00A24AF6"/>
    <w:rsid w:val="00A258E9"/>
    <w:rsid w:val="00A26720"/>
    <w:rsid w:val="00A278CB"/>
    <w:rsid w:val="00A30F1D"/>
    <w:rsid w:val="00A31C78"/>
    <w:rsid w:val="00A3209F"/>
    <w:rsid w:val="00A330CA"/>
    <w:rsid w:val="00A338CF"/>
    <w:rsid w:val="00A359BB"/>
    <w:rsid w:val="00A35A31"/>
    <w:rsid w:val="00A36485"/>
    <w:rsid w:val="00A36C61"/>
    <w:rsid w:val="00A373DD"/>
    <w:rsid w:val="00A44482"/>
    <w:rsid w:val="00A44539"/>
    <w:rsid w:val="00A4640A"/>
    <w:rsid w:val="00A476AF"/>
    <w:rsid w:val="00A51A6D"/>
    <w:rsid w:val="00A52778"/>
    <w:rsid w:val="00A54E2B"/>
    <w:rsid w:val="00A564C8"/>
    <w:rsid w:val="00A56DAE"/>
    <w:rsid w:val="00A5735A"/>
    <w:rsid w:val="00A57847"/>
    <w:rsid w:val="00A63461"/>
    <w:rsid w:val="00A6455E"/>
    <w:rsid w:val="00A64866"/>
    <w:rsid w:val="00A6566E"/>
    <w:rsid w:val="00A65A01"/>
    <w:rsid w:val="00A65DA9"/>
    <w:rsid w:val="00A729C6"/>
    <w:rsid w:val="00A843CB"/>
    <w:rsid w:val="00A852AA"/>
    <w:rsid w:val="00A86486"/>
    <w:rsid w:val="00A8771A"/>
    <w:rsid w:val="00A87784"/>
    <w:rsid w:val="00A909CC"/>
    <w:rsid w:val="00A93675"/>
    <w:rsid w:val="00A96399"/>
    <w:rsid w:val="00A971A8"/>
    <w:rsid w:val="00A97E28"/>
    <w:rsid w:val="00AA0501"/>
    <w:rsid w:val="00AA0A67"/>
    <w:rsid w:val="00AA1C1A"/>
    <w:rsid w:val="00AA32CB"/>
    <w:rsid w:val="00AA33AB"/>
    <w:rsid w:val="00AA5FCB"/>
    <w:rsid w:val="00AA75D2"/>
    <w:rsid w:val="00AB079A"/>
    <w:rsid w:val="00AB0ED9"/>
    <w:rsid w:val="00AB23A4"/>
    <w:rsid w:val="00AB5F83"/>
    <w:rsid w:val="00AB732C"/>
    <w:rsid w:val="00AB76CD"/>
    <w:rsid w:val="00AB7A84"/>
    <w:rsid w:val="00AC21C4"/>
    <w:rsid w:val="00AC3448"/>
    <w:rsid w:val="00AC373C"/>
    <w:rsid w:val="00AC4A00"/>
    <w:rsid w:val="00AC540F"/>
    <w:rsid w:val="00AC7AAC"/>
    <w:rsid w:val="00AD467F"/>
    <w:rsid w:val="00AD490A"/>
    <w:rsid w:val="00AD4E59"/>
    <w:rsid w:val="00AD514C"/>
    <w:rsid w:val="00AD5610"/>
    <w:rsid w:val="00AE0558"/>
    <w:rsid w:val="00AE4311"/>
    <w:rsid w:val="00AE48D3"/>
    <w:rsid w:val="00AE4C1D"/>
    <w:rsid w:val="00AE622A"/>
    <w:rsid w:val="00AE6E59"/>
    <w:rsid w:val="00AF0335"/>
    <w:rsid w:val="00AF2814"/>
    <w:rsid w:val="00AF45B2"/>
    <w:rsid w:val="00AF4AFB"/>
    <w:rsid w:val="00AF4BB2"/>
    <w:rsid w:val="00AF524F"/>
    <w:rsid w:val="00AF56C1"/>
    <w:rsid w:val="00AF6783"/>
    <w:rsid w:val="00AF77CC"/>
    <w:rsid w:val="00AF7907"/>
    <w:rsid w:val="00AF7D32"/>
    <w:rsid w:val="00B02F19"/>
    <w:rsid w:val="00B03121"/>
    <w:rsid w:val="00B03F7C"/>
    <w:rsid w:val="00B07DAB"/>
    <w:rsid w:val="00B17B31"/>
    <w:rsid w:val="00B20303"/>
    <w:rsid w:val="00B20578"/>
    <w:rsid w:val="00B21AE1"/>
    <w:rsid w:val="00B220E9"/>
    <w:rsid w:val="00B24E7A"/>
    <w:rsid w:val="00B26D16"/>
    <w:rsid w:val="00B26EAF"/>
    <w:rsid w:val="00B2781C"/>
    <w:rsid w:val="00B317B2"/>
    <w:rsid w:val="00B337E6"/>
    <w:rsid w:val="00B33CC4"/>
    <w:rsid w:val="00B35638"/>
    <w:rsid w:val="00B35D2E"/>
    <w:rsid w:val="00B36D94"/>
    <w:rsid w:val="00B37641"/>
    <w:rsid w:val="00B4302C"/>
    <w:rsid w:val="00B44332"/>
    <w:rsid w:val="00B4444D"/>
    <w:rsid w:val="00B444ED"/>
    <w:rsid w:val="00B4676E"/>
    <w:rsid w:val="00B5055E"/>
    <w:rsid w:val="00B5057B"/>
    <w:rsid w:val="00B50DA2"/>
    <w:rsid w:val="00B52009"/>
    <w:rsid w:val="00B52555"/>
    <w:rsid w:val="00B54EB8"/>
    <w:rsid w:val="00B55CEE"/>
    <w:rsid w:val="00B60D66"/>
    <w:rsid w:val="00B60F72"/>
    <w:rsid w:val="00B63215"/>
    <w:rsid w:val="00B63F23"/>
    <w:rsid w:val="00B641FE"/>
    <w:rsid w:val="00B653E2"/>
    <w:rsid w:val="00B6677A"/>
    <w:rsid w:val="00B70E39"/>
    <w:rsid w:val="00B70FDA"/>
    <w:rsid w:val="00B72B6D"/>
    <w:rsid w:val="00B7440F"/>
    <w:rsid w:val="00B75F10"/>
    <w:rsid w:val="00B82F88"/>
    <w:rsid w:val="00B83603"/>
    <w:rsid w:val="00B83846"/>
    <w:rsid w:val="00B85D63"/>
    <w:rsid w:val="00B860A2"/>
    <w:rsid w:val="00B86E45"/>
    <w:rsid w:val="00B872D6"/>
    <w:rsid w:val="00B9149D"/>
    <w:rsid w:val="00B92849"/>
    <w:rsid w:val="00B93CB5"/>
    <w:rsid w:val="00B962DE"/>
    <w:rsid w:val="00B978BF"/>
    <w:rsid w:val="00BA015A"/>
    <w:rsid w:val="00BA0666"/>
    <w:rsid w:val="00BA0C5A"/>
    <w:rsid w:val="00BA1E0D"/>
    <w:rsid w:val="00BA202A"/>
    <w:rsid w:val="00BA3BBE"/>
    <w:rsid w:val="00BA46E1"/>
    <w:rsid w:val="00BA7A59"/>
    <w:rsid w:val="00BB0CC7"/>
    <w:rsid w:val="00BB187A"/>
    <w:rsid w:val="00BB4250"/>
    <w:rsid w:val="00BB59A5"/>
    <w:rsid w:val="00BB73E4"/>
    <w:rsid w:val="00BC0667"/>
    <w:rsid w:val="00BC1A38"/>
    <w:rsid w:val="00BC5534"/>
    <w:rsid w:val="00BC6929"/>
    <w:rsid w:val="00BD19D5"/>
    <w:rsid w:val="00BD3369"/>
    <w:rsid w:val="00BD35D7"/>
    <w:rsid w:val="00BD61AA"/>
    <w:rsid w:val="00BD7004"/>
    <w:rsid w:val="00BD7504"/>
    <w:rsid w:val="00BE1131"/>
    <w:rsid w:val="00BE1866"/>
    <w:rsid w:val="00BE1A52"/>
    <w:rsid w:val="00BE2E53"/>
    <w:rsid w:val="00BF0409"/>
    <w:rsid w:val="00BF2F30"/>
    <w:rsid w:val="00BF2F80"/>
    <w:rsid w:val="00BF3F3D"/>
    <w:rsid w:val="00BF463E"/>
    <w:rsid w:val="00BF5BF8"/>
    <w:rsid w:val="00C019F7"/>
    <w:rsid w:val="00C037C2"/>
    <w:rsid w:val="00C04D09"/>
    <w:rsid w:val="00C0745B"/>
    <w:rsid w:val="00C10089"/>
    <w:rsid w:val="00C11583"/>
    <w:rsid w:val="00C127B0"/>
    <w:rsid w:val="00C15D11"/>
    <w:rsid w:val="00C161A8"/>
    <w:rsid w:val="00C16EA5"/>
    <w:rsid w:val="00C17126"/>
    <w:rsid w:val="00C17145"/>
    <w:rsid w:val="00C1755C"/>
    <w:rsid w:val="00C272AE"/>
    <w:rsid w:val="00C27D80"/>
    <w:rsid w:val="00C30823"/>
    <w:rsid w:val="00C32401"/>
    <w:rsid w:val="00C33AEF"/>
    <w:rsid w:val="00C33E91"/>
    <w:rsid w:val="00C347F5"/>
    <w:rsid w:val="00C3588B"/>
    <w:rsid w:val="00C35A32"/>
    <w:rsid w:val="00C41BFB"/>
    <w:rsid w:val="00C43584"/>
    <w:rsid w:val="00C43598"/>
    <w:rsid w:val="00C441EA"/>
    <w:rsid w:val="00C442B8"/>
    <w:rsid w:val="00C46E25"/>
    <w:rsid w:val="00C47661"/>
    <w:rsid w:val="00C5235A"/>
    <w:rsid w:val="00C5240A"/>
    <w:rsid w:val="00C538C8"/>
    <w:rsid w:val="00C54012"/>
    <w:rsid w:val="00C5781F"/>
    <w:rsid w:val="00C61133"/>
    <w:rsid w:val="00C623B2"/>
    <w:rsid w:val="00C62965"/>
    <w:rsid w:val="00C6366A"/>
    <w:rsid w:val="00C63962"/>
    <w:rsid w:val="00C64108"/>
    <w:rsid w:val="00C668BC"/>
    <w:rsid w:val="00C715A1"/>
    <w:rsid w:val="00C72C54"/>
    <w:rsid w:val="00C73180"/>
    <w:rsid w:val="00C74B3C"/>
    <w:rsid w:val="00C75CB4"/>
    <w:rsid w:val="00C80724"/>
    <w:rsid w:val="00C835FC"/>
    <w:rsid w:val="00C83BD7"/>
    <w:rsid w:val="00C844B3"/>
    <w:rsid w:val="00C85D5B"/>
    <w:rsid w:val="00C8664B"/>
    <w:rsid w:val="00C86DE6"/>
    <w:rsid w:val="00C87F70"/>
    <w:rsid w:val="00C90794"/>
    <w:rsid w:val="00C910BC"/>
    <w:rsid w:val="00C9244D"/>
    <w:rsid w:val="00C95837"/>
    <w:rsid w:val="00C95FC1"/>
    <w:rsid w:val="00C96F39"/>
    <w:rsid w:val="00C979CC"/>
    <w:rsid w:val="00CA0DC0"/>
    <w:rsid w:val="00CA1DB5"/>
    <w:rsid w:val="00CA30BE"/>
    <w:rsid w:val="00CA5D5D"/>
    <w:rsid w:val="00CB0214"/>
    <w:rsid w:val="00CB08CB"/>
    <w:rsid w:val="00CB36C9"/>
    <w:rsid w:val="00CB3F4F"/>
    <w:rsid w:val="00CB4AE3"/>
    <w:rsid w:val="00CB597C"/>
    <w:rsid w:val="00CC0449"/>
    <w:rsid w:val="00CC135C"/>
    <w:rsid w:val="00CC2154"/>
    <w:rsid w:val="00CC22C1"/>
    <w:rsid w:val="00CC338E"/>
    <w:rsid w:val="00CC54D9"/>
    <w:rsid w:val="00CC5777"/>
    <w:rsid w:val="00CC7B6B"/>
    <w:rsid w:val="00CD0430"/>
    <w:rsid w:val="00CD2B4A"/>
    <w:rsid w:val="00CD383E"/>
    <w:rsid w:val="00CD4427"/>
    <w:rsid w:val="00CD46A5"/>
    <w:rsid w:val="00CE0DF0"/>
    <w:rsid w:val="00CE3F4E"/>
    <w:rsid w:val="00CE63A6"/>
    <w:rsid w:val="00CF16AA"/>
    <w:rsid w:val="00CF2C6D"/>
    <w:rsid w:val="00CF398D"/>
    <w:rsid w:val="00CF64F7"/>
    <w:rsid w:val="00CF667A"/>
    <w:rsid w:val="00CF7EB9"/>
    <w:rsid w:val="00D02CCE"/>
    <w:rsid w:val="00D03289"/>
    <w:rsid w:val="00D04F35"/>
    <w:rsid w:val="00D058F7"/>
    <w:rsid w:val="00D0779A"/>
    <w:rsid w:val="00D077D3"/>
    <w:rsid w:val="00D1205A"/>
    <w:rsid w:val="00D1247B"/>
    <w:rsid w:val="00D13723"/>
    <w:rsid w:val="00D1470A"/>
    <w:rsid w:val="00D1485C"/>
    <w:rsid w:val="00D15FD3"/>
    <w:rsid w:val="00D16739"/>
    <w:rsid w:val="00D16C0B"/>
    <w:rsid w:val="00D17608"/>
    <w:rsid w:val="00D20A60"/>
    <w:rsid w:val="00D21011"/>
    <w:rsid w:val="00D22E10"/>
    <w:rsid w:val="00D272CE"/>
    <w:rsid w:val="00D3032B"/>
    <w:rsid w:val="00D32A1E"/>
    <w:rsid w:val="00D344C9"/>
    <w:rsid w:val="00D355AD"/>
    <w:rsid w:val="00D3768C"/>
    <w:rsid w:val="00D4682A"/>
    <w:rsid w:val="00D46856"/>
    <w:rsid w:val="00D46B69"/>
    <w:rsid w:val="00D4750C"/>
    <w:rsid w:val="00D47926"/>
    <w:rsid w:val="00D50EC1"/>
    <w:rsid w:val="00D52FED"/>
    <w:rsid w:val="00D55D9B"/>
    <w:rsid w:val="00D56E62"/>
    <w:rsid w:val="00D579A1"/>
    <w:rsid w:val="00D62239"/>
    <w:rsid w:val="00D62531"/>
    <w:rsid w:val="00D63892"/>
    <w:rsid w:val="00D65E80"/>
    <w:rsid w:val="00D67364"/>
    <w:rsid w:val="00D67ED0"/>
    <w:rsid w:val="00D71862"/>
    <w:rsid w:val="00D72420"/>
    <w:rsid w:val="00D73BEF"/>
    <w:rsid w:val="00D77BA0"/>
    <w:rsid w:val="00D77C5B"/>
    <w:rsid w:val="00D809E7"/>
    <w:rsid w:val="00D82ACE"/>
    <w:rsid w:val="00D84273"/>
    <w:rsid w:val="00D84C4C"/>
    <w:rsid w:val="00D8712F"/>
    <w:rsid w:val="00D8744D"/>
    <w:rsid w:val="00D90270"/>
    <w:rsid w:val="00D90E89"/>
    <w:rsid w:val="00D913DF"/>
    <w:rsid w:val="00D91654"/>
    <w:rsid w:val="00D933F0"/>
    <w:rsid w:val="00D93A8E"/>
    <w:rsid w:val="00D976BE"/>
    <w:rsid w:val="00D97A9E"/>
    <w:rsid w:val="00D97D0B"/>
    <w:rsid w:val="00DA041A"/>
    <w:rsid w:val="00DA04A7"/>
    <w:rsid w:val="00DA1A64"/>
    <w:rsid w:val="00DA36A7"/>
    <w:rsid w:val="00DA5E58"/>
    <w:rsid w:val="00DA6214"/>
    <w:rsid w:val="00DA6D4F"/>
    <w:rsid w:val="00DA7CD2"/>
    <w:rsid w:val="00DA7F1E"/>
    <w:rsid w:val="00DB0315"/>
    <w:rsid w:val="00DB0F7B"/>
    <w:rsid w:val="00DC114B"/>
    <w:rsid w:val="00DC13D4"/>
    <w:rsid w:val="00DC19F4"/>
    <w:rsid w:val="00DC2018"/>
    <w:rsid w:val="00DC2939"/>
    <w:rsid w:val="00DC6BAA"/>
    <w:rsid w:val="00DD221B"/>
    <w:rsid w:val="00DD458C"/>
    <w:rsid w:val="00DD504D"/>
    <w:rsid w:val="00DD6434"/>
    <w:rsid w:val="00DD68E1"/>
    <w:rsid w:val="00DD6D47"/>
    <w:rsid w:val="00DE0B61"/>
    <w:rsid w:val="00DE2079"/>
    <w:rsid w:val="00DE3A1E"/>
    <w:rsid w:val="00DE4FFE"/>
    <w:rsid w:val="00DE5D8F"/>
    <w:rsid w:val="00DE6C26"/>
    <w:rsid w:val="00DE7EA8"/>
    <w:rsid w:val="00DF0944"/>
    <w:rsid w:val="00DF26EB"/>
    <w:rsid w:val="00DF439B"/>
    <w:rsid w:val="00DF58F3"/>
    <w:rsid w:val="00E017F7"/>
    <w:rsid w:val="00E0308F"/>
    <w:rsid w:val="00E05B2B"/>
    <w:rsid w:val="00E06DD5"/>
    <w:rsid w:val="00E07C2E"/>
    <w:rsid w:val="00E10D1A"/>
    <w:rsid w:val="00E11991"/>
    <w:rsid w:val="00E128B4"/>
    <w:rsid w:val="00E12D32"/>
    <w:rsid w:val="00E13FA2"/>
    <w:rsid w:val="00E14480"/>
    <w:rsid w:val="00E15724"/>
    <w:rsid w:val="00E22B41"/>
    <w:rsid w:val="00E23481"/>
    <w:rsid w:val="00E24FBC"/>
    <w:rsid w:val="00E307C6"/>
    <w:rsid w:val="00E33253"/>
    <w:rsid w:val="00E3361A"/>
    <w:rsid w:val="00E34D0E"/>
    <w:rsid w:val="00E413B3"/>
    <w:rsid w:val="00E418F4"/>
    <w:rsid w:val="00E4393E"/>
    <w:rsid w:val="00E441C0"/>
    <w:rsid w:val="00E45205"/>
    <w:rsid w:val="00E462EE"/>
    <w:rsid w:val="00E531EC"/>
    <w:rsid w:val="00E542DE"/>
    <w:rsid w:val="00E545CF"/>
    <w:rsid w:val="00E552F2"/>
    <w:rsid w:val="00E56318"/>
    <w:rsid w:val="00E56D53"/>
    <w:rsid w:val="00E57863"/>
    <w:rsid w:val="00E605A9"/>
    <w:rsid w:val="00E6164C"/>
    <w:rsid w:val="00E65686"/>
    <w:rsid w:val="00E7078D"/>
    <w:rsid w:val="00E72BDD"/>
    <w:rsid w:val="00E730F4"/>
    <w:rsid w:val="00E73591"/>
    <w:rsid w:val="00E75A20"/>
    <w:rsid w:val="00E80300"/>
    <w:rsid w:val="00E82620"/>
    <w:rsid w:val="00E82AEC"/>
    <w:rsid w:val="00E82C41"/>
    <w:rsid w:val="00E85781"/>
    <w:rsid w:val="00E85E15"/>
    <w:rsid w:val="00E87C46"/>
    <w:rsid w:val="00E90403"/>
    <w:rsid w:val="00E933CC"/>
    <w:rsid w:val="00E95F4C"/>
    <w:rsid w:val="00E95FBA"/>
    <w:rsid w:val="00E97962"/>
    <w:rsid w:val="00E97F57"/>
    <w:rsid w:val="00E97F82"/>
    <w:rsid w:val="00EA2FCF"/>
    <w:rsid w:val="00EA3F35"/>
    <w:rsid w:val="00EA4FF1"/>
    <w:rsid w:val="00EA58D7"/>
    <w:rsid w:val="00EA59A8"/>
    <w:rsid w:val="00EA6991"/>
    <w:rsid w:val="00EA772B"/>
    <w:rsid w:val="00EB0116"/>
    <w:rsid w:val="00EB0806"/>
    <w:rsid w:val="00EB2056"/>
    <w:rsid w:val="00EB3083"/>
    <w:rsid w:val="00EB38E7"/>
    <w:rsid w:val="00EB3975"/>
    <w:rsid w:val="00EB59AF"/>
    <w:rsid w:val="00EB5E89"/>
    <w:rsid w:val="00EC1164"/>
    <w:rsid w:val="00EC151B"/>
    <w:rsid w:val="00EC15A0"/>
    <w:rsid w:val="00EC1DC8"/>
    <w:rsid w:val="00EC2CF7"/>
    <w:rsid w:val="00EC39BD"/>
    <w:rsid w:val="00EC46E4"/>
    <w:rsid w:val="00EC49D0"/>
    <w:rsid w:val="00EC5D81"/>
    <w:rsid w:val="00EC6CA8"/>
    <w:rsid w:val="00EC76BB"/>
    <w:rsid w:val="00ED0557"/>
    <w:rsid w:val="00ED089B"/>
    <w:rsid w:val="00ED14CC"/>
    <w:rsid w:val="00ED221E"/>
    <w:rsid w:val="00ED2D7F"/>
    <w:rsid w:val="00ED4CE0"/>
    <w:rsid w:val="00ED7369"/>
    <w:rsid w:val="00EE0C64"/>
    <w:rsid w:val="00EE4122"/>
    <w:rsid w:val="00EE50B4"/>
    <w:rsid w:val="00EE5F75"/>
    <w:rsid w:val="00EE6456"/>
    <w:rsid w:val="00EE7AEC"/>
    <w:rsid w:val="00EF07CC"/>
    <w:rsid w:val="00EF2A85"/>
    <w:rsid w:val="00EF39F2"/>
    <w:rsid w:val="00EF5098"/>
    <w:rsid w:val="00F00648"/>
    <w:rsid w:val="00F01569"/>
    <w:rsid w:val="00F01630"/>
    <w:rsid w:val="00F036FE"/>
    <w:rsid w:val="00F03AF6"/>
    <w:rsid w:val="00F05CF6"/>
    <w:rsid w:val="00F05E7D"/>
    <w:rsid w:val="00F06C3A"/>
    <w:rsid w:val="00F10624"/>
    <w:rsid w:val="00F10960"/>
    <w:rsid w:val="00F11D02"/>
    <w:rsid w:val="00F12197"/>
    <w:rsid w:val="00F14101"/>
    <w:rsid w:val="00F14E8B"/>
    <w:rsid w:val="00F1738C"/>
    <w:rsid w:val="00F20A10"/>
    <w:rsid w:val="00F23F52"/>
    <w:rsid w:val="00F24E91"/>
    <w:rsid w:val="00F30D37"/>
    <w:rsid w:val="00F312F2"/>
    <w:rsid w:val="00F345AE"/>
    <w:rsid w:val="00F358F1"/>
    <w:rsid w:val="00F3758A"/>
    <w:rsid w:val="00F430A7"/>
    <w:rsid w:val="00F447CF"/>
    <w:rsid w:val="00F44E89"/>
    <w:rsid w:val="00F45491"/>
    <w:rsid w:val="00F46B74"/>
    <w:rsid w:val="00F46CCA"/>
    <w:rsid w:val="00F47980"/>
    <w:rsid w:val="00F504BD"/>
    <w:rsid w:val="00F5163A"/>
    <w:rsid w:val="00F5571D"/>
    <w:rsid w:val="00F60159"/>
    <w:rsid w:val="00F60A8C"/>
    <w:rsid w:val="00F612BD"/>
    <w:rsid w:val="00F627B7"/>
    <w:rsid w:val="00F62AF5"/>
    <w:rsid w:val="00F641FC"/>
    <w:rsid w:val="00F6420F"/>
    <w:rsid w:val="00F6727B"/>
    <w:rsid w:val="00F70B45"/>
    <w:rsid w:val="00F70F5E"/>
    <w:rsid w:val="00F71993"/>
    <w:rsid w:val="00F73515"/>
    <w:rsid w:val="00F771AE"/>
    <w:rsid w:val="00F77242"/>
    <w:rsid w:val="00F77CBD"/>
    <w:rsid w:val="00F80E29"/>
    <w:rsid w:val="00F82556"/>
    <w:rsid w:val="00F82FE2"/>
    <w:rsid w:val="00F83C65"/>
    <w:rsid w:val="00F85E45"/>
    <w:rsid w:val="00F86FF3"/>
    <w:rsid w:val="00F8744B"/>
    <w:rsid w:val="00F87A9F"/>
    <w:rsid w:val="00F87CA6"/>
    <w:rsid w:val="00F9197A"/>
    <w:rsid w:val="00F93A87"/>
    <w:rsid w:val="00F93CDD"/>
    <w:rsid w:val="00F94F40"/>
    <w:rsid w:val="00F964F6"/>
    <w:rsid w:val="00FA0554"/>
    <w:rsid w:val="00FA06F0"/>
    <w:rsid w:val="00FA117B"/>
    <w:rsid w:val="00FA33AD"/>
    <w:rsid w:val="00FA5E22"/>
    <w:rsid w:val="00FA7DD4"/>
    <w:rsid w:val="00FB0680"/>
    <w:rsid w:val="00FB42F8"/>
    <w:rsid w:val="00FB4578"/>
    <w:rsid w:val="00FB49AA"/>
    <w:rsid w:val="00FB4BA5"/>
    <w:rsid w:val="00FB4BFF"/>
    <w:rsid w:val="00FB58FB"/>
    <w:rsid w:val="00FB5BA5"/>
    <w:rsid w:val="00FB6418"/>
    <w:rsid w:val="00FB73D6"/>
    <w:rsid w:val="00FC0D45"/>
    <w:rsid w:val="00FC0DCE"/>
    <w:rsid w:val="00FC0DEF"/>
    <w:rsid w:val="00FC3016"/>
    <w:rsid w:val="00FC3C02"/>
    <w:rsid w:val="00FC584D"/>
    <w:rsid w:val="00FC70E3"/>
    <w:rsid w:val="00FC7DC5"/>
    <w:rsid w:val="00FD2E4E"/>
    <w:rsid w:val="00FD3319"/>
    <w:rsid w:val="00FD4072"/>
    <w:rsid w:val="00FD5892"/>
    <w:rsid w:val="00FD6B83"/>
    <w:rsid w:val="00FE0154"/>
    <w:rsid w:val="00FE04B8"/>
    <w:rsid w:val="00FE1BB2"/>
    <w:rsid w:val="00FE4523"/>
    <w:rsid w:val="00FE59C4"/>
    <w:rsid w:val="00FF1969"/>
    <w:rsid w:val="00FF2220"/>
    <w:rsid w:val="00FF2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F8B4A4"/>
  <w15:docId w15:val="{42771835-D0B3-4441-BAA2-6CDEF124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4"/>
        <w:szCs w:val="24"/>
        <w:lang w:val="en-US" w:eastAsia="en-US"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6E60"/>
    <w:rPr>
      <w:rFonts w:ascii="Microsoft Sans Serif" w:hAnsi="Microsoft Sans Serif"/>
      <w:lang w:val="en-GB"/>
    </w:rPr>
  </w:style>
  <w:style w:type="paragraph" w:styleId="Heading1">
    <w:name w:val="heading 1"/>
    <w:aliases w:val="Livello 1,ITT t1,PA Chapter,TE,Level 1,h1"/>
    <w:basedOn w:val="Normal"/>
    <w:next w:val="Normal"/>
    <w:link w:val="Heading1Char"/>
    <w:qFormat/>
    <w:rsid w:val="00C17126"/>
    <w:pPr>
      <w:spacing w:before="240" w:after="240" w:line="240" w:lineRule="auto"/>
      <w:outlineLvl w:val="0"/>
    </w:pPr>
    <w:rPr>
      <w:b/>
      <w:caps/>
      <w:sz w:val="28"/>
    </w:rPr>
  </w:style>
  <w:style w:type="paragraph" w:styleId="Heading2">
    <w:name w:val="heading 2"/>
    <w:aliases w:val="H2,h2"/>
    <w:basedOn w:val="Normal"/>
    <w:next w:val="BodytextJustified"/>
    <w:link w:val="Heading2Char"/>
    <w:qFormat/>
    <w:rsid w:val="00C17126"/>
    <w:pPr>
      <w:keepNext/>
      <w:numPr>
        <w:ilvl w:val="1"/>
        <w:numId w:val="12"/>
      </w:numPr>
      <w:spacing w:before="240" w:after="120" w:line="240" w:lineRule="auto"/>
      <w:outlineLvl w:val="1"/>
    </w:pPr>
    <w:rPr>
      <w:rFonts w:cs="Arial"/>
      <w:b/>
      <w:bCs/>
      <w:iCs/>
      <w:sz w:val="28"/>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C17126"/>
    <w:pPr>
      <w:keepNext/>
      <w:numPr>
        <w:ilvl w:val="2"/>
        <w:numId w:val="12"/>
      </w:numPr>
      <w:spacing w:before="240" w:after="120" w:line="240" w:lineRule="auto"/>
      <w:outlineLvl w:val="2"/>
    </w:pPr>
    <w:rPr>
      <w:rFonts w:cs="Arial"/>
      <w:b/>
      <w:bCs/>
      <w:i/>
      <w:sz w:val="26"/>
      <w:szCs w:val="26"/>
    </w:rPr>
  </w:style>
  <w:style w:type="paragraph" w:styleId="Heading4">
    <w:name w:val="heading 4"/>
    <w:basedOn w:val="Normal"/>
    <w:next w:val="BodytextJustified"/>
    <w:link w:val="Heading4Char"/>
    <w:qFormat/>
    <w:rsid w:val="00C17126"/>
    <w:pPr>
      <w:keepNext/>
      <w:numPr>
        <w:ilvl w:val="3"/>
        <w:numId w:val="12"/>
      </w:numPr>
      <w:spacing w:before="240" w:after="120" w:line="240" w:lineRule="auto"/>
      <w:outlineLvl w:val="3"/>
    </w:pPr>
    <w:rPr>
      <w:b/>
      <w:bCs/>
      <w:szCs w:val="28"/>
    </w:rPr>
  </w:style>
  <w:style w:type="paragraph" w:styleId="Heading5">
    <w:name w:val="heading 5"/>
    <w:basedOn w:val="Normal"/>
    <w:next w:val="BodytextJustified"/>
    <w:link w:val="Heading5Char"/>
    <w:qFormat/>
    <w:locked/>
    <w:rsid w:val="00C17126"/>
    <w:pPr>
      <w:keepNext/>
      <w:numPr>
        <w:ilvl w:val="4"/>
        <w:numId w:val="12"/>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C17126"/>
    <w:pPr>
      <w:numPr>
        <w:ilvl w:val="5"/>
        <w:numId w:val="12"/>
      </w:numPr>
      <w:spacing w:before="240" w:after="60" w:line="240" w:lineRule="auto"/>
      <w:outlineLvl w:val="5"/>
    </w:pPr>
    <w:rPr>
      <w:bCs/>
      <w:szCs w:val="22"/>
    </w:rPr>
  </w:style>
  <w:style w:type="paragraph" w:styleId="Heading7">
    <w:name w:val="heading 7"/>
    <w:basedOn w:val="Normal"/>
    <w:next w:val="BodytextJustified"/>
    <w:link w:val="Heading7Char"/>
    <w:qFormat/>
    <w:rsid w:val="00C17126"/>
    <w:pPr>
      <w:numPr>
        <w:ilvl w:val="6"/>
        <w:numId w:val="12"/>
      </w:numPr>
      <w:spacing w:before="240" w:after="60" w:line="240" w:lineRule="auto"/>
      <w:outlineLvl w:val="6"/>
    </w:pPr>
    <w:rPr>
      <w:i/>
    </w:rPr>
  </w:style>
  <w:style w:type="paragraph" w:styleId="Heading8">
    <w:name w:val="heading 8"/>
    <w:basedOn w:val="Normal"/>
    <w:next w:val="BodytextJustified"/>
    <w:link w:val="Heading8Char"/>
    <w:qFormat/>
    <w:rsid w:val="00C17126"/>
    <w:pPr>
      <w:numPr>
        <w:ilvl w:val="7"/>
        <w:numId w:val="12"/>
      </w:numPr>
      <w:spacing w:before="240" w:after="60" w:line="240" w:lineRule="auto"/>
      <w:outlineLvl w:val="7"/>
    </w:pPr>
    <w:rPr>
      <w:iCs/>
    </w:rPr>
  </w:style>
  <w:style w:type="paragraph" w:styleId="Heading9">
    <w:name w:val="heading 9"/>
    <w:basedOn w:val="Normal"/>
    <w:next w:val="BodytextJustified"/>
    <w:link w:val="Heading9Char"/>
    <w:qFormat/>
    <w:rsid w:val="00C17126"/>
    <w:pPr>
      <w:numPr>
        <w:ilvl w:val="8"/>
        <w:numId w:val="1"/>
      </w:numPr>
      <w:tabs>
        <w:tab w:val="clear" w:pos="1728"/>
        <w:tab w:val="num" w:pos="1584"/>
      </w:tabs>
      <w:spacing w:before="240" w:after="60" w:line="240" w:lineRule="auto"/>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vello 1 Char,ITT t1 Char,PA Chapter Char,TE Char,Level 1 Char,h1 Char"/>
    <w:basedOn w:val="DefaultParagraphFont"/>
    <w:link w:val="Heading1"/>
    <w:rsid w:val="00C17126"/>
    <w:rPr>
      <w:b/>
      <w:caps/>
      <w:sz w:val="28"/>
      <w:lang w:val="en-GB"/>
    </w:rPr>
  </w:style>
  <w:style w:type="paragraph" w:customStyle="1" w:styleId="BodytextJustified">
    <w:name w:val="Body text Justified"/>
    <w:basedOn w:val="Normal"/>
    <w:link w:val="BodytextJustifiedChar"/>
    <w:qFormat/>
    <w:rsid w:val="005A6E60"/>
    <w:pPr>
      <w:spacing w:line="240" w:lineRule="auto"/>
      <w:jc w:val="both"/>
    </w:pPr>
    <w:rPr>
      <w:szCs w:val="20"/>
    </w:rPr>
  </w:style>
  <w:style w:type="character" w:customStyle="1" w:styleId="BodytextJustifiedChar">
    <w:name w:val="Body text Justified Char"/>
    <w:link w:val="BodytextJustified"/>
    <w:rsid w:val="005A6E60"/>
    <w:rPr>
      <w:rFonts w:ascii="Microsoft Sans Serif" w:hAnsi="Microsoft Sans Serif"/>
      <w:szCs w:val="20"/>
      <w:lang w:val="en-GB"/>
    </w:rPr>
  </w:style>
  <w:style w:type="character" w:customStyle="1" w:styleId="Heading2Char">
    <w:name w:val="Heading 2 Char"/>
    <w:aliases w:val="H2 Char,h2 Char"/>
    <w:basedOn w:val="DefaultParagraphFont"/>
    <w:link w:val="Heading2"/>
    <w:rsid w:val="00C17126"/>
    <w:rPr>
      <w:rFonts w:ascii="Microsoft Sans Serif" w:hAnsi="Microsoft Sans Serif" w:cs="Arial"/>
      <w:b/>
      <w:bCs/>
      <w:iCs/>
      <w:sz w:val="28"/>
      <w:szCs w:val="28"/>
      <w:lang w:val="en-G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C17126"/>
    <w:rPr>
      <w:rFonts w:ascii="Microsoft Sans Serif" w:hAnsi="Microsoft Sans Serif" w:cs="Arial"/>
      <w:b/>
      <w:bCs/>
      <w:i/>
      <w:sz w:val="26"/>
      <w:szCs w:val="26"/>
      <w:lang w:val="en-GB"/>
    </w:rPr>
  </w:style>
  <w:style w:type="character" w:customStyle="1" w:styleId="Heading4Char">
    <w:name w:val="Heading 4 Char"/>
    <w:basedOn w:val="DefaultParagraphFont"/>
    <w:link w:val="Heading4"/>
    <w:rsid w:val="00C17126"/>
    <w:rPr>
      <w:rFonts w:ascii="Microsoft Sans Serif" w:hAnsi="Microsoft Sans Serif"/>
      <w:b/>
      <w:bCs/>
      <w:szCs w:val="28"/>
      <w:lang w:val="en-GB"/>
    </w:rPr>
  </w:style>
  <w:style w:type="character" w:customStyle="1" w:styleId="Heading5Char">
    <w:name w:val="Heading 5 Char"/>
    <w:link w:val="Heading5"/>
    <w:rsid w:val="00470973"/>
    <w:rPr>
      <w:rFonts w:ascii="Microsoft Sans Serif" w:hAnsi="Microsoft Sans Serif"/>
      <w:b/>
      <w:bCs/>
      <w:i/>
      <w:iCs/>
      <w:szCs w:val="26"/>
      <w:lang w:val="en-GB"/>
    </w:rPr>
  </w:style>
  <w:style w:type="character" w:customStyle="1" w:styleId="Heading6Char">
    <w:name w:val="Heading 6 Char"/>
    <w:link w:val="Heading6"/>
    <w:rsid w:val="00470973"/>
    <w:rPr>
      <w:rFonts w:ascii="Microsoft Sans Serif" w:hAnsi="Microsoft Sans Serif"/>
      <w:bCs/>
      <w:szCs w:val="22"/>
      <w:lang w:val="en-GB"/>
    </w:rPr>
  </w:style>
  <w:style w:type="character" w:customStyle="1" w:styleId="Heading7Char">
    <w:name w:val="Heading 7 Char"/>
    <w:link w:val="Heading7"/>
    <w:rsid w:val="00470973"/>
    <w:rPr>
      <w:rFonts w:ascii="Microsoft Sans Serif" w:hAnsi="Microsoft Sans Serif"/>
      <w:i/>
      <w:lang w:val="en-GB"/>
    </w:rPr>
  </w:style>
  <w:style w:type="character" w:customStyle="1" w:styleId="Heading8Char">
    <w:name w:val="Heading 8 Char"/>
    <w:link w:val="Heading8"/>
    <w:rsid w:val="00470973"/>
    <w:rPr>
      <w:rFonts w:ascii="Microsoft Sans Serif" w:hAnsi="Microsoft Sans Serif"/>
      <w:iCs/>
      <w:lang w:val="en-GB"/>
    </w:rPr>
  </w:style>
  <w:style w:type="character" w:customStyle="1" w:styleId="Heading9Char">
    <w:name w:val="Heading 9 Char"/>
    <w:link w:val="Heading9"/>
    <w:rsid w:val="00470973"/>
    <w:rPr>
      <w:rFonts w:ascii="Microsoft Sans Serif" w:hAnsi="Microsoft Sans Serif" w:cs="Arial"/>
      <w:i/>
      <w:szCs w:val="22"/>
      <w:lang w:val="en-GB"/>
    </w:rPr>
  </w:style>
  <w:style w:type="paragraph" w:styleId="Title">
    <w:name w:val="Title"/>
    <w:basedOn w:val="Normal"/>
    <w:next w:val="Normal"/>
    <w:link w:val="TitleChar"/>
    <w:rsid w:val="00C17126"/>
    <w:pPr>
      <w:spacing w:line="240" w:lineRule="auto"/>
    </w:pPr>
    <w:rPr>
      <w:sz w:val="36"/>
    </w:rPr>
  </w:style>
  <w:style w:type="character" w:customStyle="1" w:styleId="TitleChar">
    <w:name w:val="Title Char"/>
    <w:basedOn w:val="DefaultParagraphFont"/>
    <w:link w:val="Title"/>
    <w:rsid w:val="00C17126"/>
    <w:rPr>
      <w:rFonts w:ascii="Georgia" w:eastAsiaTheme="minorHAnsi" w:hAnsi="Georgia" w:cstheme="minorBidi"/>
      <w:sz w:val="36"/>
      <w:szCs w:val="24"/>
      <w:lang w:val="en-GB"/>
    </w:rPr>
  </w:style>
  <w:style w:type="paragraph" w:styleId="TOCHeading">
    <w:name w:val="TOC Heading"/>
    <w:basedOn w:val="Normal"/>
    <w:next w:val="Normal"/>
    <w:uiPriority w:val="39"/>
    <w:semiHidden/>
    <w:unhideWhenUsed/>
    <w:qFormat/>
    <w:rsid w:val="00C17126"/>
    <w:pPr>
      <w:spacing w:before="240" w:after="240" w:line="240" w:lineRule="exact"/>
    </w:pPr>
    <w:rPr>
      <w:b/>
      <w:sz w:val="18"/>
    </w:rPr>
  </w:style>
  <w:style w:type="character" w:styleId="FollowedHyperlink">
    <w:name w:val="FollowedHyperlink"/>
    <w:basedOn w:val="DefaultParagraphFont"/>
    <w:unhideWhenUsed/>
    <w:rsid w:val="00C17126"/>
    <w:rPr>
      <w:color w:val="800080"/>
      <w:u w:val="single"/>
    </w:rPr>
  </w:style>
  <w:style w:type="paragraph" w:styleId="TOC1">
    <w:name w:val="toc 1"/>
    <w:basedOn w:val="Normal"/>
    <w:next w:val="Normal"/>
    <w:uiPriority w:val="39"/>
    <w:qFormat/>
    <w:locked/>
    <w:rsid w:val="00C17126"/>
    <w:pPr>
      <w:tabs>
        <w:tab w:val="left" w:pos="397"/>
        <w:tab w:val="right" w:leader="dot" w:pos="9630"/>
      </w:tabs>
    </w:pPr>
    <w:rPr>
      <w:b/>
      <w:bCs/>
      <w:caps/>
      <w:noProof/>
      <w:szCs w:val="20"/>
    </w:rPr>
  </w:style>
  <w:style w:type="paragraph" w:styleId="TOC2">
    <w:name w:val="toc 2"/>
    <w:basedOn w:val="Normal"/>
    <w:next w:val="Normal"/>
    <w:autoRedefine/>
    <w:uiPriority w:val="39"/>
    <w:qFormat/>
    <w:locked/>
    <w:rsid w:val="00AA32CB"/>
    <w:pPr>
      <w:tabs>
        <w:tab w:val="left" w:pos="567"/>
        <w:tab w:val="right" w:leader="dot" w:pos="9630"/>
      </w:tabs>
    </w:pPr>
    <w:rPr>
      <w:noProof/>
      <w:szCs w:val="20"/>
    </w:rPr>
  </w:style>
  <w:style w:type="paragraph" w:styleId="TOC3">
    <w:name w:val="toc 3"/>
    <w:basedOn w:val="Normal"/>
    <w:next w:val="Normal"/>
    <w:autoRedefine/>
    <w:uiPriority w:val="39"/>
    <w:qFormat/>
    <w:locked/>
    <w:rsid w:val="00C17126"/>
    <w:pPr>
      <w:tabs>
        <w:tab w:val="left" w:pos="567"/>
        <w:tab w:val="right" w:leader="dot" w:pos="9630"/>
      </w:tabs>
    </w:pPr>
    <w:rPr>
      <w:noProof/>
      <w:szCs w:val="20"/>
    </w:rPr>
  </w:style>
  <w:style w:type="paragraph" w:styleId="FootnoteText">
    <w:name w:val="footnote text"/>
    <w:basedOn w:val="Normal"/>
    <w:link w:val="FootnoteTextChar"/>
    <w:uiPriority w:val="99"/>
    <w:rsid w:val="00C17126"/>
    <w:rPr>
      <w:szCs w:val="20"/>
      <w:lang w:val="it-IT"/>
    </w:rPr>
  </w:style>
  <w:style w:type="character" w:customStyle="1" w:styleId="FootnoteTextChar">
    <w:name w:val="Footnote Text Char"/>
    <w:link w:val="FootnoteText"/>
    <w:uiPriority w:val="99"/>
    <w:rsid w:val="0019156A"/>
    <w:rPr>
      <w:szCs w:val="20"/>
      <w:lang w:val="it-IT"/>
    </w:rPr>
  </w:style>
  <w:style w:type="character" w:styleId="FootnoteReference">
    <w:name w:val="footnote reference"/>
    <w:basedOn w:val="DefaultParagraphFont"/>
    <w:rsid w:val="00C17126"/>
    <w:rPr>
      <w:vertAlign w:val="superscript"/>
    </w:rPr>
  </w:style>
  <w:style w:type="paragraph" w:styleId="TOC4">
    <w:name w:val="toc 4"/>
    <w:basedOn w:val="Normal"/>
    <w:next w:val="Normal"/>
    <w:autoRedefine/>
    <w:uiPriority w:val="39"/>
    <w:locked/>
    <w:rsid w:val="00C17126"/>
    <w:pPr>
      <w:tabs>
        <w:tab w:val="left" w:pos="709"/>
        <w:tab w:val="right" w:leader="dot" w:pos="9628"/>
      </w:tabs>
    </w:pPr>
  </w:style>
  <w:style w:type="paragraph" w:styleId="TOC5">
    <w:name w:val="toc 5"/>
    <w:basedOn w:val="Normal"/>
    <w:next w:val="Normal"/>
    <w:autoRedefine/>
    <w:uiPriority w:val="39"/>
    <w:unhideWhenUsed/>
    <w:rsid w:val="00C17126"/>
    <w:pPr>
      <w:spacing w:after="100"/>
      <w:ind w:left="960"/>
    </w:pPr>
  </w:style>
  <w:style w:type="paragraph" w:styleId="TOC6">
    <w:name w:val="toc 6"/>
    <w:basedOn w:val="Normal"/>
    <w:next w:val="Normal"/>
    <w:autoRedefine/>
    <w:uiPriority w:val="39"/>
    <w:rsid w:val="00C17126"/>
    <w:pPr>
      <w:tabs>
        <w:tab w:val="left" w:pos="448"/>
        <w:tab w:val="right" w:leader="dot" w:pos="9628"/>
      </w:tabs>
    </w:pPr>
  </w:style>
  <w:style w:type="paragraph" w:styleId="TOC7">
    <w:name w:val="toc 7"/>
    <w:basedOn w:val="Normal"/>
    <w:next w:val="Normal"/>
    <w:autoRedefine/>
    <w:uiPriority w:val="39"/>
    <w:rsid w:val="00C17126"/>
    <w:pPr>
      <w:tabs>
        <w:tab w:val="left" w:pos="448"/>
        <w:tab w:val="right" w:leader="dot" w:pos="9628"/>
      </w:tabs>
    </w:pPr>
  </w:style>
  <w:style w:type="paragraph" w:styleId="TOC8">
    <w:name w:val="toc 8"/>
    <w:basedOn w:val="Normal"/>
    <w:next w:val="Normal"/>
    <w:autoRedefine/>
    <w:uiPriority w:val="39"/>
    <w:rsid w:val="00C17126"/>
    <w:pPr>
      <w:tabs>
        <w:tab w:val="left" w:pos="448"/>
        <w:tab w:val="right" w:leader="dot" w:pos="9628"/>
      </w:tabs>
    </w:pPr>
  </w:style>
  <w:style w:type="paragraph" w:styleId="TOC9">
    <w:name w:val="toc 9"/>
    <w:basedOn w:val="Normal"/>
    <w:next w:val="Normal"/>
    <w:autoRedefine/>
    <w:uiPriority w:val="39"/>
    <w:rsid w:val="00C17126"/>
    <w:pPr>
      <w:tabs>
        <w:tab w:val="left" w:pos="448"/>
        <w:tab w:val="right" w:leader="dot" w:pos="9628"/>
      </w:tabs>
    </w:pPr>
  </w:style>
  <w:style w:type="character" w:styleId="PageNumber">
    <w:name w:val="page number"/>
    <w:basedOn w:val="DefaultParagraphFont"/>
    <w:unhideWhenUsed/>
    <w:rsid w:val="00C17126"/>
    <w:rPr>
      <w:rFonts w:ascii="Georgia" w:hAnsi="Georgia"/>
      <w:sz w:val="16"/>
      <w:lang w:val="en-GB"/>
    </w:rPr>
  </w:style>
  <w:style w:type="character" w:customStyle="1" w:styleId="Data">
    <w:name w:val="Data"/>
    <w:basedOn w:val="DefaultParagraphFont"/>
    <w:uiPriority w:val="19"/>
    <w:qFormat/>
    <w:rsid w:val="00C17126"/>
    <w:rPr>
      <w:rFonts w:ascii="Georgia" w:hAnsi="Georgia"/>
      <w:b w:val="0"/>
      <w:sz w:val="18"/>
    </w:rPr>
  </w:style>
  <w:style w:type="paragraph" w:customStyle="1" w:styleId="DataLabel">
    <w:name w:val="Data Label"/>
    <w:link w:val="DataLabelChar"/>
    <w:uiPriority w:val="19"/>
    <w:qFormat/>
    <w:rsid w:val="00C17126"/>
    <w:pPr>
      <w:tabs>
        <w:tab w:val="left" w:pos="3960"/>
        <w:tab w:val="left" w:pos="4860"/>
        <w:tab w:val="left" w:pos="6840"/>
      </w:tabs>
      <w:spacing w:line="240" w:lineRule="exact"/>
    </w:pPr>
    <w:rPr>
      <w:rFonts w:cs="Georgia"/>
      <w:b/>
      <w:color w:val="211E1E"/>
      <w:sz w:val="18"/>
      <w:szCs w:val="18"/>
      <w:lang w:val="en-GB" w:eastAsia="it-IT"/>
    </w:rPr>
  </w:style>
  <w:style w:type="character" w:customStyle="1" w:styleId="DataLabelChar">
    <w:name w:val="Data Label Char"/>
    <w:basedOn w:val="DefaultParagraphFont"/>
    <w:link w:val="DataLabel"/>
    <w:uiPriority w:val="19"/>
    <w:rsid w:val="00C17126"/>
    <w:rPr>
      <w:rFonts w:ascii="Georgia" w:hAnsi="Georgia" w:cs="Georgia"/>
      <w:b/>
      <w:color w:val="211E1E"/>
      <w:sz w:val="18"/>
      <w:szCs w:val="18"/>
      <w:lang w:val="en-GB" w:eastAsia="it-IT"/>
    </w:rPr>
  </w:style>
  <w:style w:type="paragraph" w:styleId="Header">
    <w:name w:val="header"/>
    <w:basedOn w:val="Normal"/>
    <w:link w:val="HeaderChar"/>
    <w:uiPriority w:val="99"/>
    <w:rsid w:val="00C17126"/>
    <w:pPr>
      <w:tabs>
        <w:tab w:val="center" w:pos="4680"/>
        <w:tab w:val="right" w:pos="9360"/>
      </w:tabs>
    </w:pPr>
  </w:style>
  <w:style w:type="character" w:customStyle="1" w:styleId="HeaderChar">
    <w:name w:val="Header Char"/>
    <w:basedOn w:val="DefaultParagraphFont"/>
    <w:link w:val="Header"/>
    <w:uiPriority w:val="99"/>
    <w:rsid w:val="00C17126"/>
    <w:rPr>
      <w:rFonts w:ascii="Georgia" w:eastAsiaTheme="minorHAnsi" w:hAnsi="Georgia" w:cstheme="minorBidi"/>
      <w:sz w:val="24"/>
      <w:szCs w:val="24"/>
      <w:lang w:val="en-GB"/>
    </w:rPr>
  </w:style>
  <w:style w:type="character" w:customStyle="1" w:styleId="Label">
    <w:name w:val="Label"/>
    <w:basedOn w:val="DefaultParagraphFont"/>
    <w:rsid w:val="00C17126"/>
    <w:rPr>
      <w:rFonts w:ascii="FuturaTMedCon" w:hAnsi="FuturaTMedCon"/>
      <w:noProof/>
      <w:sz w:val="24"/>
    </w:rPr>
  </w:style>
  <w:style w:type="paragraph" w:customStyle="1" w:styleId="ESA-Logo">
    <w:name w:val="ESA-Logo"/>
    <w:basedOn w:val="Normal"/>
    <w:rsid w:val="00C17126"/>
    <w:pPr>
      <w:spacing w:after="120" w:line="240" w:lineRule="auto"/>
      <w:jc w:val="right"/>
    </w:pPr>
  </w:style>
  <w:style w:type="paragraph" w:customStyle="1" w:styleId="Sitename">
    <w:name w:val="Sitename"/>
    <w:basedOn w:val="Normal"/>
    <w:semiHidden/>
    <w:rsid w:val="00C17126"/>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C17126"/>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7126"/>
    <w:rPr>
      <w:color w:val="0000FF"/>
      <w:u w:val="single"/>
    </w:rPr>
  </w:style>
  <w:style w:type="paragraph" w:customStyle="1" w:styleId="Classification">
    <w:name w:val="Classification"/>
    <w:basedOn w:val="Normal"/>
    <w:next w:val="Normal"/>
    <w:semiHidden/>
    <w:rsid w:val="00C17126"/>
    <w:rPr>
      <w:rFonts w:ascii="NotesEsa" w:hAnsi="NotesEsa"/>
      <w:sz w:val="20"/>
    </w:rPr>
  </w:style>
  <w:style w:type="paragraph" w:styleId="Footer">
    <w:name w:val="footer"/>
    <w:basedOn w:val="Normal"/>
    <w:link w:val="FooterChar"/>
    <w:uiPriority w:val="99"/>
    <w:rsid w:val="00C17126"/>
    <w:pPr>
      <w:tabs>
        <w:tab w:val="center" w:pos="4153"/>
        <w:tab w:val="right" w:pos="8306"/>
      </w:tabs>
    </w:pPr>
    <w:rPr>
      <w:noProof/>
      <w:sz w:val="16"/>
    </w:rPr>
  </w:style>
  <w:style w:type="character" w:customStyle="1" w:styleId="FooterChar">
    <w:name w:val="Footer Char"/>
    <w:basedOn w:val="DefaultParagraphFont"/>
    <w:link w:val="Footer"/>
    <w:uiPriority w:val="99"/>
    <w:rsid w:val="00C17126"/>
    <w:rPr>
      <w:rFonts w:ascii="Georgia" w:eastAsiaTheme="minorHAnsi" w:hAnsi="Georgia" w:cstheme="minorBidi"/>
      <w:noProof/>
      <w:sz w:val="16"/>
      <w:szCs w:val="24"/>
      <w:lang w:val="en-GB"/>
    </w:rPr>
  </w:style>
  <w:style w:type="paragraph" w:customStyle="1" w:styleId="ESA-Logo2">
    <w:name w:val="ESA-Logo2"/>
    <w:basedOn w:val="ESA-Logo"/>
    <w:rsid w:val="00C17126"/>
    <w:pPr>
      <w:spacing w:after="360"/>
    </w:pPr>
  </w:style>
  <w:style w:type="paragraph" w:customStyle="1" w:styleId="Appendix">
    <w:name w:val="Appendix"/>
    <w:basedOn w:val="Heading1"/>
    <w:next w:val="Normal"/>
    <w:rsid w:val="00C17126"/>
    <w:pPr>
      <w:keepNext/>
      <w:numPr>
        <w:ilvl w:val="8"/>
      </w:numPr>
      <w:spacing w:before="0"/>
      <w:outlineLvl w:val="8"/>
    </w:pPr>
    <w:rPr>
      <w:szCs w:val="20"/>
    </w:rPr>
  </w:style>
  <w:style w:type="paragraph" w:styleId="BalloonText">
    <w:name w:val="Balloon Text"/>
    <w:basedOn w:val="Normal"/>
    <w:link w:val="BalloonTextChar"/>
    <w:semiHidden/>
    <w:unhideWhenUsed/>
    <w:rsid w:val="00C17126"/>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semiHidden/>
    <w:rsid w:val="00C17126"/>
    <w:rPr>
      <w:rFonts w:ascii="Lucida Grande" w:eastAsiaTheme="minorHAnsi" w:hAnsi="Lucida Grande" w:cs="Lucida Grande"/>
      <w:sz w:val="24"/>
      <w:szCs w:val="18"/>
      <w:lang w:val="en-GB"/>
    </w:rPr>
  </w:style>
  <w:style w:type="paragraph" w:customStyle="1" w:styleId="ESA-Address">
    <w:name w:val="ESA-Address"/>
    <w:basedOn w:val="Normal"/>
    <w:semiHidden/>
    <w:rsid w:val="00C17126"/>
    <w:pPr>
      <w:spacing w:line="240" w:lineRule="auto"/>
      <w:jc w:val="right"/>
    </w:pPr>
    <w:rPr>
      <w:rFonts w:ascii="NotesEsa" w:hAnsi="NotesEsa"/>
      <w:noProof/>
      <w:sz w:val="16"/>
      <w:szCs w:val="16"/>
    </w:rPr>
  </w:style>
  <w:style w:type="paragraph" w:customStyle="1" w:styleId="NoSpell">
    <w:name w:val="No Spell"/>
    <w:basedOn w:val="DataLabel"/>
    <w:link w:val="NoSpellChar"/>
    <w:uiPriority w:val="19"/>
    <w:qFormat/>
    <w:rsid w:val="00C17126"/>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C17126"/>
    <w:rPr>
      <w:rFonts w:ascii="Georgia" w:hAnsi="Georgia" w:cs="Georgia"/>
      <w:b w:val="0"/>
      <w:noProof/>
      <w:color w:val="211E1E"/>
      <w:sz w:val="18"/>
      <w:szCs w:val="18"/>
      <w:lang w:val="en-GB" w:eastAsia="it-IT"/>
    </w:rPr>
  </w:style>
  <w:style w:type="paragraph" w:customStyle="1" w:styleId="DocumentType">
    <w:name w:val="Document Type"/>
    <w:basedOn w:val="Normal"/>
    <w:semiHidden/>
    <w:rsid w:val="00C17126"/>
    <w:pPr>
      <w:spacing w:line="240" w:lineRule="auto"/>
      <w:ind w:right="-54"/>
    </w:pPr>
    <w:rPr>
      <w:rFonts w:ascii="NotesStyle-BoldTf" w:hAnsi="NotesStyle-BoldTf"/>
      <w:caps/>
      <w:color w:val="4B4B4D"/>
      <w:sz w:val="56"/>
    </w:rPr>
  </w:style>
  <w:style w:type="paragraph" w:styleId="NoSpacing">
    <w:name w:val="No Spacing"/>
    <w:link w:val="NoSpacingChar"/>
    <w:uiPriority w:val="1"/>
    <w:qFormat/>
    <w:rsid w:val="00C17126"/>
    <w:rPr>
      <w:sz w:val="18"/>
      <w:lang w:val="en-GB"/>
    </w:rPr>
  </w:style>
  <w:style w:type="character" w:customStyle="1" w:styleId="NoSpacingChar">
    <w:name w:val="No Spacing Char"/>
    <w:basedOn w:val="DefaultParagraphFont"/>
    <w:link w:val="NoSpacing"/>
    <w:uiPriority w:val="1"/>
    <w:rsid w:val="00BF2F30"/>
    <w:rPr>
      <w:sz w:val="18"/>
      <w:lang w:val="en-GB"/>
    </w:rPr>
  </w:style>
  <w:style w:type="paragraph" w:customStyle="1" w:styleId="TableTitle">
    <w:name w:val="Table Title"/>
    <w:basedOn w:val="Normal"/>
    <w:semiHidden/>
    <w:rsid w:val="00C17126"/>
    <w:pPr>
      <w:spacing w:line="240" w:lineRule="auto"/>
    </w:pPr>
    <w:rPr>
      <w:rFonts w:ascii="NotesStyle-BoldTf" w:hAnsi="NotesStyle-BoldTf"/>
      <w:caps/>
      <w:color w:val="4B4B4D"/>
      <w:sz w:val="52"/>
    </w:rPr>
  </w:style>
  <w:style w:type="paragraph" w:customStyle="1" w:styleId="DataLabelLarge">
    <w:name w:val="Data Label Large"/>
    <w:basedOn w:val="Normal"/>
    <w:uiPriority w:val="19"/>
    <w:qFormat/>
    <w:rsid w:val="00C17126"/>
    <w:rPr>
      <w:b/>
    </w:rPr>
  </w:style>
  <w:style w:type="paragraph" w:customStyle="1" w:styleId="Subheading">
    <w:name w:val="Subheading"/>
    <w:basedOn w:val="Normal"/>
    <w:uiPriority w:val="9"/>
    <w:qFormat/>
    <w:rsid w:val="00C17126"/>
    <w:rPr>
      <w:rFonts w:cs="Arial"/>
      <w:u w:val="single"/>
    </w:rPr>
  </w:style>
  <w:style w:type="paragraph" w:styleId="Salutation">
    <w:name w:val="Salutation"/>
    <w:basedOn w:val="Normal"/>
    <w:next w:val="Normal"/>
    <w:link w:val="SalutationChar"/>
    <w:semiHidden/>
    <w:unhideWhenUsed/>
    <w:rsid w:val="00C17126"/>
  </w:style>
  <w:style w:type="character" w:customStyle="1" w:styleId="SalutationChar">
    <w:name w:val="Salutation Char"/>
    <w:basedOn w:val="DefaultParagraphFont"/>
    <w:link w:val="Salutation"/>
    <w:semiHidden/>
    <w:rsid w:val="00C17126"/>
    <w:rPr>
      <w:rFonts w:ascii="Georgia" w:eastAsiaTheme="minorHAnsi" w:hAnsi="Georgia" w:cstheme="minorBidi"/>
      <w:sz w:val="24"/>
      <w:szCs w:val="24"/>
      <w:lang w:val="en-GB"/>
    </w:rPr>
  </w:style>
  <w:style w:type="paragraph" w:styleId="EnvelopeAddress">
    <w:name w:val="envelope address"/>
    <w:basedOn w:val="Normal"/>
    <w:semiHidden/>
    <w:unhideWhenUsed/>
    <w:rsid w:val="00C17126"/>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C17126"/>
    <w:pPr>
      <w:spacing w:line="240" w:lineRule="auto"/>
      <w:ind w:left="4252"/>
    </w:pPr>
  </w:style>
  <w:style w:type="character" w:customStyle="1" w:styleId="ClosingChar">
    <w:name w:val="Closing Char"/>
    <w:basedOn w:val="DefaultParagraphFont"/>
    <w:link w:val="Closing"/>
    <w:semiHidden/>
    <w:rsid w:val="00C17126"/>
    <w:rPr>
      <w:rFonts w:ascii="Georgia" w:eastAsiaTheme="minorHAnsi" w:hAnsi="Georgia" w:cstheme="minorBidi"/>
      <w:sz w:val="24"/>
      <w:szCs w:val="24"/>
      <w:lang w:val="en-GB"/>
    </w:rPr>
  </w:style>
  <w:style w:type="paragraph" w:styleId="EnvelopeReturn">
    <w:name w:val="envelope return"/>
    <w:basedOn w:val="Normal"/>
    <w:semiHidden/>
    <w:unhideWhenUsed/>
    <w:rsid w:val="00C17126"/>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C1712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17126"/>
    <w:rPr>
      <w:rFonts w:asciiTheme="majorHAnsi" w:eastAsiaTheme="majorEastAsia" w:hAnsiTheme="majorHAnsi" w:cstheme="majorBidi"/>
      <w:sz w:val="24"/>
      <w:szCs w:val="24"/>
      <w:shd w:val="pct20" w:color="auto" w:fill="auto"/>
      <w:lang w:val="en-GB"/>
    </w:rPr>
  </w:style>
  <w:style w:type="paragraph" w:styleId="Bibliography">
    <w:name w:val="Bibliography"/>
    <w:basedOn w:val="Normal"/>
    <w:next w:val="Normal"/>
    <w:uiPriority w:val="37"/>
    <w:semiHidden/>
    <w:unhideWhenUsed/>
    <w:rsid w:val="00C17126"/>
  </w:style>
  <w:style w:type="paragraph" w:styleId="Caption">
    <w:name w:val="caption"/>
    <w:basedOn w:val="Normal"/>
    <w:next w:val="Normal"/>
    <w:uiPriority w:val="35"/>
    <w:unhideWhenUsed/>
    <w:qFormat/>
    <w:rsid w:val="00C17126"/>
    <w:pPr>
      <w:spacing w:after="200" w:line="240" w:lineRule="auto"/>
    </w:pPr>
    <w:rPr>
      <w:b/>
      <w:bCs/>
      <w:color w:val="4F81BD" w:themeColor="accent1"/>
      <w:sz w:val="18"/>
      <w:szCs w:val="18"/>
    </w:rPr>
  </w:style>
  <w:style w:type="paragraph" w:styleId="BlockText">
    <w:name w:val="Block Text"/>
    <w:basedOn w:val="Normal"/>
    <w:semiHidden/>
    <w:unhideWhenUsed/>
    <w:rsid w:val="00C1712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semiHidden/>
    <w:unhideWhenUsed/>
    <w:rsid w:val="00C17126"/>
    <w:pPr>
      <w:ind w:left="240" w:hanging="240"/>
    </w:pPr>
  </w:style>
  <w:style w:type="paragraph" w:styleId="Quote">
    <w:name w:val="Quote"/>
    <w:basedOn w:val="Normal"/>
    <w:next w:val="Normal"/>
    <w:link w:val="QuoteChar"/>
    <w:uiPriority w:val="29"/>
    <w:semiHidden/>
    <w:qFormat/>
    <w:rsid w:val="00C17126"/>
    <w:rPr>
      <w:i/>
      <w:iCs/>
      <w:color w:val="000000" w:themeColor="text1"/>
    </w:rPr>
  </w:style>
  <w:style w:type="character" w:customStyle="1" w:styleId="QuoteChar">
    <w:name w:val="Quote Char"/>
    <w:basedOn w:val="DefaultParagraphFont"/>
    <w:link w:val="Quote"/>
    <w:uiPriority w:val="29"/>
    <w:semiHidden/>
    <w:rsid w:val="00C17126"/>
    <w:rPr>
      <w:rFonts w:ascii="Georgia" w:eastAsiaTheme="minorHAnsi" w:hAnsi="Georgia" w:cstheme="minorBidi"/>
      <w:i/>
      <w:iCs/>
      <w:color w:val="000000" w:themeColor="text1"/>
      <w:sz w:val="24"/>
      <w:szCs w:val="24"/>
      <w:lang w:val="en-GB"/>
    </w:rPr>
  </w:style>
  <w:style w:type="paragraph" w:styleId="Date">
    <w:name w:val="Date"/>
    <w:basedOn w:val="Normal"/>
    <w:next w:val="Normal"/>
    <w:link w:val="DateChar"/>
    <w:semiHidden/>
    <w:unhideWhenUsed/>
    <w:rsid w:val="00C17126"/>
  </w:style>
  <w:style w:type="character" w:customStyle="1" w:styleId="DateChar">
    <w:name w:val="Date Char"/>
    <w:basedOn w:val="DefaultParagraphFont"/>
    <w:link w:val="Date"/>
    <w:semiHidden/>
    <w:rsid w:val="00C17126"/>
    <w:rPr>
      <w:rFonts w:ascii="Georgia" w:eastAsiaTheme="minorHAnsi" w:hAnsi="Georgia" w:cstheme="minorBidi"/>
      <w:sz w:val="24"/>
      <w:szCs w:val="24"/>
      <w:lang w:val="en-GB"/>
    </w:rPr>
  </w:style>
  <w:style w:type="paragraph" w:styleId="DocumentMap">
    <w:name w:val="Document Map"/>
    <w:basedOn w:val="Normal"/>
    <w:link w:val="DocumentMapChar"/>
    <w:semiHidden/>
    <w:unhideWhenUsed/>
    <w:rsid w:val="00C1712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C17126"/>
    <w:rPr>
      <w:rFonts w:ascii="Tahoma" w:eastAsiaTheme="minorHAnsi" w:hAnsi="Tahoma" w:cs="Tahoma"/>
      <w:sz w:val="16"/>
      <w:szCs w:val="16"/>
      <w:lang w:val="en-GB"/>
    </w:rPr>
  </w:style>
  <w:style w:type="paragraph" w:styleId="IntenseQuote">
    <w:name w:val="Intense Quote"/>
    <w:basedOn w:val="Normal"/>
    <w:next w:val="Normal"/>
    <w:link w:val="IntenseQuoteChar"/>
    <w:uiPriority w:val="30"/>
    <w:semiHidden/>
    <w:qFormat/>
    <w:rsid w:val="00C171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17126"/>
    <w:rPr>
      <w:rFonts w:ascii="Georgia" w:eastAsiaTheme="minorHAnsi" w:hAnsi="Georgia" w:cstheme="minorBidi"/>
      <w:b/>
      <w:bCs/>
      <w:i/>
      <w:iCs/>
      <w:color w:val="4F81BD" w:themeColor="accent1"/>
      <w:sz w:val="24"/>
      <w:szCs w:val="24"/>
      <w:lang w:val="en-GB"/>
    </w:rPr>
  </w:style>
  <w:style w:type="character" w:styleId="EndnoteReference">
    <w:name w:val="endnote reference"/>
    <w:basedOn w:val="DefaultParagraphFont"/>
    <w:semiHidden/>
    <w:unhideWhenUsed/>
    <w:rsid w:val="00C17126"/>
    <w:rPr>
      <w:vertAlign w:val="superscript"/>
    </w:rPr>
  </w:style>
  <w:style w:type="paragraph" w:styleId="EndnoteText">
    <w:name w:val="endnote text"/>
    <w:basedOn w:val="Normal"/>
    <w:link w:val="EndnoteTextChar"/>
    <w:uiPriority w:val="99"/>
    <w:unhideWhenUsed/>
    <w:rsid w:val="00C17126"/>
    <w:pPr>
      <w:spacing w:line="240" w:lineRule="auto"/>
    </w:pPr>
    <w:rPr>
      <w:sz w:val="20"/>
      <w:szCs w:val="20"/>
    </w:rPr>
  </w:style>
  <w:style w:type="character" w:customStyle="1" w:styleId="EndnoteTextChar">
    <w:name w:val="Endnote Text Char"/>
    <w:basedOn w:val="DefaultParagraphFont"/>
    <w:link w:val="EndnoteText"/>
    <w:uiPriority w:val="99"/>
    <w:rsid w:val="00C17126"/>
    <w:rPr>
      <w:rFonts w:ascii="Georgia" w:eastAsiaTheme="minorHAnsi" w:hAnsi="Georgia" w:cstheme="minorBidi"/>
      <w:lang w:val="en-GB"/>
    </w:rPr>
  </w:style>
  <w:style w:type="paragraph" w:styleId="E-mailSignature">
    <w:name w:val="E-mail Signature"/>
    <w:basedOn w:val="Normal"/>
    <w:link w:val="E-mailSignatureChar"/>
    <w:semiHidden/>
    <w:unhideWhenUsed/>
    <w:rsid w:val="00C17126"/>
    <w:pPr>
      <w:spacing w:line="240" w:lineRule="auto"/>
    </w:pPr>
  </w:style>
  <w:style w:type="character" w:customStyle="1" w:styleId="E-mailSignatureChar">
    <w:name w:val="E-mail Signature Char"/>
    <w:basedOn w:val="DefaultParagraphFont"/>
    <w:link w:val="E-mailSignature"/>
    <w:semiHidden/>
    <w:rsid w:val="00C17126"/>
    <w:rPr>
      <w:rFonts w:ascii="Georgia" w:eastAsiaTheme="minorHAnsi" w:hAnsi="Georgia" w:cstheme="minorBidi"/>
      <w:sz w:val="24"/>
      <w:szCs w:val="24"/>
      <w:lang w:val="en-GB"/>
    </w:rPr>
  </w:style>
  <w:style w:type="paragraph" w:styleId="Signature">
    <w:name w:val="Signature"/>
    <w:basedOn w:val="Normal"/>
    <w:link w:val="SignatureChar"/>
    <w:semiHidden/>
    <w:unhideWhenUsed/>
    <w:rsid w:val="00C17126"/>
    <w:pPr>
      <w:spacing w:line="240" w:lineRule="auto"/>
      <w:ind w:left="4252"/>
    </w:pPr>
  </w:style>
  <w:style w:type="character" w:customStyle="1" w:styleId="SignatureChar">
    <w:name w:val="Signature Char"/>
    <w:basedOn w:val="DefaultParagraphFont"/>
    <w:link w:val="Signature"/>
    <w:semiHidden/>
    <w:rsid w:val="00C17126"/>
    <w:rPr>
      <w:rFonts w:ascii="Georgia" w:eastAsiaTheme="minorHAnsi" w:hAnsi="Georgia" w:cstheme="minorBidi"/>
      <w:sz w:val="24"/>
      <w:szCs w:val="24"/>
      <w:lang w:val="en-GB"/>
    </w:rPr>
  </w:style>
  <w:style w:type="paragraph" w:styleId="HTMLPreformatted">
    <w:name w:val="HTML Preformatted"/>
    <w:basedOn w:val="Normal"/>
    <w:link w:val="HTMLPreformattedChar"/>
    <w:semiHidden/>
    <w:unhideWhenUsed/>
    <w:rsid w:val="00C17126"/>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C17126"/>
    <w:rPr>
      <w:rFonts w:ascii="Consolas" w:eastAsiaTheme="minorHAnsi" w:hAnsi="Consolas" w:cs="Consolas"/>
      <w:lang w:val="en-GB"/>
    </w:rPr>
  </w:style>
  <w:style w:type="character" w:styleId="HTMLCode">
    <w:name w:val="HTML Code"/>
    <w:basedOn w:val="DefaultParagraphFont"/>
    <w:semiHidden/>
    <w:unhideWhenUsed/>
    <w:rsid w:val="00C17126"/>
    <w:rPr>
      <w:rFonts w:ascii="Consolas" w:hAnsi="Consolas" w:cs="Consolas"/>
      <w:sz w:val="20"/>
      <w:szCs w:val="20"/>
    </w:rPr>
  </w:style>
  <w:style w:type="character" w:styleId="HTMLDefinition">
    <w:name w:val="HTML Definition"/>
    <w:basedOn w:val="DefaultParagraphFont"/>
    <w:semiHidden/>
    <w:unhideWhenUsed/>
    <w:rsid w:val="00C17126"/>
    <w:rPr>
      <w:i/>
      <w:iCs/>
    </w:rPr>
  </w:style>
  <w:style w:type="character" w:styleId="HTMLVariable">
    <w:name w:val="HTML Variable"/>
    <w:basedOn w:val="DefaultParagraphFont"/>
    <w:semiHidden/>
    <w:unhideWhenUsed/>
    <w:rsid w:val="00C17126"/>
    <w:rPr>
      <w:i/>
      <w:iCs/>
    </w:rPr>
  </w:style>
  <w:style w:type="character" w:styleId="HTMLAcronym">
    <w:name w:val="HTML Acronym"/>
    <w:basedOn w:val="DefaultParagraphFont"/>
    <w:semiHidden/>
    <w:unhideWhenUsed/>
    <w:rsid w:val="00C17126"/>
  </w:style>
  <w:style w:type="paragraph" w:styleId="HTMLAddress">
    <w:name w:val="HTML Address"/>
    <w:basedOn w:val="Normal"/>
    <w:link w:val="HTMLAddressChar"/>
    <w:semiHidden/>
    <w:unhideWhenUsed/>
    <w:rsid w:val="00C17126"/>
    <w:pPr>
      <w:spacing w:line="240" w:lineRule="auto"/>
    </w:pPr>
    <w:rPr>
      <w:i/>
      <w:iCs/>
    </w:rPr>
  </w:style>
  <w:style w:type="character" w:customStyle="1" w:styleId="HTMLAddressChar">
    <w:name w:val="HTML Address Char"/>
    <w:basedOn w:val="DefaultParagraphFont"/>
    <w:link w:val="HTMLAddress"/>
    <w:semiHidden/>
    <w:rsid w:val="00C17126"/>
    <w:rPr>
      <w:rFonts w:ascii="Georgia" w:eastAsiaTheme="minorHAnsi" w:hAnsi="Georgia" w:cstheme="minorBidi"/>
      <w:i/>
      <w:iCs/>
      <w:sz w:val="24"/>
      <w:szCs w:val="24"/>
      <w:lang w:val="en-GB"/>
    </w:rPr>
  </w:style>
  <w:style w:type="character" w:styleId="HTMLCite">
    <w:name w:val="HTML Cite"/>
    <w:basedOn w:val="DefaultParagraphFont"/>
    <w:semiHidden/>
    <w:unhideWhenUsed/>
    <w:rsid w:val="00C17126"/>
    <w:rPr>
      <w:i/>
      <w:iCs/>
    </w:rPr>
  </w:style>
  <w:style w:type="character" w:styleId="HTMLTypewriter">
    <w:name w:val="HTML Typewriter"/>
    <w:basedOn w:val="DefaultParagraphFont"/>
    <w:semiHidden/>
    <w:unhideWhenUsed/>
    <w:rsid w:val="00C17126"/>
    <w:rPr>
      <w:rFonts w:ascii="Consolas" w:hAnsi="Consolas" w:cs="Consolas"/>
      <w:sz w:val="20"/>
      <w:szCs w:val="20"/>
    </w:rPr>
  </w:style>
  <w:style w:type="character" w:styleId="HTMLKeyboard">
    <w:name w:val="HTML Keyboard"/>
    <w:basedOn w:val="DefaultParagraphFont"/>
    <w:semiHidden/>
    <w:unhideWhenUsed/>
    <w:rsid w:val="00C17126"/>
    <w:rPr>
      <w:rFonts w:ascii="Consolas" w:hAnsi="Consolas" w:cs="Consolas"/>
      <w:sz w:val="20"/>
      <w:szCs w:val="20"/>
    </w:rPr>
  </w:style>
  <w:style w:type="character" w:styleId="HTMLSample">
    <w:name w:val="HTML Sample"/>
    <w:basedOn w:val="DefaultParagraphFont"/>
    <w:semiHidden/>
    <w:unhideWhenUsed/>
    <w:rsid w:val="00C17126"/>
    <w:rPr>
      <w:rFonts w:ascii="Consolas" w:hAnsi="Consolas" w:cs="Consolas"/>
      <w:sz w:val="24"/>
      <w:szCs w:val="24"/>
    </w:rPr>
  </w:style>
  <w:style w:type="paragraph" w:styleId="Index1">
    <w:name w:val="index 1"/>
    <w:basedOn w:val="Normal"/>
    <w:next w:val="Normal"/>
    <w:autoRedefine/>
    <w:uiPriority w:val="99"/>
    <w:unhideWhenUsed/>
    <w:rsid w:val="00C17126"/>
    <w:pPr>
      <w:spacing w:line="240" w:lineRule="auto"/>
      <w:ind w:left="240" w:hanging="240"/>
    </w:pPr>
  </w:style>
  <w:style w:type="paragraph" w:styleId="Index2">
    <w:name w:val="index 2"/>
    <w:basedOn w:val="Normal"/>
    <w:next w:val="Normal"/>
    <w:autoRedefine/>
    <w:semiHidden/>
    <w:unhideWhenUsed/>
    <w:rsid w:val="00C17126"/>
    <w:pPr>
      <w:spacing w:line="240" w:lineRule="auto"/>
      <w:ind w:left="480" w:hanging="240"/>
    </w:pPr>
  </w:style>
  <w:style w:type="paragraph" w:styleId="Index3">
    <w:name w:val="index 3"/>
    <w:basedOn w:val="Normal"/>
    <w:next w:val="Normal"/>
    <w:autoRedefine/>
    <w:semiHidden/>
    <w:unhideWhenUsed/>
    <w:rsid w:val="00C17126"/>
    <w:pPr>
      <w:spacing w:line="240" w:lineRule="auto"/>
      <w:ind w:left="720" w:hanging="240"/>
    </w:pPr>
  </w:style>
  <w:style w:type="paragraph" w:styleId="Index4">
    <w:name w:val="index 4"/>
    <w:basedOn w:val="Normal"/>
    <w:next w:val="Normal"/>
    <w:autoRedefine/>
    <w:semiHidden/>
    <w:unhideWhenUsed/>
    <w:rsid w:val="00C17126"/>
    <w:pPr>
      <w:spacing w:line="240" w:lineRule="auto"/>
      <w:ind w:left="960" w:hanging="240"/>
    </w:pPr>
  </w:style>
  <w:style w:type="paragraph" w:styleId="Index5">
    <w:name w:val="index 5"/>
    <w:basedOn w:val="Normal"/>
    <w:next w:val="Normal"/>
    <w:autoRedefine/>
    <w:semiHidden/>
    <w:unhideWhenUsed/>
    <w:rsid w:val="00C17126"/>
    <w:pPr>
      <w:spacing w:line="240" w:lineRule="auto"/>
      <w:ind w:left="1200" w:hanging="240"/>
    </w:pPr>
  </w:style>
  <w:style w:type="paragraph" w:styleId="Index6">
    <w:name w:val="index 6"/>
    <w:basedOn w:val="Normal"/>
    <w:next w:val="Normal"/>
    <w:autoRedefine/>
    <w:semiHidden/>
    <w:unhideWhenUsed/>
    <w:rsid w:val="00C17126"/>
    <w:pPr>
      <w:spacing w:line="240" w:lineRule="auto"/>
      <w:ind w:left="1440" w:hanging="240"/>
    </w:pPr>
  </w:style>
  <w:style w:type="paragraph" w:styleId="Index7">
    <w:name w:val="index 7"/>
    <w:basedOn w:val="Normal"/>
    <w:next w:val="Normal"/>
    <w:autoRedefine/>
    <w:semiHidden/>
    <w:unhideWhenUsed/>
    <w:rsid w:val="00C17126"/>
    <w:pPr>
      <w:spacing w:line="240" w:lineRule="auto"/>
      <w:ind w:left="1680" w:hanging="240"/>
    </w:pPr>
  </w:style>
  <w:style w:type="paragraph" w:styleId="Index8">
    <w:name w:val="index 8"/>
    <w:basedOn w:val="Normal"/>
    <w:next w:val="Normal"/>
    <w:autoRedefine/>
    <w:semiHidden/>
    <w:unhideWhenUsed/>
    <w:rsid w:val="00C17126"/>
    <w:pPr>
      <w:spacing w:line="240" w:lineRule="auto"/>
      <w:ind w:left="1920" w:hanging="240"/>
    </w:pPr>
  </w:style>
  <w:style w:type="paragraph" w:styleId="Index9">
    <w:name w:val="index 9"/>
    <w:basedOn w:val="Normal"/>
    <w:next w:val="Normal"/>
    <w:autoRedefine/>
    <w:semiHidden/>
    <w:unhideWhenUsed/>
    <w:rsid w:val="00C17126"/>
    <w:pPr>
      <w:spacing w:line="240" w:lineRule="auto"/>
      <w:ind w:left="2160" w:hanging="240"/>
    </w:pPr>
  </w:style>
  <w:style w:type="paragraph" w:styleId="IndexHeading">
    <w:name w:val="index heading"/>
    <w:basedOn w:val="Normal"/>
    <w:next w:val="Index1"/>
    <w:semiHidden/>
    <w:unhideWhenUsed/>
    <w:rsid w:val="00C171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17126"/>
    <w:rPr>
      <w:b/>
      <w:bCs/>
      <w:i/>
      <w:iCs/>
      <w:color w:val="4F81BD" w:themeColor="accent1"/>
    </w:rPr>
  </w:style>
  <w:style w:type="character" w:styleId="IntenseReference">
    <w:name w:val="Intense Reference"/>
    <w:basedOn w:val="DefaultParagraphFont"/>
    <w:uiPriority w:val="32"/>
    <w:semiHidden/>
    <w:qFormat/>
    <w:rsid w:val="00C17126"/>
    <w:rPr>
      <w:b/>
      <w:bCs/>
      <w:smallCaps/>
      <w:color w:val="C0504D" w:themeColor="accent2"/>
      <w:spacing w:val="5"/>
      <w:u w:val="single"/>
    </w:rPr>
  </w:style>
  <w:style w:type="paragraph" w:styleId="TOAHeading">
    <w:name w:val="toa heading"/>
    <w:basedOn w:val="Normal"/>
    <w:next w:val="Normal"/>
    <w:semiHidden/>
    <w:unhideWhenUsed/>
    <w:rsid w:val="00C17126"/>
    <w:pPr>
      <w:spacing w:before="120"/>
    </w:pPr>
    <w:rPr>
      <w:rFonts w:asciiTheme="majorHAnsi" w:eastAsiaTheme="majorEastAsia" w:hAnsiTheme="majorHAnsi" w:cstheme="majorBidi"/>
      <w:b/>
      <w:bCs/>
    </w:rPr>
  </w:style>
  <w:style w:type="paragraph" w:styleId="List">
    <w:name w:val="List"/>
    <w:basedOn w:val="Normal"/>
    <w:semiHidden/>
    <w:unhideWhenUsed/>
    <w:rsid w:val="00C17126"/>
    <w:pPr>
      <w:ind w:left="283" w:hanging="283"/>
      <w:contextualSpacing/>
    </w:pPr>
  </w:style>
  <w:style w:type="paragraph" w:styleId="List2">
    <w:name w:val="List 2"/>
    <w:basedOn w:val="Normal"/>
    <w:semiHidden/>
    <w:unhideWhenUsed/>
    <w:rsid w:val="00C17126"/>
    <w:pPr>
      <w:ind w:left="566" w:hanging="283"/>
      <w:contextualSpacing/>
    </w:pPr>
  </w:style>
  <w:style w:type="paragraph" w:styleId="List3">
    <w:name w:val="List 3"/>
    <w:basedOn w:val="Normal"/>
    <w:semiHidden/>
    <w:unhideWhenUsed/>
    <w:rsid w:val="00C17126"/>
    <w:pPr>
      <w:ind w:left="849" w:hanging="283"/>
      <w:contextualSpacing/>
    </w:pPr>
  </w:style>
  <w:style w:type="paragraph" w:styleId="List4">
    <w:name w:val="List 4"/>
    <w:basedOn w:val="Normal"/>
    <w:semiHidden/>
    <w:unhideWhenUsed/>
    <w:rsid w:val="00C17126"/>
    <w:pPr>
      <w:ind w:left="1132" w:hanging="283"/>
      <w:contextualSpacing/>
    </w:pPr>
  </w:style>
  <w:style w:type="paragraph" w:styleId="List5">
    <w:name w:val="List 5"/>
    <w:basedOn w:val="Normal"/>
    <w:semiHidden/>
    <w:unhideWhenUsed/>
    <w:rsid w:val="00C17126"/>
    <w:pPr>
      <w:ind w:left="1415" w:hanging="283"/>
      <w:contextualSpacing/>
    </w:pPr>
  </w:style>
  <w:style w:type="paragraph" w:styleId="TableofFigures">
    <w:name w:val="table of figures"/>
    <w:basedOn w:val="Normal"/>
    <w:next w:val="Normal"/>
    <w:semiHidden/>
    <w:unhideWhenUsed/>
    <w:rsid w:val="00C17126"/>
  </w:style>
  <w:style w:type="paragraph" w:styleId="ListBullet">
    <w:name w:val="List Bullet"/>
    <w:basedOn w:val="Normal"/>
    <w:semiHidden/>
    <w:unhideWhenUsed/>
    <w:rsid w:val="00C17126"/>
    <w:pPr>
      <w:numPr>
        <w:numId w:val="4"/>
      </w:numPr>
      <w:contextualSpacing/>
    </w:pPr>
  </w:style>
  <w:style w:type="paragraph" w:styleId="ListBullet2">
    <w:name w:val="List Bullet 2"/>
    <w:basedOn w:val="Normal"/>
    <w:semiHidden/>
    <w:unhideWhenUsed/>
    <w:rsid w:val="00C17126"/>
    <w:pPr>
      <w:numPr>
        <w:numId w:val="5"/>
      </w:numPr>
      <w:contextualSpacing/>
    </w:pPr>
  </w:style>
  <w:style w:type="paragraph" w:styleId="ListBullet3">
    <w:name w:val="List Bullet 3"/>
    <w:basedOn w:val="Normal"/>
    <w:semiHidden/>
    <w:unhideWhenUsed/>
    <w:rsid w:val="00C17126"/>
    <w:pPr>
      <w:numPr>
        <w:numId w:val="3"/>
      </w:numPr>
      <w:contextualSpacing/>
    </w:pPr>
  </w:style>
  <w:style w:type="paragraph" w:styleId="ListBullet4">
    <w:name w:val="List Bullet 4"/>
    <w:basedOn w:val="Normal"/>
    <w:semiHidden/>
    <w:unhideWhenUsed/>
    <w:rsid w:val="00C17126"/>
    <w:pPr>
      <w:numPr>
        <w:numId w:val="6"/>
      </w:numPr>
      <w:contextualSpacing/>
    </w:pPr>
  </w:style>
  <w:style w:type="paragraph" w:styleId="ListBullet5">
    <w:name w:val="List Bullet 5"/>
    <w:basedOn w:val="Normal"/>
    <w:semiHidden/>
    <w:unhideWhenUsed/>
    <w:rsid w:val="00C17126"/>
    <w:pPr>
      <w:numPr>
        <w:numId w:val="7"/>
      </w:numPr>
      <w:contextualSpacing/>
    </w:pPr>
  </w:style>
  <w:style w:type="paragraph" w:styleId="ListParagraph">
    <w:name w:val="List Paragraph"/>
    <w:basedOn w:val="Normal"/>
    <w:uiPriority w:val="34"/>
    <w:qFormat/>
    <w:rsid w:val="00C17126"/>
    <w:pPr>
      <w:ind w:left="720"/>
      <w:contextualSpacing/>
    </w:pPr>
  </w:style>
  <w:style w:type="paragraph" w:styleId="ListNumber">
    <w:name w:val="List Number"/>
    <w:basedOn w:val="Normal"/>
    <w:semiHidden/>
    <w:rsid w:val="00C17126"/>
    <w:pPr>
      <w:numPr>
        <w:numId w:val="2"/>
      </w:numPr>
      <w:contextualSpacing/>
    </w:pPr>
  </w:style>
  <w:style w:type="paragraph" w:styleId="ListNumber2">
    <w:name w:val="List Number 2"/>
    <w:basedOn w:val="Normal"/>
    <w:semiHidden/>
    <w:unhideWhenUsed/>
    <w:rsid w:val="00C17126"/>
    <w:pPr>
      <w:numPr>
        <w:numId w:val="8"/>
      </w:numPr>
      <w:contextualSpacing/>
    </w:pPr>
  </w:style>
  <w:style w:type="paragraph" w:styleId="ListNumber3">
    <w:name w:val="List Number 3"/>
    <w:basedOn w:val="Normal"/>
    <w:semiHidden/>
    <w:unhideWhenUsed/>
    <w:rsid w:val="00C17126"/>
    <w:pPr>
      <w:numPr>
        <w:numId w:val="9"/>
      </w:numPr>
      <w:contextualSpacing/>
    </w:pPr>
  </w:style>
  <w:style w:type="paragraph" w:styleId="ListNumber4">
    <w:name w:val="List Number 4"/>
    <w:basedOn w:val="Normal"/>
    <w:semiHidden/>
    <w:unhideWhenUsed/>
    <w:rsid w:val="00C17126"/>
    <w:pPr>
      <w:numPr>
        <w:numId w:val="10"/>
      </w:numPr>
      <w:contextualSpacing/>
    </w:pPr>
  </w:style>
  <w:style w:type="paragraph" w:styleId="ListNumber5">
    <w:name w:val="List Number 5"/>
    <w:basedOn w:val="Normal"/>
    <w:semiHidden/>
    <w:unhideWhenUsed/>
    <w:rsid w:val="00C17126"/>
    <w:pPr>
      <w:numPr>
        <w:numId w:val="11"/>
      </w:numPr>
      <w:contextualSpacing/>
    </w:pPr>
  </w:style>
  <w:style w:type="paragraph" w:styleId="ListContinue">
    <w:name w:val="List Continue"/>
    <w:basedOn w:val="Normal"/>
    <w:semiHidden/>
    <w:unhideWhenUsed/>
    <w:rsid w:val="00C17126"/>
    <w:pPr>
      <w:spacing w:after="120"/>
      <w:ind w:left="283"/>
      <w:contextualSpacing/>
    </w:pPr>
  </w:style>
  <w:style w:type="paragraph" w:styleId="ListContinue2">
    <w:name w:val="List Continue 2"/>
    <w:basedOn w:val="Normal"/>
    <w:semiHidden/>
    <w:unhideWhenUsed/>
    <w:rsid w:val="00C17126"/>
    <w:pPr>
      <w:spacing w:after="120"/>
      <w:ind w:left="566"/>
      <w:contextualSpacing/>
    </w:pPr>
  </w:style>
  <w:style w:type="paragraph" w:styleId="ListContinue3">
    <w:name w:val="List Continue 3"/>
    <w:basedOn w:val="Normal"/>
    <w:semiHidden/>
    <w:unhideWhenUsed/>
    <w:rsid w:val="00C17126"/>
    <w:pPr>
      <w:spacing w:after="120"/>
      <w:ind w:left="849"/>
      <w:contextualSpacing/>
    </w:pPr>
  </w:style>
  <w:style w:type="paragraph" w:styleId="ListContinue4">
    <w:name w:val="List Continue 4"/>
    <w:basedOn w:val="Normal"/>
    <w:semiHidden/>
    <w:unhideWhenUsed/>
    <w:rsid w:val="00C17126"/>
    <w:pPr>
      <w:spacing w:after="120"/>
      <w:ind w:left="1132"/>
      <w:contextualSpacing/>
    </w:pPr>
  </w:style>
  <w:style w:type="paragraph" w:styleId="ListContinue5">
    <w:name w:val="List Continue 5"/>
    <w:basedOn w:val="Normal"/>
    <w:semiHidden/>
    <w:unhideWhenUsed/>
    <w:rsid w:val="00C17126"/>
    <w:pPr>
      <w:spacing w:after="120"/>
      <w:ind w:left="1415"/>
      <w:contextualSpacing/>
    </w:pPr>
  </w:style>
  <w:style w:type="paragraph" w:styleId="MacroText">
    <w:name w:val="macro"/>
    <w:link w:val="MacroTextChar"/>
    <w:semiHidden/>
    <w:unhideWhenUsed/>
    <w:rsid w:val="00C17126"/>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val="nl-NL"/>
    </w:rPr>
  </w:style>
  <w:style w:type="character" w:customStyle="1" w:styleId="MacroTextChar">
    <w:name w:val="Macro Text Char"/>
    <w:basedOn w:val="DefaultParagraphFont"/>
    <w:link w:val="MacroText"/>
    <w:semiHidden/>
    <w:rsid w:val="00C17126"/>
    <w:rPr>
      <w:rFonts w:ascii="Consolas" w:eastAsiaTheme="minorHAnsi" w:hAnsi="Consolas" w:cs="Consolas"/>
      <w:lang w:val="nl-NL"/>
    </w:rPr>
  </w:style>
  <w:style w:type="character" w:styleId="Emphasis">
    <w:name w:val="Emphasis"/>
    <w:basedOn w:val="DefaultParagraphFont"/>
    <w:semiHidden/>
    <w:qFormat/>
    <w:rsid w:val="00C17126"/>
    <w:rPr>
      <w:i/>
      <w:iCs/>
    </w:rPr>
  </w:style>
  <w:style w:type="paragraph" w:styleId="NormalWeb">
    <w:name w:val="Normal (Web)"/>
    <w:basedOn w:val="Normal"/>
    <w:uiPriority w:val="99"/>
    <w:unhideWhenUsed/>
    <w:rsid w:val="00C17126"/>
    <w:rPr>
      <w:rFonts w:ascii="Times New Roman" w:hAnsi="Times New Roman"/>
    </w:rPr>
  </w:style>
  <w:style w:type="paragraph" w:styleId="NoteHeading">
    <w:name w:val="Note Heading"/>
    <w:basedOn w:val="Normal"/>
    <w:next w:val="Normal"/>
    <w:link w:val="NoteHeadingChar"/>
    <w:semiHidden/>
    <w:unhideWhenUsed/>
    <w:rsid w:val="00C17126"/>
    <w:pPr>
      <w:spacing w:line="240" w:lineRule="auto"/>
    </w:pPr>
  </w:style>
  <w:style w:type="character" w:customStyle="1" w:styleId="NoteHeadingChar">
    <w:name w:val="Note Heading Char"/>
    <w:basedOn w:val="DefaultParagraphFont"/>
    <w:link w:val="NoteHeading"/>
    <w:semiHidden/>
    <w:rsid w:val="00C17126"/>
    <w:rPr>
      <w:rFonts w:ascii="Georgia" w:eastAsiaTheme="minorHAnsi" w:hAnsi="Georgia" w:cstheme="minorBidi"/>
      <w:sz w:val="24"/>
      <w:szCs w:val="24"/>
      <w:lang w:val="en-GB"/>
    </w:rPr>
  </w:style>
  <w:style w:type="paragraph" w:styleId="Subtitle">
    <w:name w:val="Subtitle"/>
    <w:basedOn w:val="Normal"/>
    <w:next w:val="Normal"/>
    <w:link w:val="SubtitleChar"/>
    <w:semiHidden/>
    <w:unhideWhenUsed/>
    <w:qFormat/>
    <w:rsid w:val="00C1712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C17126"/>
    <w:rPr>
      <w:rFonts w:asciiTheme="majorHAnsi" w:eastAsiaTheme="majorEastAsia" w:hAnsiTheme="majorHAnsi" w:cstheme="majorBidi"/>
      <w:i/>
      <w:iCs/>
      <w:color w:val="4F81BD" w:themeColor="accent1"/>
      <w:spacing w:val="15"/>
      <w:sz w:val="24"/>
      <w:szCs w:val="24"/>
      <w:lang w:val="en-GB"/>
    </w:rPr>
  </w:style>
  <w:style w:type="paragraph" w:styleId="CommentText">
    <w:name w:val="annotation text"/>
    <w:basedOn w:val="Normal"/>
    <w:link w:val="CommentTextChar"/>
    <w:uiPriority w:val="99"/>
    <w:unhideWhenUsed/>
    <w:rsid w:val="00C17126"/>
    <w:pPr>
      <w:spacing w:line="240" w:lineRule="auto"/>
    </w:pPr>
    <w:rPr>
      <w:sz w:val="20"/>
      <w:szCs w:val="20"/>
    </w:rPr>
  </w:style>
  <w:style w:type="character" w:customStyle="1" w:styleId="CommentTextChar">
    <w:name w:val="Comment Text Char"/>
    <w:basedOn w:val="DefaultParagraphFont"/>
    <w:link w:val="CommentText"/>
    <w:uiPriority w:val="99"/>
    <w:rsid w:val="00C17126"/>
    <w:rPr>
      <w:rFonts w:ascii="Georgia" w:eastAsiaTheme="minorHAnsi" w:hAnsi="Georgia" w:cstheme="minorBidi"/>
      <w:lang w:val="en-GB"/>
    </w:rPr>
  </w:style>
  <w:style w:type="paragraph" w:styleId="CommentSubject">
    <w:name w:val="annotation subject"/>
    <w:basedOn w:val="CommentText"/>
    <w:next w:val="CommentText"/>
    <w:link w:val="CommentSubjectChar"/>
    <w:semiHidden/>
    <w:unhideWhenUsed/>
    <w:rsid w:val="00C17126"/>
    <w:rPr>
      <w:b/>
      <w:bCs/>
    </w:rPr>
  </w:style>
  <w:style w:type="character" w:customStyle="1" w:styleId="CommentSubjectChar">
    <w:name w:val="Comment Subject Char"/>
    <w:basedOn w:val="CommentTextChar"/>
    <w:link w:val="CommentSubject"/>
    <w:semiHidden/>
    <w:rsid w:val="00C17126"/>
    <w:rPr>
      <w:rFonts w:ascii="Georgia" w:eastAsiaTheme="minorHAnsi" w:hAnsi="Georgia" w:cstheme="minorBidi"/>
      <w:b/>
      <w:bCs/>
      <w:lang w:val="en-GB"/>
    </w:rPr>
  </w:style>
  <w:style w:type="paragraph" w:styleId="BodyText">
    <w:name w:val="Body Text"/>
    <w:basedOn w:val="Normal"/>
    <w:link w:val="BodyTextChar"/>
    <w:unhideWhenUsed/>
    <w:rsid w:val="00C17126"/>
    <w:pPr>
      <w:spacing w:after="120"/>
    </w:pPr>
  </w:style>
  <w:style w:type="character" w:customStyle="1" w:styleId="BodyTextChar">
    <w:name w:val="Body Text Char"/>
    <w:basedOn w:val="DefaultParagraphFont"/>
    <w:link w:val="BodyText"/>
    <w:rsid w:val="00C17126"/>
    <w:rPr>
      <w:rFonts w:ascii="Georgia" w:eastAsiaTheme="minorHAnsi" w:hAnsi="Georgia" w:cstheme="minorBidi"/>
      <w:sz w:val="24"/>
      <w:szCs w:val="24"/>
      <w:lang w:val="en-GB"/>
    </w:rPr>
  </w:style>
  <w:style w:type="paragraph" w:styleId="BodyText2">
    <w:name w:val="Body Text 2"/>
    <w:basedOn w:val="Normal"/>
    <w:link w:val="BodyText2Char"/>
    <w:unhideWhenUsed/>
    <w:rsid w:val="00C17126"/>
    <w:pPr>
      <w:spacing w:after="120" w:line="480" w:lineRule="auto"/>
    </w:pPr>
  </w:style>
  <w:style w:type="character" w:customStyle="1" w:styleId="BodyText2Char">
    <w:name w:val="Body Text 2 Char"/>
    <w:basedOn w:val="DefaultParagraphFont"/>
    <w:link w:val="BodyText2"/>
    <w:rsid w:val="00C17126"/>
    <w:rPr>
      <w:rFonts w:ascii="Georgia" w:eastAsiaTheme="minorHAnsi" w:hAnsi="Georgia" w:cstheme="minorBidi"/>
      <w:sz w:val="24"/>
      <w:szCs w:val="24"/>
      <w:lang w:val="en-GB"/>
    </w:rPr>
  </w:style>
  <w:style w:type="paragraph" w:styleId="BodyText3">
    <w:name w:val="Body Text 3"/>
    <w:basedOn w:val="Normal"/>
    <w:link w:val="BodyText3Char"/>
    <w:semiHidden/>
    <w:unhideWhenUsed/>
    <w:rsid w:val="00C17126"/>
    <w:pPr>
      <w:spacing w:after="120"/>
    </w:pPr>
    <w:rPr>
      <w:sz w:val="16"/>
      <w:szCs w:val="16"/>
    </w:rPr>
  </w:style>
  <w:style w:type="character" w:customStyle="1" w:styleId="BodyText3Char">
    <w:name w:val="Body Text 3 Char"/>
    <w:basedOn w:val="DefaultParagraphFont"/>
    <w:link w:val="BodyText3"/>
    <w:semiHidden/>
    <w:rsid w:val="00C17126"/>
    <w:rPr>
      <w:rFonts w:ascii="Georgia" w:eastAsiaTheme="minorHAnsi" w:hAnsi="Georgia" w:cstheme="minorBidi"/>
      <w:sz w:val="16"/>
      <w:szCs w:val="16"/>
      <w:lang w:val="en-GB"/>
    </w:rPr>
  </w:style>
  <w:style w:type="paragraph" w:styleId="BodyTextFirstIndent">
    <w:name w:val="Body Text First Indent"/>
    <w:basedOn w:val="BodyText"/>
    <w:link w:val="BodyTextFirstIndentChar"/>
    <w:semiHidden/>
    <w:unhideWhenUsed/>
    <w:rsid w:val="00C17126"/>
    <w:pPr>
      <w:spacing w:after="0"/>
      <w:ind w:firstLine="360"/>
    </w:pPr>
  </w:style>
  <w:style w:type="character" w:customStyle="1" w:styleId="BodyTextFirstIndentChar">
    <w:name w:val="Body Text First Indent Char"/>
    <w:basedOn w:val="BodyTextChar"/>
    <w:link w:val="BodyTextFirstIndent"/>
    <w:semiHidden/>
    <w:rsid w:val="00C17126"/>
    <w:rPr>
      <w:rFonts w:ascii="Georgia" w:eastAsiaTheme="minorHAnsi" w:hAnsi="Georgia" w:cstheme="minorBidi"/>
      <w:sz w:val="24"/>
      <w:szCs w:val="24"/>
      <w:lang w:val="en-GB"/>
    </w:rPr>
  </w:style>
  <w:style w:type="paragraph" w:styleId="BodyTextIndent">
    <w:name w:val="Body Text Indent"/>
    <w:basedOn w:val="Normal"/>
    <w:link w:val="BodyTextIndentChar"/>
    <w:semiHidden/>
    <w:unhideWhenUsed/>
    <w:rsid w:val="00C17126"/>
    <w:pPr>
      <w:spacing w:after="120"/>
      <w:ind w:left="283"/>
    </w:pPr>
  </w:style>
  <w:style w:type="character" w:customStyle="1" w:styleId="BodyTextIndentChar">
    <w:name w:val="Body Text Indent Char"/>
    <w:basedOn w:val="DefaultParagraphFont"/>
    <w:link w:val="BodyTextIndent"/>
    <w:semiHidden/>
    <w:rsid w:val="00C17126"/>
    <w:rPr>
      <w:rFonts w:ascii="Georgia" w:eastAsiaTheme="minorHAnsi" w:hAnsi="Georgia" w:cstheme="minorBidi"/>
      <w:sz w:val="24"/>
      <w:szCs w:val="24"/>
      <w:lang w:val="en-GB"/>
    </w:rPr>
  </w:style>
  <w:style w:type="paragraph" w:styleId="BodyTextFirstIndent2">
    <w:name w:val="Body Text First Indent 2"/>
    <w:basedOn w:val="BodyTextIndent"/>
    <w:link w:val="BodyTextFirstIndent2Char"/>
    <w:semiHidden/>
    <w:unhideWhenUsed/>
    <w:rsid w:val="00C17126"/>
    <w:pPr>
      <w:spacing w:after="0"/>
      <w:ind w:left="360" w:firstLine="360"/>
    </w:pPr>
  </w:style>
  <w:style w:type="character" w:customStyle="1" w:styleId="BodyTextFirstIndent2Char">
    <w:name w:val="Body Text First Indent 2 Char"/>
    <w:basedOn w:val="BodyTextIndentChar"/>
    <w:link w:val="BodyTextFirstIndent2"/>
    <w:semiHidden/>
    <w:rsid w:val="00C17126"/>
    <w:rPr>
      <w:rFonts w:ascii="Georgia" w:eastAsiaTheme="minorHAnsi" w:hAnsi="Georgia" w:cstheme="minorBidi"/>
      <w:sz w:val="24"/>
      <w:szCs w:val="24"/>
      <w:lang w:val="en-GB"/>
    </w:rPr>
  </w:style>
  <w:style w:type="paragraph" w:styleId="BodyTextIndent2">
    <w:name w:val="Body Text Indent 2"/>
    <w:basedOn w:val="Normal"/>
    <w:link w:val="BodyTextIndent2Char"/>
    <w:semiHidden/>
    <w:unhideWhenUsed/>
    <w:rsid w:val="00C17126"/>
    <w:pPr>
      <w:spacing w:after="120" w:line="480" w:lineRule="auto"/>
      <w:ind w:left="283"/>
    </w:pPr>
  </w:style>
  <w:style w:type="character" w:customStyle="1" w:styleId="BodyTextIndent2Char">
    <w:name w:val="Body Text Indent 2 Char"/>
    <w:basedOn w:val="DefaultParagraphFont"/>
    <w:link w:val="BodyTextIndent2"/>
    <w:semiHidden/>
    <w:rsid w:val="00C17126"/>
    <w:rPr>
      <w:rFonts w:ascii="Georgia" w:eastAsiaTheme="minorHAnsi" w:hAnsi="Georgia" w:cstheme="minorBidi"/>
      <w:sz w:val="24"/>
      <w:szCs w:val="24"/>
      <w:lang w:val="en-GB"/>
    </w:rPr>
  </w:style>
  <w:style w:type="paragraph" w:styleId="BodyTextIndent3">
    <w:name w:val="Body Text Indent 3"/>
    <w:basedOn w:val="Normal"/>
    <w:link w:val="BodyTextIndent3Char"/>
    <w:semiHidden/>
    <w:unhideWhenUsed/>
    <w:rsid w:val="00C17126"/>
    <w:pPr>
      <w:spacing w:after="120"/>
      <w:ind w:left="283"/>
    </w:pPr>
    <w:rPr>
      <w:sz w:val="16"/>
      <w:szCs w:val="16"/>
    </w:rPr>
  </w:style>
  <w:style w:type="character" w:customStyle="1" w:styleId="BodyTextIndent3Char">
    <w:name w:val="Body Text Indent 3 Char"/>
    <w:basedOn w:val="DefaultParagraphFont"/>
    <w:link w:val="BodyTextIndent3"/>
    <w:semiHidden/>
    <w:rsid w:val="00C17126"/>
    <w:rPr>
      <w:rFonts w:ascii="Georgia" w:eastAsiaTheme="minorHAnsi" w:hAnsi="Georgia" w:cstheme="minorBidi"/>
      <w:sz w:val="16"/>
      <w:szCs w:val="16"/>
      <w:lang w:val="en-GB"/>
    </w:rPr>
  </w:style>
  <w:style w:type="character" w:styleId="LineNumber">
    <w:name w:val="line number"/>
    <w:basedOn w:val="DefaultParagraphFont"/>
    <w:semiHidden/>
    <w:unhideWhenUsed/>
    <w:rsid w:val="00C17126"/>
  </w:style>
  <w:style w:type="paragraph" w:styleId="NormalIndent">
    <w:name w:val="Normal Indent"/>
    <w:basedOn w:val="Normal"/>
    <w:semiHidden/>
    <w:unhideWhenUsed/>
    <w:rsid w:val="00C17126"/>
    <w:pPr>
      <w:ind w:left="708"/>
    </w:pPr>
  </w:style>
  <w:style w:type="character" w:styleId="SubtleEmphasis">
    <w:name w:val="Subtle Emphasis"/>
    <w:basedOn w:val="DefaultParagraphFont"/>
    <w:uiPriority w:val="19"/>
    <w:semiHidden/>
    <w:qFormat/>
    <w:rsid w:val="00C17126"/>
    <w:rPr>
      <w:i/>
      <w:iCs/>
      <w:color w:val="808080" w:themeColor="text1" w:themeTint="7F"/>
    </w:rPr>
  </w:style>
  <w:style w:type="character" w:styleId="SubtleReference">
    <w:name w:val="Subtle Reference"/>
    <w:basedOn w:val="DefaultParagraphFont"/>
    <w:uiPriority w:val="31"/>
    <w:semiHidden/>
    <w:qFormat/>
    <w:rsid w:val="00C17126"/>
    <w:rPr>
      <w:smallCaps/>
      <w:color w:val="C0504D" w:themeColor="accent2"/>
      <w:u w:val="single"/>
    </w:rPr>
  </w:style>
  <w:style w:type="character" w:styleId="PlaceholderText">
    <w:name w:val="Placeholder Text"/>
    <w:basedOn w:val="DefaultParagraphFont"/>
    <w:uiPriority w:val="99"/>
    <w:semiHidden/>
    <w:rsid w:val="00C17126"/>
    <w:rPr>
      <w:color w:val="808080"/>
    </w:rPr>
  </w:style>
  <w:style w:type="paragraph" w:styleId="PlainText">
    <w:name w:val="Plain Text"/>
    <w:basedOn w:val="Normal"/>
    <w:link w:val="PlainTextChar"/>
    <w:semiHidden/>
    <w:unhideWhenUsed/>
    <w:rsid w:val="00C17126"/>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C17126"/>
    <w:rPr>
      <w:rFonts w:ascii="Consolas" w:eastAsiaTheme="minorHAnsi" w:hAnsi="Consolas" w:cs="Consolas"/>
      <w:sz w:val="21"/>
      <w:szCs w:val="21"/>
      <w:lang w:val="en-GB"/>
    </w:rPr>
  </w:style>
  <w:style w:type="character" w:styleId="BookTitle">
    <w:name w:val="Book Title"/>
    <w:basedOn w:val="DefaultParagraphFont"/>
    <w:uiPriority w:val="33"/>
    <w:semiHidden/>
    <w:qFormat/>
    <w:rsid w:val="00C17126"/>
    <w:rPr>
      <w:b/>
      <w:bCs/>
      <w:smallCaps/>
      <w:spacing w:val="5"/>
    </w:rPr>
  </w:style>
  <w:style w:type="character" w:styleId="CommentReference">
    <w:name w:val="annotation reference"/>
    <w:basedOn w:val="DefaultParagraphFont"/>
    <w:uiPriority w:val="99"/>
    <w:semiHidden/>
    <w:unhideWhenUsed/>
    <w:rsid w:val="00C17126"/>
    <w:rPr>
      <w:sz w:val="16"/>
      <w:szCs w:val="16"/>
    </w:rPr>
  </w:style>
  <w:style w:type="character" w:styleId="Strong">
    <w:name w:val="Strong"/>
    <w:basedOn w:val="DefaultParagraphFont"/>
    <w:semiHidden/>
    <w:qFormat/>
    <w:rsid w:val="00C17126"/>
    <w:rPr>
      <w:b/>
      <w:bCs/>
    </w:rPr>
  </w:style>
  <w:style w:type="table" w:customStyle="1" w:styleId="ESATable">
    <w:name w:val="ESA Table"/>
    <w:basedOn w:val="TableNormal"/>
    <w:uiPriority w:val="99"/>
    <w:rsid w:val="00230EA2"/>
    <w:pPr>
      <w:spacing w:line="240" w:lineRule="auto"/>
    </w:pPr>
    <w:rPr>
      <w:rFonts w:eastAsiaTheme="minorHAnsi" w:cstheme="minorBidi"/>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230EA2"/>
    <w:pPr>
      <w:spacing w:line="240" w:lineRule="auto"/>
    </w:pPr>
    <w:rPr>
      <w:rFonts w:eastAsiaTheme="minorHAnsi" w:cstheme="minorBidi"/>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451BC5"/>
    <w:rPr>
      <w:rFonts w:eastAsiaTheme="minorHAnsi" w:cstheme="minorBidi"/>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customStyle="1" w:styleId="STDDOCData">
    <w:name w:val="STD DOC Data"/>
    <w:basedOn w:val="Normal"/>
    <w:link w:val="STDDOCDataChar"/>
    <w:rsid w:val="0019156A"/>
    <w:pPr>
      <w:tabs>
        <w:tab w:val="left" w:pos="1588"/>
      </w:tabs>
    </w:pPr>
    <w:rPr>
      <w:sz w:val="18"/>
    </w:rPr>
  </w:style>
  <w:style w:type="character" w:customStyle="1" w:styleId="STDDOCDataChar">
    <w:name w:val="STD DOC Data Char"/>
    <w:link w:val="STDDOCData"/>
    <w:rsid w:val="0019156A"/>
    <w:rPr>
      <w:sz w:val="18"/>
      <w:lang w:val="en-GB"/>
    </w:rPr>
  </w:style>
  <w:style w:type="paragraph" w:customStyle="1" w:styleId="STDDOCDataLabel">
    <w:name w:val="STD DOC Data Label"/>
    <w:link w:val="STDDOCDataLabelCharChar"/>
    <w:rsid w:val="0019156A"/>
    <w:pPr>
      <w:tabs>
        <w:tab w:val="left" w:pos="3960"/>
        <w:tab w:val="left" w:pos="4860"/>
        <w:tab w:val="left" w:pos="6840"/>
      </w:tabs>
      <w:spacing w:line="240" w:lineRule="exact"/>
    </w:pPr>
    <w:rPr>
      <w:rFonts w:cs="Georgia"/>
      <w:b/>
      <w:color w:val="211E1E"/>
      <w:sz w:val="18"/>
      <w:szCs w:val="18"/>
      <w:lang w:val="en-GB" w:eastAsia="it-IT"/>
    </w:rPr>
  </w:style>
  <w:style w:type="character" w:customStyle="1" w:styleId="STDDOCDataLabelCharChar">
    <w:name w:val="STD DOC Data Label Char Char"/>
    <w:link w:val="STDDOCDataLabel"/>
    <w:rsid w:val="0019156A"/>
    <w:rPr>
      <w:rFonts w:cs="Georgia"/>
      <w:b/>
      <w:color w:val="211E1E"/>
      <w:sz w:val="18"/>
      <w:szCs w:val="18"/>
      <w:lang w:val="en-GB" w:eastAsia="it-IT"/>
    </w:rPr>
  </w:style>
  <w:style w:type="paragraph" w:customStyle="1" w:styleId="ESA-Classification">
    <w:name w:val="ESA-Classification"/>
    <w:basedOn w:val="Normal"/>
    <w:next w:val="Normal"/>
    <w:rsid w:val="0019156A"/>
    <w:rPr>
      <w:rFonts w:ascii="NotesEsa" w:hAnsi="NotesEsa"/>
      <w:sz w:val="16"/>
    </w:rPr>
  </w:style>
  <w:style w:type="paragraph" w:customStyle="1" w:styleId="LightGrid-Accent31">
    <w:name w:val="Light Grid - Accent 31"/>
    <w:basedOn w:val="Normal"/>
    <w:qFormat/>
    <w:rsid w:val="0019156A"/>
    <w:pPr>
      <w:spacing w:after="200" w:line="276" w:lineRule="auto"/>
      <w:ind w:left="720"/>
      <w:contextualSpacing/>
    </w:pPr>
    <w:rPr>
      <w:rFonts w:ascii="Calibri" w:hAnsi="Calibri"/>
      <w:sz w:val="22"/>
      <w:szCs w:val="22"/>
      <w:lang w:val="en-US"/>
    </w:rPr>
  </w:style>
  <w:style w:type="paragraph" w:styleId="Revision">
    <w:name w:val="Revision"/>
    <w:hidden/>
    <w:uiPriority w:val="99"/>
    <w:semiHidden/>
    <w:rsid w:val="00E545CF"/>
    <w:pPr>
      <w:spacing w:line="240" w:lineRule="auto"/>
    </w:pPr>
    <w:rPr>
      <w:lang w:val="en-GB"/>
    </w:rPr>
  </w:style>
  <w:style w:type="paragraph" w:customStyle="1" w:styleId="STDDOCDocumentTitleLabel">
    <w:name w:val="STD DOC Document Title Label"/>
    <w:basedOn w:val="Normal"/>
    <w:rsid w:val="00470973"/>
    <w:pPr>
      <w:spacing w:before="1160" w:after="240"/>
      <w:jc w:val="both"/>
    </w:pPr>
    <w:rPr>
      <w:b/>
    </w:rPr>
  </w:style>
  <w:style w:type="paragraph" w:customStyle="1" w:styleId="STDDOCTitle">
    <w:name w:val="STD DOC Title"/>
    <w:basedOn w:val="Normal"/>
    <w:rsid w:val="00470973"/>
    <w:pPr>
      <w:spacing w:before="40" w:after="120" w:line="480" w:lineRule="exact"/>
      <w:jc w:val="both"/>
    </w:pPr>
    <w:rPr>
      <w:b/>
      <w:bCs/>
      <w:sz w:val="36"/>
      <w:szCs w:val="20"/>
    </w:rPr>
  </w:style>
  <w:style w:type="paragraph" w:customStyle="1" w:styleId="STDDOCHeader">
    <w:name w:val="STD DOC Header"/>
    <w:link w:val="STDDOCHeaderChar"/>
    <w:rsid w:val="00470973"/>
    <w:pPr>
      <w:spacing w:before="240" w:after="240" w:line="240" w:lineRule="exact"/>
    </w:pPr>
    <w:rPr>
      <w:b/>
      <w:sz w:val="18"/>
      <w:lang w:val="de-DE"/>
    </w:rPr>
  </w:style>
  <w:style w:type="character" w:customStyle="1" w:styleId="STDDOCHeaderChar">
    <w:name w:val="STD DOC Header Char"/>
    <w:link w:val="STDDOCHeader"/>
    <w:rsid w:val="00470973"/>
    <w:rPr>
      <w:b/>
      <w:sz w:val="18"/>
      <w:lang w:val="de-DE"/>
    </w:rPr>
  </w:style>
  <w:style w:type="paragraph" w:customStyle="1" w:styleId="STDDOCHeaderChapter">
    <w:name w:val="STD DOC Header Chapter"/>
    <w:next w:val="Normal"/>
    <w:rsid w:val="00470973"/>
    <w:pPr>
      <w:numPr>
        <w:numId w:val="14"/>
      </w:numPr>
      <w:spacing w:before="240" w:after="640" w:line="240" w:lineRule="exact"/>
      <w:ind w:hanging="720"/>
    </w:pPr>
    <w:rPr>
      <w:b/>
      <w:sz w:val="18"/>
      <w:lang w:val="de-DE"/>
    </w:rPr>
  </w:style>
  <w:style w:type="paragraph" w:customStyle="1" w:styleId="sitename0">
    <w:name w:val="sitename"/>
    <w:basedOn w:val="Normal"/>
    <w:rsid w:val="00470973"/>
    <w:pPr>
      <w:spacing w:before="227" w:after="227" w:line="400" w:lineRule="atLeast"/>
      <w:ind w:right="-57"/>
      <w:jc w:val="right"/>
    </w:pPr>
    <w:rPr>
      <w:rFonts w:ascii="NotesStyle-BoldTf" w:hAnsi="NotesStyle-BoldTf"/>
      <w:noProof/>
      <w:color w:val="98979C"/>
      <w:sz w:val="40"/>
      <w:szCs w:val="40"/>
    </w:rPr>
  </w:style>
  <w:style w:type="paragraph" w:customStyle="1" w:styleId="ESA-Signature">
    <w:name w:val="ESA-Signature"/>
    <w:basedOn w:val="Normal"/>
    <w:rsid w:val="00470973"/>
    <w:pPr>
      <w:tabs>
        <w:tab w:val="right" w:pos="9900"/>
      </w:tabs>
      <w:spacing w:before="40" w:after="120" w:line="240" w:lineRule="auto"/>
      <w:ind w:right="360"/>
      <w:jc w:val="both"/>
    </w:pPr>
    <w:rPr>
      <w:b/>
      <w:noProof/>
      <w:color w:val="8B8D8E"/>
      <w:szCs w:val="18"/>
    </w:rPr>
  </w:style>
  <w:style w:type="paragraph" w:customStyle="1" w:styleId="StyleJustifiedRight-295cm">
    <w:name w:val="Style Justified Right:  -2.95 cm"/>
    <w:basedOn w:val="Normal"/>
    <w:rsid w:val="00470973"/>
    <w:pPr>
      <w:numPr>
        <w:numId w:val="15"/>
      </w:numPr>
      <w:spacing w:before="40" w:after="120" w:line="240" w:lineRule="auto"/>
      <w:jc w:val="both"/>
    </w:pPr>
    <w:rPr>
      <w:rFonts w:ascii="Times New Roman" w:hAnsi="Times New Roman"/>
      <w:szCs w:val="20"/>
      <w:lang w:eastAsia="en-GB"/>
    </w:rPr>
  </w:style>
  <w:style w:type="paragraph" w:customStyle="1" w:styleId="Bullet">
    <w:name w:val="Bullet"/>
    <w:basedOn w:val="Normal"/>
    <w:uiPriority w:val="99"/>
    <w:rsid w:val="00470973"/>
    <w:pPr>
      <w:numPr>
        <w:numId w:val="16"/>
      </w:numPr>
      <w:spacing w:before="40" w:after="120" w:line="240" w:lineRule="auto"/>
      <w:jc w:val="both"/>
    </w:pPr>
    <w:rPr>
      <w:rFonts w:ascii="Arial" w:hAnsi="Arial"/>
      <w:sz w:val="22"/>
      <w:szCs w:val="20"/>
    </w:rPr>
  </w:style>
  <w:style w:type="paragraph" w:customStyle="1" w:styleId="Criterion">
    <w:name w:val="Criterion"/>
    <w:basedOn w:val="BodyText"/>
    <w:next w:val="BodyText"/>
    <w:rsid w:val="00470973"/>
    <w:pPr>
      <w:keepNext/>
      <w:keepLines/>
      <w:tabs>
        <w:tab w:val="left" w:pos="1350"/>
        <w:tab w:val="right" w:pos="9630"/>
      </w:tabs>
      <w:spacing w:before="240" w:after="240" w:line="240" w:lineRule="auto"/>
      <w:ind w:left="1349" w:hanging="1349"/>
      <w:jc w:val="both"/>
    </w:pPr>
    <w:rPr>
      <w:b/>
      <w:sz w:val="22"/>
      <w:szCs w:val="22"/>
    </w:rPr>
  </w:style>
  <w:style w:type="paragraph" w:customStyle="1" w:styleId="StyleBodyTextGeorgia11ptLatinBold">
    <w:name w:val="Style Body Text + Georgia 11 pt (Latin) Bold"/>
    <w:basedOn w:val="BodyText"/>
    <w:link w:val="StyleBodyTextGeorgia11ptLatinBoldChar"/>
    <w:rsid w:val="00470973"/>
    <w:pPr>
      <w:keepNext/>
      <w:spacing w:before="60" w:after="60" w:line="240" w:lineRule="auto"/>
      <w:jc w:val="both"/>
    </w:pPr>
    <w:rPr>
      <w:b/>
      <w:sz w:val="22"/>
      <w:szCs w:val="22"/>
    </w:rPr>
  </w:style>
  <w:style w:type="character" w:customStyle="1" w:styleId="StyleBodyTextGeorgia11ptLatinBoldChar">
    <w:name w:val="Style Body Text + Georgia 11 pt (Latin) Bold Char"/>
    <w:link w:val="StyleBodyTextGeorgia11ptLatinBold"/>
    <w:rsid w:val="00470973"/>
    <w:rPr>
      <w:b/>
      <w:sz w:val="22"/>
      <w:szCs w:val="22"/>
      <w:lang w:val="en-GB"/>
    </w:rPr>
  </w:style>
  <w:style w:type="paragraph" w:customStyle="1" w:styleId="Article">
    <w:name w:val="Article"/>
    <w:basedOn w:val="Heading2"/>
    <w:next w:val="Heading3"/>
    <w:qFormat/>
    <w:rsid w:val="00470973"/>
    <w:pPr>
      <w:keepNext w:val="0"/>
      <w:numPr>
        <w:numId w:val="22"/>
      </w:numPr>
      <w:suppressAutoHyphens/>
      <w:spacing w:before="0" w:after="0"/>
      <w:jc w:val="both"/>
    </w:pPr>
    <w:rPr>
      <w:rFonts w:ascii="Times New Roman" w:hAnsi="Times New Roman" w:cs="Times New Roman"/>
      <w:b w:val="0"/>
      <w:bCs w:val="0"/>
      <w:iCs w:val="0"/>
      <w:sz w:val="24"/>
      <w:szCs w:val="24"/>
      <w:u w:val="single"/>
      <w:lang w:eastAsia="ar-SA"/>
    </w:rPr>
  </w:style>
  <w:style w:type="paragraph" w:customStyle="1" w:styleId="Subarticle">
    <w:name w:val="Subarticle"/>
    <w:basedOn w:val="Heading3"/>
    <w:qFormat/>
    <w:rsid w:val="00470973"/>
    <w:pPr>
      <w:numPr>
        <w:numId w:val="22"/>
      </w:numPr>
      <w:tabs>
        <w:tab w:val="left" w:pos="900"/>
        <w:tab w:val="left" w:pos="1620"/>
        <w:tab w:val="left" w:pos="2520"/>
      </w:tabs>
      <w:suppressAutoHyphens/>
      <w:spacing w:before="0" w:after="0"/>
      <w:jc w:val="both"/>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470973"/>
    <w:pPr>
      <w:numPr>
        <w:ilvl w:val="4"/>
        <w:numId w:val="22"/>
      </w:numPr>
      <w:suppressAutoHyphens/>
      <w:spacing w:before="40" w:after="120" w:line="240" w:lineRule="auto"/>
      <w:jc w:val="both"/>
    </w:pPr>
    <w:rPr>
      <w:rFonts w:ascii="Times New Roman" w:hAnsi="Times New Roman"/>
      <w:lang w:eastAsia="ar-SA"/>
    </w:rPr>
  </w:style>
  <w:style w:type="character" w:customStyle="1" w:styleId="SubarticleLevel3CharChar">
    <w:name w:val="Subarticle Level 3 Char Char"/>
    <w:link w:val="SubarticleLevel3"/>
    <w:locked/>
    <w:rsid w:val="00470973"/>
    <w:rPr>
      <w:rFonts w:ascii="Times New Roman" w:hAnsi="Times New Roman"/>
      <w:lang w:val="en-GB" w:eastAsia="ar-SA"/>
    </w:rPr>
  </w:style>
  <w:style w:type="paragraph" w:customStyle="1" w:styleId="Astrium-Normal">
    <w:name w:val="Astrium-Normal"/>
    <w:rsid w:val="00470973"/>
    <w:pPr>
      <w:spacing w:before="60" w:after="120" w:line="260" w:lineRule="atLeast"/>
      <w:jc w:val="both"/>
    </w:pPr>
    <w:rPr>
      <w:rFonts w:ascii="Arial" w:hAnsi="Arial"/>
      <w:sz w:val="20"/>
      <w:szCs w:val="20"/>
      <w:lang w:val="en-GB"/>
    </w:rPr>
  </w:style>
  <w:style w:type="paragraph" w:customStyle="1" w:styleId="tabletext10pt">
    <w:name w:val="tabletext10pt"/>
    <w:basedOn w:val="Normal"/>
    <w:rsid w:val="00470973"/>
    <w:pPr>
      <w:spacing w:before="40" w:after="40" w:line="240" w:lineRule="auto"/>
      <w:jc w:val="both"/>
    </w:pPr>
    <w:rPr>
      <w:rFonts w:ascii="Times" w:hAnsi="Times"/>
      <w:sz w:val="20"/>
      <w:szCs w:val="20"/>
      <w:lang w:val="en-US"/>
    </w:rPr>
  </w:style>
  <w:style w:type="paragraph" w:customStyle="1" w:styleId="Question">
    <w:name w:val="Question"/>
    <w:basedOn w:val="BodytextJustified"/>
    <w:link w:val="QuestionChar"/>
    <w:qFormat/>
    <w:rsid w:val="00470973"/>
    <w:pPr>
      <w:keepLines/>
      <w:numPr>
        <w:numId w:val="17"/>
      </w:numPr>
      <w:spacing w:before="40" w:after="160"/>
    </w:pPr>
    <w:rPr>
      <w:i/>
      <w:noProof/>
      <w:color w:val="00B050"/>
      <w:lang w:eastAsia="en-GB"/>
    </w:rPr>
  </w:style>
  <w:style w:type="character" w:customStyle="1" w:styleId="QuestionChar">
    <w:name w:val="Question Char"/>
    <w:basedOn w:val="BodytextJustifiedChar"/>
    <w:link w:val="Question"/>
    <w:rsid w:val="00470973"/>
    <w:rPr>
      <w:rFonts w:ascii="Microsoft Sans Serif" w:hAnsi="Microsoft Sans Serif"/>
      <w:i/>
      <w:noProof/>
      <w:color w:val="00B050"/>
      <w:szCs w:val="20"/>
      <w:lang w:val="en-GB" w:eastAsia="en-GB"/>
    </w:rPr>
  </w:style>
  <w:style w:type="paragraph" w:customStyle="1" w:styleId="Requirement">
    <w:name w:val="Requirement"/>
    <w:basedOn w:val="Normal"/>
    <w:link w:val="RequirementChar"/>
    <w:qFormat/>
    <w:rsid w:val="00470973"/>
    <w:pPr>
      <w:keepLines/>
      <w:numPr>
        <w:numId w:val="18"/>
      </w:numPr>
      <w:spacing w:before="40" w:after="40" w:line="240" w:lineRule="auto"/>
      <w:ind w:left="454" w:hanging="454"/>
      <w:jc w:val="both"/>
    </w:pPr>
    <w:rPr>
      <w:noProof/>
      <w:color w:val="00B050"/>
      <w:szCs w:val="20"/>
      <w:lang w:eastAsia="en-GB"/>
    </w:rPr>
  </w:style>
  <w:style w:type="character" w:customStyle="1" w:styleId="RequirementChar">
    <w:name w:val="Requirement Char"/>
    <w:basedOn w:val="QuestionChar"/>
    <w:link w:val="Requirement"/>
    <w:rsid w:val="00470973"/>
    <w:rPr>
      <w:rFonts w:ascii="Microsoft Sans Serif" w:hAnsi="Microsoft Sans Serif"/>
      <w:i w:val="0"/>
      <w:noProof/>
      <w:color w:val="00B050"/>
      <w:szCs w:val="20"/>
      <w:lang w:val="en-GB" w:eastAsia="en-GB"/>
    </w:rPr>
  </w:style>
  <w:style w:type="paragraph" w:customStyle="1" w:styleId="Info">
    <w:name w:val="Info"/>
    <w:basedOn w:val="Normal"/>
    <w:link w:val="InfoChar"/>
    <w:qFormat/>
    <w:rsid w:val="00470973"/>
    <w:pPr>
      <w:keepLines/>
      <w:numPr>
        <w:numId w:val="19"/>
      </w:numPr>
      <w:spacing w:before="120" w:after="40" w:line="240" w:lineRule="auto"/>
      <w:ind w:left="454" w:hanging="454"/>
      <w:jc w:val="both"/>
    </w:pPr>
    <w:rPr>
      <w:i/>
      <w:color w:val="0070C0"/>
      <w:sz w:val="20"/>
    </w:rPr>
  </w:style>
  <w:style w:type="character" w:customStyle="1" w:styleId="InfoChar">
    <w:name w:val="Info Char"/>
    <w:basedOn w:val="DefaultParagraphFont"/>
    <w:link w:val="Info"/>
    <w:rsid w:val="00470973"/>
    <w:rPr>
      <w:rFonts w:ascii="Microsoft Sans Serif" w:hAnsi="Microsoft Sans Serif"/>
      <w:i/>
      <w:color w:val="0070C0"/>
      <w:sz w:val="20"/>
      <w:lang w:val="en-GB"/>
    </w:rPr>
  </w:style>
  <w:style w:type="paragraph" w:customStyle="1" w:styleId="Draft">
    <w:name w:val="Draft"/>
    <w:basedOn w:val="Requirement"/>
    <w:link w:val="DraftChar"/>
    <w:qFormat/>
    <w:rsid w:val="00470973"/>
    <w:pPr>
      <w:numPr>
        <w:numId w:val="20"/>
      </w:numPr>
    </w:pPr>
  </w:style>
  <w:style w:type="character" w:customStyle="1" w:styleId="DraftChar">
    <w:name w:val="Draft Char"/>
    <w:basedOn w:val="RequirementChar"/>
    <w:link w:val="Draft"/>
    <w:rsid w:val="00470973"/>
    <w:rPr>
      <w:rFonts w:ascii="Microsoft Sans Serif" w:hAnsi="Microsoft Sans Serif"/>
      <w:i w:val="0"/>
      <w:noProof/>
      <w:color w:val="00B050"/>
      <w:szCs w:val="20"/>
      <w:lang w:val="en-GB" w:eastAsia="en-GB"/>
    </w:rPr>
  </w:style>
  <w:style w:type="paragraph" w:customStyle="1" w:styleId="Default">
    <w:name w:val="Default"/>
    <w:rsid w:val="00470973"/>
    <w:pPr>
      <w:widowControl w:val="0"/>
      <w:autoSpaceDE w:val="0"/>
      <w:autoSpaceDN w:val="0"/>
      <w:adjustRightInd w:val="0"/>
      <w:spacing w:line="240" w:lineRule="auto"/>
    </w:pPr>
    <w:rPr>
      <w:rFonts w:ascii="Times New Roman" w:hAnsi="Times New Roman"/>
      <w:color w:val="000000"/>
      <w:lang w:val="en-GB" w:eastAsia="en-GB"/>
    </w:rPr>
  </w:style>
  <w:style w:type="paragraph" w:customStyle="1" w:styleId="TableTextLeft">
    <w:name w:val="Table Text Left"/>
    <w:basedOn w:val="Normal"/>
    <w:link w:val="TableTextLeftChar"/>
    <w:qFormat/>
    <w:rsid w:val="00470973"/>
    <w:pPr>
      <w:spacing w:before="40" w:after="40"/>
      <w:jc w:val="both"/>
    </w:pPr>
    <w:rPr>
      <w:sz w:val="20"/>
    </w:rPr>
  </w:style>
  <w:style w:type="character" w:customStyle="1" w:styleId="TableTextLeftChar">
    <w:name w:val="Table Text Left Char"/>
    <w:basedOn w:val="DefaultParagraphFont"/>
    <w:link w:val="TableTextLeft"/>
    <w:rsid w:val="00470973"/>
    <w:rPr>
      <w:sz w:val="20"/>
      <w:lang w:val="en-GB"/>
    </w:rPr>
  </w:style>
  <w:style w:type="paragraph" w:customStyle="1" w:styleId="TableTextCentre">
    <w:name w:val="Table Text Centre"/>
    <w:basedOn w:val="Normal"/>
    <w:link w:val="TableTextCentreChar"/>
    <w:qFormat/>
    <w:rsid w:val="00470973"/>
    <w:pPr>
      <w:spacing w:before="40" w:after="40" w:line="240" w:lineRule="auto"/>
      <w:jc w:val="center"/>
    </w:pPr>
    <w:rPr>
      <w:sz w:val="20"/>
      <w:szCs w:val="20"/>
    </w:rPr>
  </w:style>
  <w:style w:type="character" w:customStyle="1" w:styleId="TableTextCentreChar">
    <w:name w:val="Table Text Centre Char"/>
    <w:basedOn w:val="DefaultParagraphFont"/>
    <w:link w:val="TableTextCentre"/>
    <w:rsid w:val="00470973"/>
    <w:rPr>
      <w:sz w:val="20"/>
      <w:szCs w:val="20"/>
      <w:lang w:val="en-GB"/>
    </w:rPr>
  </w:style>
  <w:style w:type="paragraph" w:customStyle="1" w:styleId="Instruction">
    <w:name w:val="Instruction"/>
    <w:basedOn w:val="Normal"/>
    <w:link w:val="InstructionChar"/>
    <w:qFormat/>
    <w:rsid w:val="00470973"/>
    <w:pPr>
      <w:spacing w:before="40" w:after="120"/>
      <w:jc w:val="center"/>
    </w:pPr>
    <w:rPr>
      <w:i/>
      <w:color w:val="0070C0"/>
      <w:sz w:val="20"/>
    </w:rPr>
  </w:style>
  <w:style w:type="character" w:customStyle="1" w:styleId="InstructionChar">
    <w:name w:val="Instruction Char"/>
    <w:basedOn w:val="DefaultParagraphFont"/>
    <w:link w:val="Instruction"/>
    <w:rsid w:val="00470973"/>
    <w:rPr>
      <w:i/>
      <w:color w:val="0070C0"/>
      <w:sz w:val="20"/>
      <w:lang w:val="en-GB"/>
    </w:rPr>
  </w:style>
  <w:style w:type="paragraph" w:customStyle="1" w:styleId="Annex">
    <w:name w:val="Annex"/>
    <w:basedOn w:val="Heading1"/>
    <w:link w:val="AnnexChar"/>
    <w:qFormat/>
    <w:rsid w:val="00470973"/>
    <w:pPr>
      <w:keepNext/>
      <w:pageBreakBefore/>
      <w:numPr>
        <w:numId w:val="21"/>
      </w:numPr>
      <w:spacing w:before="2400" w:after="120"/>
      <w:jc w:val="center"/>
    </w:pPr>
  </w:style>
  <w:style w:type="character" w:customStyle="1" w:styleId="AnnexChar">
    <w:name w:val="Annex Char"/>
    <w:basedOn w:val="Heading1Char"/>
    <w:link w:val="Annex"/>
    <w:rsid w:val="00470973"/>
    <w:rPr>
      <w:rFonts w:ascii="Microsoft Sans Serif" w:hAnsi="Microsoft Sans Serif"/>
      <w:b/>
      <w:caps/>
      <w:sz w:val="28"/>
      <w:lang w:val="en-GB"/>
    </w:rPr>
  </w:style>
  <w:style w:type="table" w:customStyle="1" w:styleId="TableGridLight1">
    <w:name w:val="Table Grid Light1"/>
    <w:basedOn w:val="TableNormal"/>
    <w:uiPriority w:val="40"/>
    <w:rsid w:val="00C9079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uesmalltext">
    <w:name w:val="Blue small text"/>
    <w:basedOn w:val="Normal"/>
    <w:link w:val="BluesmalltextChar"/>
    <w:qFormat/>
    <w:rsid w:val="005A6E60"/>
    <w:pPr>
      <w:jc w:val="both"/>
    </w:pPr>
    <w:rPr>
      <w:rFonts w:ascii="Arial" w:hAnsi="Arial" w:cs="Arial"/>
      <w:color w:val="4F81BD"/>
      <w:sz w:val="16"/>
    </w:rPr>
  </w:style>
  <w:style w:type="character" w:customStyle="1" w:styleId="BluesmalltextChar">
    <w:name w:val="Blue small text Char"/>
    <w:basedOn w:val="DefaultParagraphFont"/>
    <w:link w:val="Bluesmalltext"/>
    <w:rsid w:val="005A6E60"/>
    <w:rPr>
      <w:rFonts w:ascii="Arial" w:hAnsi="Arial" w:cs="Arial"/>
      <w:color w:val="4F81BD"/>
      <w:sz w:val="16"/>
      <w:lang w:val="en-GB"/>
    </w:rPr>
  </w:style>
  <w:style w:type="paragraph" w:customStyle="1" w:styleId="SmallBodyText">
    <w:name w:val="Small Body Text"/>
    <w:basedOn w:val="Normal"/>
    <w:link w:val="SmallBodyTextChar"/>
    <w:qFormat/>
    <w:rsid w:val="005A6E60"/>
    <w:pPr>
      <w:spacing w:before="40" w:after="40" w:line="240" w:lineRule="auto"/>
      <w:jc w:val="both"/>
    </w:pPr>
    <w:rPr>
      <w:rFonts w:cs="Arial"/>
      <w:sz w:val="20"/>
    </w:rPr>
  </w:style>
  <w:style w:type="character" w:customStyle="1" w:styleId="SmallBodyTextChar">
    <w:name w:val="Small Body Text Char"/>
    <w:basedOn w:val="DefaultParagraphFont"/>
    <w:link w:val="SmallBodyText"/>
    <w:rsid w:val="005A6E60"/>
    <w:rPr>
      <w:rFonts w:ascii="Microsoft Sans Serif" w:hAnsi="Microsoft Sans Serif"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8580">
      <w:bodyDiv w:val="1"/>
      <w:marLeft w:val="0"/>
      <w:marRight w:val="0"/>
      <w:marTop w:val="0"/>
      <w:marBottom w:val="0"/>
      <w:divBdr>
        <w:top w:val="none" w:sz="0" w:space="0" w:color="auto"/>
        <w:left w:val="none" w:sz="0" w:space="0" w:color="auto"/>
        <w:bottom w:val="none" w:sz="0" w:space="0" w:color="auto"/>
        <w:right w:val="none" w:sz="0" w:space="0" w:color="auto"/>
      </w:divBdr>
    </w:div>
    <w:div w:id="294069889">
      <w:bodyDiv w:val="1"/>
      <w:marLeft w:val="0"/>
      <w:marRight w:val="0"/>
      <w:marTop w:val="0"/>
      <w:marBottom w:val="0"/>
      <w:divBdr>
        <w:top w:val="none" w:sz="0" w:space="0" w:color="auto"/>
        <w:left w:val="none" w:sz="0" w:space="0" w:color="auto"/>
        <w:bottom w:val="none" w:sz="0" w:space="0" w:color="auto"/>
        <w:right w:val="none" w:sz="0" w:space="0" w:color="auto"/>
      </w:divBdr>
    </w:div>
    <w:div w:id="326175801">
      <w:bodyDiv w:val="1"/>
      <w:marLeft w:val="0"/>
      <w:marRight w:val="0"/>
      <w:marTop w:val="0"/>
      <w:marBottom w:val="0"/>
      <w:divBdr>
        <w:top w:val="none" w:sz="0" w:space="0" w:color="auto"/>
        <w:left w:val="none" w:sz="0" w:space="0" w:color="auto"/>
        <w:bottom w:val="none" w:sz="0" w:space="0" w:color="auto"/>
        <w:right w:val="none" w:sz="0" w:space="0" w:color="auto"/>
      </w:divBdr>
    </w:div>
    <w:div w:id="636570659">
      <w:bodyDiv w:val="1"/>
      <w:marLeft w:val="0"/>
      <w:marRight w:val="0"/>
      <w:marTop w:val="0"/>
      <w:marBottom w:val="0"/>
      <w:divBdr>
        <w:top w:val="none" w:sz="0" w:space="0" w:color="auto"/>
        <w:left w:val="none" w:sz="0" w:space="0" w:color="auto"/>
        <w:bottom w:val="none" w:sz="0" w:space="0" w:color="auto"/>
        <w:right w:val="none" w:sz="0" w:space="0" w:color="auto"/>
      </w:divBdr>
    </w:div>
    <w:div w:id="751632551">
      <w:bodyDiv w:val="1"/>
      <w:marLeft w:val="0"/>
      <w:marRight w:val="0"/>
      <w:marTop w:val="0"/>
      <w:marBottom w:val="0"/>
      <w:divBdr>
        <w:top w:val="none" w:sz="0" w:space="0" w:color="auto"/>
        <w:left w:val="none" w:sz="0" w:space="0" w:color="auto"/>
        <w:bottom w:val="none" w:sz="0" w:space="0" w:color="auto"/>
        <w:right w:val="none" w:sz="0" w:space="0" w:color="auto"/>
      </w:divBdr>
    </w:div>
    <w:div w:id="1176261104">
      <w:bodyDiv w:val="1"/>
      <w:marLeft w:val="0"/>
      <w:marRight w:val="0"/>
      <w:marTop w:val="0"/>
      <w:marBottom w:val="0"/>
      <w:divBdr>
        <w:top w:val="none" w:sz="0" w:space="0" w:color="auto"/>
        <w:left w:val="none" w:sz="0" w:space="0" w:color="auto"/>
        <w:bottom w:val="none" w:sz="0" w:space="0" w:color="auto"/>
        <w:right w:val="none" w:sz="0" w:space="0" w:color="auto"/>
      </w:divBdr>
    </w:div>
    <w:div w:id="134489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7.png"/><Relationship Id="rId39" Type="http://schemas.openxmlformats.org/officeDocument/2006/relationships/hyperlink" Target="https://business.esa.int/sites/default/files/MPP%20AP%20calculator.zip" TargetMode="External"/><Relationship Id="rId21" Type="http://schemas.openxmlformats.org/officeDocument/2006/relationships/header" Target="header5.xml"/><Relationship Id="rId34" Type="http://schemas.openxmlformats.org/officeDocument/2006/relationships/image" Target="media/image12.png"/><Relationship Id="rId42" Type="http://schemas.openxmlformats.org/officeDocument/2006/relationships/hyperlink" Target="https://business.esa.int/sites/default/files/MPP%20AP%20calculator.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png"/><Relationship Id="rId41" Type="http://schemas.openxmlformats.org/officeDocument/2006/relationships/hyperlink" Target="https://business.esa.int/sites/default/files/MPP%20AP%20calculator.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10.png"/><Relationship Id="rId37" Type="http://schemas.openxmlformats.org/officeDocument/2006/relationships/image" Target="media/image13.jpeg"/><Relationship Id="rId40" Type="http://schemas.openxmlformats.org/officeDocument/2006/relationships/hyperlink" Target="http://eur-lex.europa.eu/legal-content/EN/TXT/PDF/?uri=CELEX:32003H0361&amp;from=EN"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yperlink" Target="https://business.esa.int/documents"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8.emf"/><Relationship Id="rId30" Type="http://schemas.openxmlformats.org/officeDocument/2006/relationships/header" Target="header6.xml"/><Relationship Id="rId35" Type="http://schemas.openxmlformats.org/officeDocument/2006/relationships/hyperlink" Target="https://business.esa.int/documents"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image" Target="media/image11.png"/><Relationship Id="rId38" Type="http://schemas.openxmlformats.org/officeDocument/2006/relationships/hyperlink" Target="https://business.esa.int/sites/default/files/MPP%20AP%20calculator.zi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20Rinaldo\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ddc99d1b-0883-4f2c-a8e6-6d8ebaa0e5d6">1</Revision>
    <Distribution xmlns="ddc99d1b-0883-4f2c-a8e6-6d8ebaa0e5d6" xsi:nil="true"/>
    <Organisational_x0020_entity xmlns="ddc99d1b-0883-4f2c-a8e6-6d8ebaa0e5d6" xsi:nil="true"/>
    <Document_x0020_Type xmlns="ddc99d1b-0883-4f2c-a8e6-6d8ebaa0e5d6">PR - Procedure</Document_x0020_Type>
    <Classification xmlns="ddc99d1b-0883-4f2c-a8e6-6d8ebaa0e5d6">ESA UNCLASSIFIED - For Official Use</Classification>
    <Issue_x0020_Date xmlns="ddc99d1b-0883-4f2c-a8e6-6d8ebaa0e5d6">2019-04-15T22:00:00+00:00</Issue_x0020_Date>
    <Issue xmlns="ddc99d1b-0883-4f2c-a8e6-6d8ebaa0e5d6">2</Issue>
    <Reference xmlns="ddc99d1b-0883-4f2c-a8e6-6d8ebaa0e5d6">ESA-TIAA-PR-2019-1615</Reference>
    <Assign_x0020_document_x0020_reference xmlns="ddc99d1b-0883-4f2c-a8e6-6d8ebaa0e5d6">false</Assign_x0020_document_x0020_reference>
    <Classification_x0020_Caveat xmlns="ddc99d1b-0883-4f2c-a8e6-6d8ebaa0e5d6" xsi:nil="true"/>
    <Status xmlns="ddc99d1b-0883-4f2c-a8e6-6d8ebaa0e5d6">Issued</Status>
    <_dlc_DocId xmlns="ddc99d1b-0883-4f2c-a8e6-6d8ebaa0e5d6">PKKMWAM5UKCP-1964643008-2695</_dlc_DocId>
    <_dlc_DocIdUrl xmlns="ddc99d1b-0883-4f2c-a8e6-6d8ebaa0e5d6">
      <Url>https://esateamsite.sso.esa.int/DTIA/DPTIAA/_layouts/15/DocIdRedir.aspx?ID=PKKMWAM5UKCP-1964643008-2695</Url>
      <Description>PKKMWAM5UKCP-1964643008-2695</Description>
    </_dlc_DocIdUrl>
    <In_iShare xmlns="ddc99d1b-0883-4f2c-a8e6-6d8ebaa0e5d6" xsi:nil="true"/>
    <AutoSync xmlns="ddc99d1b-0883-4f2c-a8e6-6d8ebaa0e5d6">false</AutoSync>
  </documentManagement>
</p:properties>
</file>

<file path=customXml/item2.xml><?xml version="1.0" encoding="utf-8"?>
<ct:contentTypeSchema xmlns:ct="http://schemas.microsoft.com/office/2006/metadata/contentType" xmlns:ma="http://schemas.microsoft.com/office/2006/metadata/properties/metaAttributes" ct:_="" ma:_="" ma:contentTypeName="ESA_Documents" ma:contentTypeID="0x010100B93108F87DD4F24BAE6D0E809C37974D004F1528D2C0F91B4AA7A3CBA4CE8EF8C3" ma:contentTypeVersion="41" ma:contentTypeDescription="" ma:contentTypeScope="" ma:versionID="ac652a1fda1b94bea3879247f9b3a265">
  <xsd:schema xmlns:xsd="http://www.w3.org/2001/XMLSchema" xmlns:xs="http://www.w3.org/2001/XMLSchema" xmlns:p="http://schemas.microsoft.com/office/2006/metadata/properties" xmlns:ns2="ddc99d1b-0883-4f2c-a8e6-6d8ebaa0e5d6" targetNamespace="http://schemas.microsoft.com/office/2006/metadata/properties" ma:root="true" ma:fieldsID="1b63e12cfc53f198d6ddfcea90601e6b" ns2:_="">
    <xsd:import namespace="ddc99d1b-0883-4f2c-a8e6-6d8ebaa0e5d6"/>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2:Revision" minOccurs="0"/>
                <xsd:element ref="ns2: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ma:readOnly="false">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hidden="true" ma:internalName="In_iShare" ma:readOnly="false">
      <xsd:simpleType>
        <xsd:restriction base="dms:Boolean"/>
      </xsd:simpleType>
    </xsd:element>
    <xsd:element name="AutoSync" ma:index="26" nillable="true" ma:displayName="AutoSync" ma:default="0" ma:internalName="AutoSyn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E087-EE4D-49E0-87E2-7CFDBD7DD948}">
  <ds:schemaRefs>
    <ds:schemaRef ds:uri="http://schemas.microsoft.com/office/2006/metadata/properties"/>
    <ds:schemaRef ds:uri="http://schemas.microsoft.com/office/infopath/2007/PartnerControls"/>
    <ds:schemaRef ds:uri="ddc99d1b-0883-4f2c-a8e6-6d8ebaa0e5d6"/>
  </ds:schemaRefs>
</ds:datastoreItem>
</file>

<file path=customXml/itemProps2.xml><?xml version="1.0" encoding="utf-8"?>
<ds:datastoreItem xmlns:ds="http://schemas.openxmlformats.org/officeDocument/2006/customXml" ds:itemID="{0543080E-D6BE-41BC-9665-BCD23281F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699B3-1077-45C2-BEF3-831352630470}">
  <ds:schemaRefs>
    <ds:schemaRef ds:uri="http://schemas.microsoft.com/sharepoint/events"/>
  </ds:schemaRefs>
</ds:datastoreItem>
</file>

<file path=customXml/itemProps4.xml><?xml version="1.0" encoding="utf-8"?>
<ds:datastoreItem xmlns:ds="http://schemas.openxmlformats.org/officeDocument/2006/customXml" ds:itemID="{57A5485C-D728-42BC-8BCC-C0AB6A80F65B}">
  <ds:schemaRefs>
    <ds:schemaRef ds:uri="http://schemas.microsoft.com/sharepoint/v3/contenttype/forms"/>
  </ds:schemaRefs>
</ds:datastoreItem>
</file>

<file path=customXml/itemProps5.xml><?xml version="1.0" encoding="utf-8"?>
<ds:datastoreItem xmlns:ds="http://schemas.openxmlformats.org/officeDocument/2006/customXml" ds:itemID="{104A5C75-9E78-B34B-AD48-A2A3A444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C:\Users\Rita Rinaldo\AppData\Roaming\Microsoft\Templates\ESA Standard Document.dotm</Template>
  <TotalTime>5</TotalTime>
  <Pages>43</Pages>
  <Words>7617</Words>
  <Characters>44487</Characters>
  <Application>Microsoft Office Word</Application>
  <DocSecurity>0</DocSecurity>
  <Lines>1348</Lines>
  <Paragraphs>427</Paragraphs>
  <ScaleCrop>false</ScaleCrop>
  <HeadingPairs>
    <vt:vector size="2" baseType="variant">
      <vt:variant>
        <vt:lpstr>Title</vt:lpstr>
      </vt:variant>
      <vt:variant>
        <vt:i4>1</vt:i4>
      </vt:variant>
    </vt:vector>
  </HeadingPairs>
  <TitlesOfParts>
    <vt:vector size="1" baseType="lpstr">
      <vt:lpstr>Full Proposal Template for ARTES IAP Demonstration Projects</vt:lpstr>
    </vt:vector>
  </TitlesOfParts>
  <Company>ESA</Company>
  <LinksUpToDate>false</LinksUpToDate>
  <CharactersWithSpaces>51677</CharactersWithSpaces>
  <SharedDoc>false</SharedDoc>
  <HyperlinkBase/>
  <HLinks>
    <vt:vector size="6" baseType="variant">
      <vt:variant>
        <vt:i4>1572922</vt:i4>
      </vt:variant>
      <vt:variant>
        <vt:i4>41</vt:i4>
      </vt:variant>
      <vt:variant>
        <vt:i4>0</vt:i4>
      </vt:variant>
      <vt:variant>
        <vt:i4>5</vt:i4>
      </vt:variant>
      <vt:variant>
        <vt:lpwstr/>
      </vt:variant>
      <vt:variant>
        <vt:lpwstr>_Toc266973930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Template for ARTES IAP Demonstration Projects</dc:title>
  <dc:subject>Full Proposal Template for ARTES IAP Demonstration Projects</dc:subject>
  <dc:creator>TIA-AP</dc:creator>
  <cp:keywords/>
  <dc:description/>
  <cp:lastModifiedBy>Microsoft Office User</cp:lastModifiedBy>
  <cp:revision>10</cp:revision>
  <cp:lastPrinted>2017-04-25T07:06:00Z</cp:lastPrinted>
  <dcterms:created xsi:type="dcterms:W3CDTF">2019-11-06T17:33:00Z</dcterms:created>
  <dcterms:modified xsi:type="dcterms:W3CDTF">2019-11-06T17:38:00Z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
  </property>
  <property fmtid="{D5CDD505-2E9C-101B-9397-08002B2CF9AE}" pid="3" name="bmsAddress">
    <vt:lpwstr/>
  </property>
  <property fmtid="{D5CDD505-2E9C-101B-9397-08002B2CF9AE}" pid="4" name="bmsPhoneFax">
    <vt:lpwstr/>
  </property>
  <property fmtid="{D5CDD505-2E9C-101B-9397-08002B2CF9AE}" pid="5" name="bmlocChangeLog">
    <vt:lpwstr> </vt:lpwstr>
  </property>
  <property fmtid="{D5CDD505-2E9C-101B-9397-08002B2CF9AE}" pid="6" name="Approved By">
    <vt:lpwstr/>
  </property>
  <property fmtid="{D5CDD505-2E9C-101B-9397-08002B2CF9AE}" pid="7" name="Author approval">
    <vt:lpwstr/>
  </property>
  <property fmtid="{D5CDD505-2E9C-101B-9397-08002B2CF9AE}" pid="8" name="Approved By Date">
    <vt:lpwstr/>
  </property>
  <property fmtid="{D5CDD505-2E9C-101B-9397-08002B2CF9AE}" pid="9" name="bmlocChangeRecord">
    <vt:lpwstr> </vt:lpwstr>
  </property>
  <property fmtid="{D5CDD505-2E9C-101B-9397-08002B2CF9AE}" pid="10" name="SubjectApproval">
    <vt:lpwstr> </vt:lpwstr>
  </property>
  <property fmtid="{D5CDD505-2E9C-101B-9397-08002B2CF9AE}" pid="11" name="ESADoctype">
    <vt:lpwstr>ESA_SD</vt:lpwstr>
  </property>
  <property fmtid="{D5CDD505-2E9C-101B-9397-08002B2CF9AE}" pid="12" name="Subject Approval">
    <vt:lpwstr/>
  </property>
  <property fmtid="{D5CDD505-2E9C-101B-9397-08002B2CF9AE}" pid="13" name="ESAVersion">
    <vt:lpwstr>Release: 5G  v2.0</vt:lpwstr>
  </property>
  <property fmtid="{D5CDD505-2E9C-101B-9397-08002B2CF9AE}" pid="14" name="bmsSitename2">
    <vt:lpwstr/>
  </property>
  <property fmtid="{D5CDD505-2E9C-101B-9397-08002B2CF9AE}" pid="15" name="bmApprovedByDateX">
    <vt:lpwstr/>
  </property>
  <property fmtid="{D5CDD505-2E9C-101B-9397-08002B2CF9AE}" pid="16" name="bmApprovedByX">
    <vt:lpwstr/>
  </property>
  <property fmtid="{D5CDD505-2E9C-101B-9397-08002B2CF9AE}" pid="17" name="Company">
    <vt:lpwstr>ESA</vt:lpwstr>
  </property>
  <property fmtid="{D5CDD505-2E9C-101B-9397-08002B2CF9AE}" pid="18" name="Document Type Full">
    <vt:lpwstr>Procedure</vt:lpwstr>
  </property>
  <property fmtid="{D5CDD505-2E9C-101B-9397-08002B2CF9AE}" pid="19" name="CAVEAT_Separator">
    <vt:lpwstr> </vt:lpwstr>
  </property>
  <property fmtid="{D5CDD505-2E9C-101B-9397-08002B2CF9AE}" pid="20" name="ESA Version">
    <vt:lpwstr>Release: 5G  v1.4</vt:lpwstr>
  </property>
  <property fmtid="{D5CDD505-2E9C-101B-9397-08002B2CF9AE}" pid="21" name="ContentTypeId">
    <vt:lpwstr>0x010100B93108F87DD4F24BAE6D0E809C37974D004F1528D2C0F91B4AA7A3CBA4CE8EF8C3</vt:lpwstr>
  </property>
  <property fmtid="{D5CDD505-2E9C-101B-9397-08002B2CF9AE}" pid="22" name="_dlc_DocIdItemGuid">
    <vt:lpwstr>283adee2-4579-4f97-9dc3-788270608da3</vt:lpwstr>
  </property>
  <property fmtid="{D5CDD505-2E9C-101B-9397-08002B2CF9AE}" pid="23" name="Document ID Value">
    <vt:lpwstr>PKKMWAM5UKCP-1964643008-2695</vt:lpwstr>
  </property>
  <property fmtid="{D5CDD505-2E9C-101B-9397-08002B2CF9AE}" pid="24" name="Issue Date">
    <vt:filetime>2019-04-15T22:00:00Z</vt:filetime>
  </property>
  <property fmtid="{D5CDD505-2E9C-101B-9397-08002B2CF9AE}" pid="25" name="Reference">
    <vt:lpwstr>ESA-TIAA-PR-2019-1615</vt:lpwstr>
  </property>
  <property fmtid="{D5CDD505-2E9C-101B-9397-08002B2CF9AE}" pid="26" name="Status">
    <vt:lpwstr>Issued</vt:lpwstr>
  </property>
  <property fmtid="{D5CDD505-2E9C-101B-9397-08002B2CF9AE}" pid="27" name="Document type">
    <vt:lpwstr>PR - Procedure</vt:lpwstr>
  </property>
  <property fmtid="{D5CDD505-2E9C-101B-9397-08002B2CF9AE}" pid="28" name="Classification">
    <vt:lpwstr>ESA UNCLASSIFIED - For Official Use</vt:lpwstr>
  </property>
  <property fmtid="{D5CDD505-2E9C-101B-9397-08002B2CF9AE}" pid="29" name="Classification Caveat">
    <vt:lpwstr/>
  </property>
  <property fmtid="{D5CDD505-2E9C-101B-9397-08002B2CF9AE}" pid="30" name="Organisational entity">
    <vt:lpwstr/>
  </property>
  <property fmtid="{D5CDD505-2E9C-101B-9397-08002B2CF9AE}" pid="31" name="Issue">
    <vt:i4>2</vt:i4>
  </property>
  <property fmtid="{D5CDD505-2E9C-101B-9397-08002B2CF9AE}" pid="32" name="Revision">
    <vt:i4>1</vt:i4>
  </property>
  <property fmtid="{D5CDD505-2E9C-101B-9397-08002B2CF9AE}" pid="33" name="Distribution">
    <vt:lpwstr/>
  </property>
</Properties>
</file>